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F2" w:rsidRDefault="00E162F2" w:rsidP="00E162F2">
      <w:pPr>
        <w:pStyle w:val="a3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 w:rsidRPr="00E162F2">
        <w:rPr>
          <w:bCs/>
          <w:color w:val="000000"/>
          <w:sz w:val="27"/>
          <w:szCs w:val="27"/>
        </w:rPr>
        <w:t xml:space="preserve">Проведена в 11 </w:t>
      </w:r>
      <w:proofErr w:type="spellStart"/>
      <w:r w:rsidRPr="00E162F2">
        <w:rPr>
          <w:bCs/>
          <w:color w:val="000000"/>
          <w:sz w:val="27"/>
          <w:szCs w:val="27"/>
        </w:rPr>
        <w:t>кл</w:t>
      </w:r>
      <w:proofErr w:type="spellEnd"/>
      <w:r>
        <w:rPr>
          <w:bCs/>
          <w:color w:val="000000"/>
          <w:sz w:val="27"/>
          <w:szCs w:val="27"/>
        </w:rPr>
        <w:t>. ГБОУ СОШ с. Большой</w:t>
      </w:r>
      <w:proofErr w:type="gramStart"/>
      <w:r>
        <w:rPr>
          <w:bCs/>
          <w:color w:val="000000"/>
          <w:sz w:val="27"/>
          <w:szCs w:val="27"/>
        </w:rPr>
        <w:t xml:space="preserve"> Т</w:t>
      </w:r>
      <w:proofErr w:type="gramEnd"/>
      <w:r>
        <w:rPr>
          <w:bCs/>
          <w:color w:val="000000"/>
          <w:sz w:val="27"/>
          <w:szCs w:val="27"/>
        </w:rPr>
        <w:t>олкай</w:t>
      </w:r>
    </w:p>
    <w:p w:rsidR="00E162F2" w:rsidRPr="00E162F2" w:rsidRDefault="00E162F2" w:rsidP="00E162F2">
      <w:pPr>
        <w:pStyle w:val="a3"/>
        <w:spacing w:before="0" w:beforeAutospacing="0" w:after="0" w:afterAutospacing="0"/>
        <w:jc w:val="righ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классным руководителем, Поповой С.И.</w:t>
      </w:r>
    </w:p>
    <w:p w:rsidR="00E162F2" w:rsidRPr="00E162F2" w:rsidRDefault="00E162F2" w:rsidP="00E162F2">
      <w:pPr>
        <w:pStyle w:val="a3"/>
        <w:jc w:val="center"/>
        <w:rPr>
          <w:b/>
          <w:bCs/>
          <w:color w:val="C00000"/>
          <w:sz w:val="32"/>
          <w:szCs w:val="32"/>
        </w:rPr>
      </w:pPr>
      <w:r w:rsidRPr="00E162F2">
        <w:rPr>
          <w:b/>
          <w:bCs/>
          <w:color w:val="C00000"/>
          <w:sz w:val="32"/>
          <w:szCs w:val="32"/>
        </w:rPr>
        <w:t>Краеведческая викторина «165 лет Самарской губернии</w:t>
      </w:r>
      <w:r w:rsidRPr="00E162F2">
        <w:rPr>
          <w:b/>
          <w:bCs/>
          <w:color w:val="C00000"/>
          <w:sz w:val="32"/>
          <w:szCs w:val="32"/>
        </w:rPr>
        <w:t>»</w:t>
      </w:r>
    </w:p>
    <w:p w:rsidR="00E162F2" w:rsidRPr="00E162F2" w:rsidRDefault="00E162F2" w:rsidP="00E162F2">
      <w:pPr>
        <w:pStyle w:val="a3"/>
        <w:jc w:val="center"/>
        <w:rPr>
          <w:color w:val="000000"/>
          <w:sz w:val="18"/>
          <w:szCs w:val="18"/>
        </w:rPr>
      </w:pP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1. К какому федеральному округу РФ относится Самарская область?</w:t>
      </w:r>
    </w:p>
    <w:p w:rsidR="00E162F2" w:rsidRPr="00E162F2" w:rsidRDefault="00E162F2" w:rsidP="00E162F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Южному (ЮФО)</w:t>
      </w:r>
    </w:p>
    <w:p w:rsidR="00E162F2" w:rsidRPr="00E162F2" w:rsidRDefault="00E162F2" w:rsidP="00E162F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Северо-Западному (СЗФО)</w:t>
      </w:r>
    </w:p>
    <w:p w:rsidR="00E162F2" w:rsidRPr="00E162F2" w:rsidRDefault="00E162F2" w:rsidP="00E162F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Приволжскому (ПФО)</w:t>
      </w:r>
    </w:p>
    <w:p w:rsidR="00E162F2" w:rsidRPr="00E162F2" w:rsidRDefault="00E162F2" w:rsidP="00E162F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Центральному (ЦФО)</w:t>
      </w:r>
      <w:bookmarkStart w:id="0" w:name="_GoBack"/>
      <w:bookmarkEnd w:id="0"/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2. С каким субъектом РФ не граничит Самарская область?</w:t>
      </w:r>
    </w:p>
    <w:p w:rsidR="00E162F2" w:rsidRPr="00E162F2" w:rsidRDefault="00E162F2" w:rsidP="00E162F2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Саратовская область</w:t>
      </w:r>
    </w:p>
    <w:p w:rsidR="00E162F2" w:rsidRPr="00E162F2" w:rsidRDefault="00E162F2" w:rsidP="00E162F2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Ульяновская область</w:t>
      </w:r>
    </w:p>
    <w:p w:rsidR="00E162F2" w:rsidRPr="00E162F2" w:rsidRDefault="00E162F2" w:rsidP="00E162F2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Челябинская область</w:t>
      </w:r>
    </w:p>
    <w:p w:rsidR="00E162F2" w:rsidRPr="00E162F2" w:rsidRDefault="00E162F2" w:rsidP="00E162F2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Оренбургская область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 xml:space="preserve">3. </w:t>
      </w:r>
      <w:proofErr w:type="spellStart"/>
      <w:r w:rsidRPr="00E162F2">
        <w:rPr>
          <w:color w:val="000000"/>
          <w:sz w:val="28"/>
          <w:szCs w:val="28"/>
        </w:rPr>
        <w:t>Лакого</w:t>
      </w:r>
      <w:proofErr w:type="spellEnd"/>
      <w:r w:rsidRPr="00E162F2">
        <w:rPr>
          <w:color w:val="000000"/>
          <w:sz w:val="28"/>
          <w:szCs w:val="28"/>
        </w:rPr>
        <w:t xml:space="preserve"> населенного пункта нет в Самарской области?</w:t>
      </w:r>
    </w:p>
    <w:p w:rsidR="00E162F2" w:rsidRPr="00E162F2" w:rsidRDefault="00E162F2" w:rsidP="00E162F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Алакаевка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Александровка</w:t>
      </w:r>
    </w:p>
    <w:p w:rsidR="00E162F2" w:rsidRPr="00E162F2" w:rsidRDefault="00E162F2" w:rsidP="00E162F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Абрамовка</w:t>
      </w:r>
    </w:p>
    <w:p w:rsidR="00E162F2" w:rsidRPr="00E162F2" w:rsidRDefault="00E162F2" w:rsidP="00E162F2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Андреевка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4. Сколько уникальных природных заповедников расположено на территории Самарской области?</w:t>
      </w:r>
    </w:p>
    <w:p w:rsidR="00E162F2" w:rsidRPr="00E162F2" w:rsidRDefault="00E162F2" w:rsidP="00E162F2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1</w:t>
      </w:r>
    </w:p>
    <w:p w:rsidR="00E162F2" w:rsidRPr="00E162F2" w:rsidRDefault="00E162F2" w:rsidP="00E162F2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2</w:t>
      </w:r>
    </w:p>
    <w:p w:rsidR="00E162F2" w:rsidRPr="00E162F2" w:rsidRDefault="00E162F2" w:rsidP="00E162F2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3</w:t>
      </w:r>
    </w:p>
    <w:p w:rsidR="00E162F2" w:rsidRPr="00E162F2" w:rsidRDefault="00E162F2" w:rsidP="00E162F2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4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5. Что означает название населенного пункта «</w:t>
      </w:r>
      <w:proofErr w:type="spellStart"/>
      <w:r w:rsidRPr="00E162F2">
        <w:rPr>
          <w:color w:val="000000"/>
          <w:sz w:val="28"/>
          <w:szCs w:val="28"/>
        </w:rPr>
        <w:t>Глушицкий</w:t>
      </w:r>
      <w:proofErr w:type="spellEnd"/>
      <w:r w:rsidRPr="00E162F2">
        <w:rPr>
          <w:color w:val="000000"/>
          <w:sz w:val="28"/>
          <w:szCs w:val="28"/>
        </w:rPr>
        <w:t>» Самарской области?</w:t>
      </w:r>
    </w:p>
    <w:p w:rsidR="00E162F2" w:rsidRPr="00E162F2" w:rsidRDefault="00E162F2" w:rsidP="00E162F2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 xml:space="preserve">"густой еловый лес; ельник, растущий на </w:t>
      </w:r>
      <w:proofErr w:type="spellStart"/>
      <w:r w:rsidRPr="00E162F2">
        <w:rPr>
          <w:color w:val="000000"/>
          <w:sz w:val="28"/>
          <w:szCs w:val="28"/>
        </w:rPr>
        <w:t>незаболоченных</w:t>
      </w:r>
      <w:proofErr w:type="spellEnd"/>
      <w:r w:rsidRPr="00E162F2">
        <w:rPr>
          <w:color w:val="000000"/>
          <w:sz w:val="28"/>
          <w:szCs w:val="28"/>
        </w:rPr>
        <w:t xml:space="preserve"> почвах; участок чистого </w:t>
      </w:r>
      <w:proofErr w:type="spellStart"/>
      <w:r w:rsidRPr="00E162F2">
        <w:rPr>
          <w:color w:val="000000"/>
          <w:sz w:val="28"/>
          <w:szCs w:val="28"/>
        </w:rPr>
        <w:t>однопородного</w:t>
      </w:r>
      <w:proofErr w:type="spellEnd"/>
      <w:r w:rsidRPr="00E162F2">
        <w:rPr>
          <w:color w:val="000000"/>
          <w:sz w:val="28"/>
          <w:szCs w:val="28"/>
        </w:rPr>
        <w:t xml:space="preserve"> леса; лес у поля; селение у леса"</w:t>
      </w:r>
    </w:p>
    <w:p w:rsidR="00E162F2" w:rsidRPr="00E162F2" w:rsidRDefault="00E162F2" w:rsidP="00E162F2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"за лесом"</w:t>
      </w:r>
    </w:p>
    <w:p w:rsidR="00E162F2" w:rsidRPr="00E162F2" w:rsidRDefault="00E162F2" w:rsidP="00E162F2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"изба на отшибе, селитьба, отдаленная от основного поселения"</w:t>
      </w:r>
    </w:p>
    <w:p w:rsidR="00E162F2" w:rsidRPr="00E162F2" w:rsidRDefault="00E162F2" w:rsidP="00E162F2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"застойная заводь, залив, глухой рукав реки; старица, заливаемая с одной стороны"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6. Какой из этих городов расположен на берегах одноименной реки?</w:t>
      </w:r>
    </w:p>
    <w:p w:rsidR="00E162F2" w:rsidRPr="00E162F2" w:rsidRDefault="00E162F2" w:rsidP="00E162F2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lastRenderedPageBreak/>
        <w:t>Самара</w:t>
      </w:r>
    </w:p>
    <w:p w:rsidR="00E162F2" w:rsidRPr="00E162F2" w:rsidRDefault="00E162F2" w:rsidP="00E162F2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Сызрань</w:t>
      </w:r>
    </w:p>
    <w:p w:rsidR="00E162F2" w:rsidRPr="00E162F2" w:rsidRDefault="00E162F2" w:rsidP="00E162F2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Кинель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Тольятти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 xml:space="preserve">7. </w:t>
      </w:r>
      <w:proofErr w:type="gramStart"/>
      <w:r w:rsidRPr="00E162F2">
        <w:rPr>
          <w:color w:val="000000"/>
          <w:sz w:val="28"/>
          <w:szCs w:val="28"/>
        </w:rPr>
        <w:t>Название</w:t>
      </w:r>
      <w:proofErr w:type="gramEnd"/>
      <w:r w:rsidRPr="00E162F2">
        <w:rPr>
          <w:color w:val="000000"/>
          <w:sz w:val="28"/>
          <w:szCs w:val="28"/>
        </w:rPr>
        <w:t xml:space="preserve"> какой из рек Самарской области в переводе означает «овражная, из оврага текущая»?</w:t>
      </w:r>
    </w:p>
    <w:p w:rsidR="00E162F2" w:rsidRPr="00E162F2" w:rsidRDefault="00E162F2" w:rsidP="00E162F2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Съезжайка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Сызранка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Бутарлейка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Яурка</w:t>
      </w:r>
      <w:proofErr w:type="spellEnd"/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8. Какую знаменательную дату отметил Национальный природный парк «Самарская лука» в 2009 году?</w:t>
      </w:r>
    </w:p>
    <w:p w:rsidR="00E162F2" w:rsidRPr="00E162F2" w:rsidRDefault="00E162F2" w:rsidP="00E162F2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25 лет</w:t>
      </w:r>
    </w:p>
    <w:p w:rsidR="00E162F2" w:rsidRPr="00E162F2" w:rsidRDefault="00E162F2" w:rsidP="00E162F2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35 лет</w:t>
      </w:r>
    </w:p>
    <w:p w:rsidR="00E162F2" w:rsidRPr="00E162F2" w:rsidRDefault="00E162F2" w:rsidP="00E162F2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45 лет</w:t>
      </w:r>
    </w:p>
    <w:p w:rsidR="00E162F2" w:rsidRPr="00E162F2" w:rsidRDefault="00E162F2" w:rsidP="00E162F2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55 лет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9. У какого из этих населенных пунктов Самарской области нет тёзки в Саратовской области?</w:t>
      </w:r>
    </w:p>
    <w:p w:rsidR="00E162F2" w:rsidRPr="00E162F2" w:rsidRDefault="00E162F2" w:rsidP="00E162F2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Елшанка</w:t>
      </w:r>
    </w:p>
    <w:p w:rsidR="00E162F2" w:rsidRPr="00E162F2" w:rsidRDefault="00E162F2" w:rsidP="00E162F2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Екатериновка</w:t>
      </w:r>
    </w:p>
    <w:p w:rsidR="00E162F2" w:rsidRPr="00E162F2" w:rsidRDefault="00E162F2" w:rsidP="00E162F2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Алексеевка</w:t>
      </w:r>
    </w:p>
    <w:p w:rsidR="00E162F2" w:rsidRPr="00E162F2" w:rsidRDefault="00E162F2" w:rsidP="00E162F2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Ягодное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10. Герб Самарской области представляет собой изображение серебряного дикого козла. Щит увенчан императорской короной и окружен золотыми дубовыми ветвями. Какой лентой обвиты эти ветви?</w:t>
      </w:r>
    </w:p>
    <w:p w:rsidR="00E162F2" w:rsidRPr="00E162F2" w:rsidRDefault="00E162F2" w:rsidP="00E162F2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лентой ордена Ленина</w:t>
      </w:r>
    </w:p>
    <w:p w:rsidR="00E162F2" w:rsidRPr="00E162F2" w:rsidRDefault="00E162F2" w:rsidP="00E162F2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Андреевской лентой</w:t>
      </w:r>
    </w:p>
    <w:p w:rsidR="00E162F2" w:rsidRPr="00E162F2" w:rsidRDefault="00E162F2" w:rsidP="00E162F2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червленой ленте с желтыми каймами по краям</w:t>
      </w:r>
    </w:p>
    <w:p w:rsidR="00E162F2" w:rsidRPr="00E162F2" w:rsidRDefault="00E162F2" w:rsidP="00E162F2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лентой цветов флага области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 xml:space="preserve">11. </w:t>
      </w:r>
      <w:proofErr w:type="gramStart"/>
      <w:r w:rsidRPr="00E162F2">
        <w:rPr>
          <w:color w:val="000000"/>
          <w:sz w:val="28"/>
          <w:szCs w:val="28"/>
        </w:rPr>
        <w:t>Притоком</w:t>
      </w:r>
      <w:proofErr w:type="gramEnd"/>
      <w:r w:rsidRPr="00E162F2">
        <w:rPr>
          <w:color w:val="000000"/>
          <w:sz w:val="28"/>
          <w:szCs w:val="28"/>
        </w:rPr>
        <w:t xml:space="preserve"> какой реки является река Уса?</w:t>
      </w:r>
    </w:p>
    <w:p w:rsidR="00E162F2" w:rsidRPr="00E162F2" w:rsidRDefault="00E162F2" w:rsidP="00E162F2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Волга</w:t>
      </w:r>
    </w:p>
    <w:p w:rsidR="00E162F2" w:rsidRPr="00E162F2" w:rsidRDefault="00E162F2" w:rsidP="00E162F2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Сызранка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Тишерек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Орлянка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lastRenderedPageBreak/>
        <w:t>12. В честь какого царя в 1890 году был открыт крупнейший железнодорожный мост в Европе у станции Батраки?</w:t>
      </w:r>
    </w:p>
    <w:p w:rsidR="00E162F2" w:rsidRPr="00E162F2" w:rsidRDefault="00E162F2" w:rsidP="00E162F2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Александр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II</w:t>
      </w:r>
    </w:p>
    <w:p w:rsidR="00E162F2" w:rsidRPr="00E162F2" w:rsidRDefault="00E162F2" w:rsidP="00E162F2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Николай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II</w:t>
      </w:r>
    </w:p>
    <w:p w:rsidR="00E162F2" w:rsidRPr="00E162F2" w:rsidRDefault="00E162F2" w:rsidP="00E162F2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Петр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I</w:t>
      </w:r>
    </w:p>
    <w:p w:rsidR="00E162F2" w:rsidRPr="00E162F2" w:rsidRDefault="00E162F2" w:rsidP="00E162F2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Алексей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I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13. Город Самара с 1935 по 1990 гг. называлась Куйбышев. В честь кого она была названа?</w:t>
      </w:r>
    </w:p>
    <w:p w:rsidR="00E162F2" w:rsidRPr="00E162F2" w:rsidRDefault="00E162F2" w:rsidP="00E162F2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в честь архитектора</w:t>
      </w:r>
    </w:p>
    <w:p w:rsidR="00E162F2" w:rsidRPr="00E162F2" w:rsidRDefault="00E162F2" w:rsidP="00E162F2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в честь политического деятеля</w:t>
      </w:r>
    </w:p>
    <w:p w:rsidR="00E162F2" w:rsidRPr="00E162F2" w:rsidRDefault="00E162F2" w:rsidP="00E162F2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в честь военачальника</w:t>
      </w:r>
    </w:p>
    <w:p w:rsidR="00E162F2" w:rsidRPr="00E162F2" w:rsidRDefault="00E162F2" w:rsidP="00E162F2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в честь революционера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14. Эта гора находится на правом волжском берегу между селом Ширяево и пос. Гаврилова Поляна. Она же Козьи Рожки. Контуры этой горы с восточной стороны сами говорят о ее названии.</w:t>
      </w:r>
    </w:p>
    <w:p w:rsidR="00E162F2" w:rsidRPr="00E162F2" w:rsidRDefault="00E162F2" w:rsidP="00E162F2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Сокольи Горы</w:t>
      </w:r>
    </w:p>
    <w:p w:rsidR="00E162F2" w:rsidRPr="00E162F2" w:rsidRDefault="00E162F2" w:rsidP="00E162F2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Верблюд Гора</w:t>
      </w:r>
    </w:p>
    <w:p w:rsidR="00E162F2" w:rsidRPr="00E162F2" w:rsidRDefault="00E162F2" w:rsidP="00E162F2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Жигули</w:t>
      </w:r>
    </w:p>
    <w:p w:rsidR="00E162F2" w:rsidRPr="00E162F2" w:rsidRDefault="00E162F2" w:rsidP="00E162F2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Бахилова</w:t>
      </w:r>
      <w:proofErr w:type="spellEnd"/>
      <w:r w:rsidRPr="00E162F2">
        <w:rPr>
          <w:color w:val="000000"/>
          <w:sz w:val="28"/>
          <w:szCs w:val="28"/>
        </w:rPr>
        <w:t xml:space="preserve"> Гора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15. Кто в 1893 году работал в Самаре над статьей «Новые хозяйственные движения в крестьянской жизни»?</w:t>
      </w:r>
    </w:p>
    <w:p w:rsidR="00E162F2" w:rsidRPr="00E162F2" w:rsidRDefault="00E162F2" w:rsidP="00E162F2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В.И.Ленин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Д.Н.Шуба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Деникин А.И.</w:t>
      </w:r>
    </w:p>
    <w:p w:rsidR="00E162F2" w:rsidRPr="00E162F2" w:rsidRDefault="00E162F2" w:rsidP="00E162F2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Колчан А.В.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 xml:space="preserve">16. Какой город Самарской области носил до революции 1917 года название </w:t>
      </w:r>
      <w:proofErr w:type="spellStart"/>
      <w:r w:rsidRPr="00E162F2">
        <w:rPr>
          <w:color w:val="000000"/>
          <w:sz w:val="28"/>
          <w:szCs w:val="28"/>
        </w:rPr>
        <w:t>Иващенково</w:t>
      </w:r>
      <w:proofErr w:type="spellEnd"/>
      <w:r w:rsidRPr="00E162F2">
        <w:rPr>
          <w:color w:val="000000"/>
          <w:sz w:val="28"/>
          <w:szCs w:val="28"/>
        </w:rPr>
        <w:t>?</w:t>
      </w:r>
    </w:p>
    <w:p w:rsidR="00E162F2" w:rsidRPr="00E162F2" w:rsidRDefault="00E162F2" w:rsidP="00E162F2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Похвистнево</w:t>
      </w:r>
    </w:p>
    <w:p w:rsidR="00E162F2" w:rsidRPr="00E162F2" w:rsidRDefault="00E162F2" w:rsidP="00E162F2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Тольятти</w:t>
      </w:r>
    </w:p>
    <w:p w:rsidR="00E162F2" w:rsidRPr="00E162F2" w:rsidRDefault="00E162F2" w:rsidP="00E162F2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Жигулевск</w:t>
      </w:r>
    </w:p>
    <w:p w:rsidR="00E162F2" w:rsidRPr="00E162F2" w:rsidRDefault="00E162F2" w:rsidP="00E162F2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Чапаевск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17. Райцентр Сергиевск получил свое название потому, что:</w:t>
      </w:r>
    </w:p>
    <w:p w:rsidR="00E162F2" w:rsidRPr="00E162F2" w:rsidRDefault="00E162F2" w:rsidP="00E162F2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proofErr w:type="gramStart"/>
      <w:r w:rsidRPr="00E162F2">
        <w:rPr>
          <w:color w:val="000000"/>
          <w:sz w:val="28"/>
          <w:szCs w:val="28"/>
        </w:rPr>
        <w:t>основан</w:t>
      </w:r>
      <w:proofErr w:type="gramEnd"/>
      <w:r w:rsidRPr="00E162F2">
        <w:rPr>
          <w:color w:val="000000"/>
          <w:sz w:val="28"/>
          <w:szCs w:val="28"/>
        </w:rPr>
        <w:t xml:space="preserve"> в 1703 г. полковником Сергиевым</w:t>
      </w:r>
    </w:p>
    <w:p w:rsidR="00E162F2" w:rsidRPr="00E162F2" w:rsidRDefault="00E162F2" w:rsidP="00E162F2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был арсеналом артиллерии, покровителем которой был св. Сергий</w:t>
      </w:r>
    </w:p>
    <w:p w:rsidR="00E162F2" w:rsidRPr="00E162F2" w:rsidRDefault="00E162F2" w:rsidP="00E162F2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proofErr w:type="gramStart"/>
      <w:r w:rsidRPr="00E162F2">
        <w:rPr>
          <w:color w:val="000000"/>
          <w:sz w:val="28"/>
          <w:szCs w:val="28"/>
        </w:rPr>
        <w:t>назван</w:t>
      </w:r>
      <w:proofErr w:type="gramEnd"/>
      <w:r w:rsidRPr="00E162F2">
        <w:rPr>
          <w:color w:val="000000"/>
          <w:sz w:val="28"/>
          <w:szCs w:val="28"/>
        </w:rPr>
        <w:t xml:space="preserve"> по церкви в память Сергия Радонежского</w:t>
      </w:r>
    </w:p>
    <w:p w:rsidR="00E162F2" w:rsidRPr="00E162F2" w:rsidRDefault="00E162F2" w:rsidP="00E162F2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lastRenderedPageBreak/>
        <w:t>переименован в честь героя революции Сергеева в 1922 г.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18. В нашей области сохранился единственный латышский населенный пункт Вице-</w:t>
      </w:r>
      <w:proofErr w:type="spellStart"/>
      <w:r w:rsidRPr="00E162F2">
        <w:rPr>
          <w:color w:val="000000"/>
          <w:sz w:val="28"/>
          <w:szCs w:val="28"/>
        </w:rPr>
        <w:t>Смильтоне</w:t>
      </w:r>
      <w:proofErr w:type="spellEnd"/>
      <w:r w:rsidRPr="00E162F2">
        <w:rPr>
          <w:color w:val="000000"/>
          <w:sz w:val="28"/>
          <w:szCs w:val="28"/>
        </w:rPr>
        <w:t>. В каком районе он находится?</w:t>
      </w:r>
    </w:p>
    <w:p w:rsidR="00E162F2" w:rsidRPr="00E162F2" w:rsidRDefault="00E162F2" w:rsidP="00E162F2">
      <w:pPr>
        <w:pStyle w:val="a3"/>
        <w:numPr>
          <w:ilvl w:val="0"/>
          <w:numId w:val="18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Безенчукский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18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Приволжский</w:t>
      </w:r>
    </w:p>
    <w:p w:rsidR="00E162F2" w:rsidRPr="00E162F2" w:rsidRDefault="00E162F2" w:rsidP="00E162F2">
      <w:pPr>
        <w:pStyle w:val="a3"/>
        <w:numPr>
          <w:ilvl w:val="0"/>
          <w:numId w:val="18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Сызранский</w:t>
      </w:r>
      <w:proofErr w:type="spellEnd"/>
    </w:p>
    <w:p w:rsidR="00E162F2" w:rsidRPr="00E162F2" w:rsidRDefault="00E162F2" w:rsidP="00E162F2">
      <w:pPr>
        <w:pStyle w:val="a3"/>
        <w:numPr>
          <w:ilvl w:val="0"/>
          <w:numId w:val="18"/>
        </w:numPr>
        <w:rPr>
          <w:color w:val="000000"/>
          <w:sz w:val="28"/>
          <w:szCs w:val="28"/>
        </w:rPr>
      </w:pPr>
      <w:proofErr w:type="spellStart"/>
      <w:r w:rsidRPr="00E162F2">
        <w:rPr>
          <w:color w:val="000000"/>
          <w:sz w:val="28"/>
          <w:szCs w:val="28"/>
        </w:rPr>
        <w:t>Шигонский</w:t>
      </w:r>
      <w:proofErr w:type="spellEnd"/>
      <w:r w:rsidRPr="00E162F2">
        <w:rPr>
          <w:color w:val="000000"/>
          <w:sz w:val="28"/>
          <w:szCs w:val="28"/>
        </w:rPr>
        <w:t>.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19. Когда появился в Самарской области первые поселения украинских казаков:</w:t>
      </w:r>
    </w:p>
    <w:p w:rsidR="00E162F2" w:rsidRPr="00E162F2" w:rsidRDefault="00E162F2" w:rsidP="00E162F2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При Петре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I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за повинности в войне со Швецией</w:t>
      </w:r>
    </w:p>
    <w:p w:rsidR="00E162F2" w:rsidRPr="00E162F2" w:rsidRDefault="00E162F2" w:rsidP="00E162F2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В 1730-х годах при строительстве укрепленных линий</w:t>
      </w:r>
    </w:p>
    <w:p w:rsidR="00E162F2" w:rsidRPr="00E162F2" w:rsidRDefault="00E162F2" w:rsidP="00E162F2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При Екатерине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II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в 1760-х годах первые вольные переселенцы</w:t>
      </w:r>
    </w:p>
    <w:p w:rsidR="00E162F2" w:rsidRPr="00E162F2" w:rsidRDefault="00E162F2" w:rsidP="00E162F2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При Павле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I</w:t>
      </w:r>
      <w:r w:rsidRPr="00E162F2">
        <w:rPr>
          <w:rStyle w:val="apple-converted-space"/>
          <w:color w:val="000000"/>
          <w:sz w:val="28"/>
          <w:szCs w:val="28"/>
        </w:rPr>
        <w:t> </w:t>
      </w:r>
      <w:r w:rsidRPr="00E162F2">
        <w:rPr>
          <w:color w:val="000000"/>
          <w:sz w:val="28"/>
          <w:szCs w:val="28"/>
        </w:rPr>
        <w:t>для участия в походе на Индию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20. Первое высшее учебное заведение в Самарской губернии было открыто в 1916 году. Это было:</w:t>
      </w:r>
    </w:p>
    <w:p w:rsidR="00E162F2" w:rsidRPr="00E162F2" w:rsidRDefault="00E162F2" w:rsidP="00E162F2">
      <w:pPr>
        <w:pStyle w:val="a3"/>
        <w:numPr>
          <w:ilvl w:val="0"/>
          <w:numId w:val="20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учительский институт</w:t>
      </w:r>
    </w:p>
    <w:p w:rsidR="00E162F2" w:rsidRPr="00E162F2" w:rsidRDefault="00E162F2" w:rsidP="00E162F2">
      <w:pPr>
        <w:pStyle w:val="a3"/>
        <w:numPr>
          <w:ilvl w:val="0"/>
          <w:numId w:val="20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Государственный Университет на базе Варшавского Университета</w:t>
      </w:r>
    </w:p>
    <w:p w:rsidR="00E162F2" w:rsidRPr="00E162F2" w:rsidRDefault="00E162F2" w:rsidP="00E162F2">
      <w:pPr>
        <w:pStyle w:val="a3"/>
        <w:numPr>
          <w:ilvl w:val="0"/>
          <w:numId w:val="20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Духовная православная семинария</w:t>
      </w:r>
    </w:p>
    <w:p w:rsidR="00E162F2" w:rsidRPr="00E162F2" w:rsidRDefault="00E162F2" w:rsidP="00E162F2">
      <w:pPr>
        <w:pStyle w:val="a3"/>
        <w:numPr>
          <w:ilvl w:val="0"/>
          <w:numId w:val="20"/>
        </w:numPr>
        <w:rPr>
          <w:color w:val="000000"/>
          <w:sz w:val="28"/>
          <w:szCs w:val="28"/>
        </w:rPr>
      </w:pPr>
      <w:r w:rsidRPr="00E162F2">
        <w:rPr>
          <w:color w:val="000000"/>
          <w:sz w:val="28"/>
          <w:szCs w:val="28"/>
        </w:rPr>
        <w:t>Самарское коммерческое училище</w:t>
      </w:r>
    </w:p>
    <w:p w:rsidR="00E162F2" w:rsidRPr="00E162F2" w:rsidRDefault="00E162F2" w:rsidP="00E162F2">
      <w:pPr>
        <w:pStyle w:val="a3"/>
        <w:rPr>
          <w:color w:val="000000"/>
          <w:sz w:val="28"/>
          <w:szCs w:val="28"/>
        </w:rPr>
      </w:pPr>
    </w:p>
    <w:p w:rsidR="00E162F2" w:rsidRPr="00E162F2" w:rsidRDefault="00E162F2" w:rsidP="00E162F2">
      <w:pPr>
        <w:rPr>
          <w:rFonts w:ascii="Times New Roman" w:hAnsi="Times New Roman" w:cs="Times New Roman"/>
          <w:sz w:val="28"/>
          <w:szCs w:val="28"/>
        </w:rPr>
      </w:pPr>
    </w:p>
    <w:p w:rsidR="00DC20A7" w:rsidRPr="00E162F2" w:rsidRDefault="00DC20A7">
      <w:pPr>
        <w:rPr>
          <w:rFonts w:ascii="Times New Roman" w:hAnsi="Times New Roman" w:cs="Times New Roman"/>
          <w:sz w:val="28"/>
          <w:szCs w:val="28"/>
        </w:rPr>
      </w:pPr>
    </w:p>
    <w:sectPr w:rsidR="00DC20A7" w:rsidRPr="00E1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12B"/>
    <w:multiLevelType w:val="multilevel"/>
    <w:tmpl w:val="E214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553D2"/>
    <w:multiLevelType w:val="multilevel"/>
    <w:tmpl w:val="A856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2700D"/>
    <w:multiLevelType w:val="multilevel"/>
    <w:tmpl w:val="CE88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82353"/>
    <w:multiLevelType w:val="multilevel"/>
    <w:tmpl w:val="C9EAB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67893"/>
    <w:multiLevelType w:val="multilevel"/>
    <w:tmpl w:val="F58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D20E4"/>
    <w:multiLevelType w:val="multilevel"/>
    <w:tmpl w:val="FFF2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6B3DD3"/>
    <w:multiLevelType w:val="multilevel"/>
    <w:tmpl w:val="331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E2C12"/>
    <w:multiLevelType w:val="multilevel"/>
    <w:tmpl w:val="F412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A72E1"/>
    <w:multiLevelType w:val="multilevel"/>
    <w:tmpl w:val="E99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E7DB7"/>
    <w:multiLevelType w:val="multilevel"/>
    <w:tmpl w:val="7450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635BF"/>
    <w:multiLevelType w:val="multilevel"/>
    <w:tmpl w:val="3530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F06CA"/>
    <w:multiLevelType w:val="multilevel"/>
    <w:tmpl w:val="3590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85492"/>
    <w:multiLevelType w:val="multilevel"/>
    <w:tmpl w:val="5A5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44214"/>
    <w:multiLevelType w:val="multilevel"/>
    <w:tmpl w:val="8EA2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A05C73"/>
    <w:multiLevelType w:val="multilevel"/>
    <w:tmpl w:val="F23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95710F"/>
    <w:multiLevelType w:val="multilevel"/>
    <w:tmpl w:val="5398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241764"/>
    <w:multiLevelType w:val="multilevel"/>
    <w:tmpl w:val="1CF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22D26"/>
    <w:multiLevelType w:val="multilevel"/>
    <w:tmpl w:val="A5F4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90DB6"/>
    <w:multiLevelType w:val="multilevel"/>
    <w:tmpl w:val="7C4C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174B00"/>
    <w:multiLevelType w:val="multilevel"/>
    <w:tmpl w:val="272C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0B"/>
    <w:rsid w:val="005A050B"/>
    <w:rsid w:val="00DC20A7"/>
    <w:rsid w:val="00E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2016-04-18T13:33:00Z</dcterms:created>
  <dcterms:modified xsi:type="dcterms:W3CDTF">2016-04-18T13:41:00Z</dcterms:modified>
</cp:coreProperties>
</file>