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DE5E2F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52021C">
        <w:rPr>
          <w:rFonts w:ascii="Times New Roman" w:hAnsi="Times New Roman" w:cs="Times New Roman"/>
          <w:b/>
          <w:sz w:val="24"/>
          <w:szCs w:val="24"/>
        </w:rPr>
        <w:t>субботу, 25</w:t>
      </w:r>
      <w:r w:rsidR="00DE5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4"/>
        <w:gridCol w:w="385"/>
        <w:gridCol w:w="899"/>
        <w:gridCol w:w="1701"/>
        <w:gridCol w:w="1701"/>
        <w:gridCol w:w="2551"/>
        <w:gridCol w:w="6718"/>
        <w:gridCol w:w="1275"/>
      </w:tblGrid>
      <w:tr w:rsidR="00DE5E2F" w:rsidRPr="009B7321" w:rsidTr="00ED1C67">
        <w:trPr>
          <w:cantSplit/>
          <w:trHeight w:val="1134"/>
        </w:trPr>
        <w:tc>
          <w:tcPr>
            <w:tcW w:w="384" w:type="dxa"/>
            <w:vMerge w:val="restart"/>
            <w:textDirection w:val="btLr"/>
          </w:tcPr>
          <w:p w:rsidR="00DE5E2F" w:rsidRPr="009B7321" w:rsidRDefault="00DE5E2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85" w:type="dxa"/>
            <w:textDirection w:val="btLr"/>
          </w:tcPr>
          <w:p w:rsidR="00DE5E2F" w:rsidRPr="009B7321" w:rsidRDefault="00DE5E2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99" w:type="dxa"/>
          </w:tcPr>
          <w:p w:rsidR="00DE5E2F" w:rsidRPr="009B7321" w:rsidRDefault="00DE5E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DE5E2F" w:rsidRPr="009B7321" w:rsidRDefault="00DE5E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DE5E2F" w:rsidRPr="009B7321" w:rsidRDefault="00DE5E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DE5E2F" w:rsidRPr="009B7321" w:rsidRDefault="00DE5E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718" w:type="dxa"/>
          </w:tcPr>
          <w:p w:rsidR="00DE5E2F" w:rsidRPr="009B7321" w:rsidRDefault="00DE5E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75" w:type="dxa"/>
          </w:tcPr>
          <w:p w:rsidR="00DE5E2F" w:rsidRPr="009B7321" w:rsidRDefault="00DE5E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71963" w:rsidRPr="009B7321" w:rsidTr="00ED1C67">
        <w:tc>
          <w:tcPr>
            <w:tcW w:w="384" w:type="dxa"/>
            <w:vMerge/>
          </w:tcPr>
          <w:p w:rsidR="00E71963" w:rsidRPr="009B7321" w:rsidRDefault="00E7196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E71963" w:rsidRPr="009B7321" w:rsidRDefault="00E7196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E71963" w:rsidRPr="009B7321" w:rsidRDefault="00E7196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01" w:type="dxa"/>
          </w:tcPr>
          <w:p w:rsidR="00E71963" w:rsidRPr="009B7321" w:rsidRDefault="00E71963" w:rsidP="001F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</w:tcPr>
          <w:p w:rsidR="00E71963" w:rsidRPr="001D41FE" w:rsidRDefault="00E71963" w:rsidP="001F7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  <w:tc>
          <w:tcPr>
            <w:tcW w:w="2551" w:type="dxa"/>
          </w:tcPr>
          <w:p w:rsidR="00E71963" w:rsidRPr="009B7321" w:rsidRDefault="00E71963" w:rsidP="001F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спорта на организм человека</w:t>
            </w:r>
          </w:p>
        </w:tc>
        <w:tc>
          <w:tcPr>
            <w:tcW w:w="6718" w:type="dxa"/>
          </w:tcPr>
          <w:p w:rsidR="00E71963" w:rsidRDefault="00E71963" w:rsidP="001F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статью:</w:t>
            </w:r>
          </w:p>
          <w:p w:rsidR="00E71963" w:rsidRDefault="00E71963" w:rsidP="001F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222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http://cgon.rospotrebnadzor.ru/content/62/811/</w:t>
              </w:r>
            </w:hyperlink>
          </w:p>
          <w:p w:rsidR="00E71963" w:rsidRPr="009B7321" w:rsidRDefault="00E71963" w:rsidP="001F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1963" w:rsidRPr="009B7321" w:rsidRDefault="00E71963" w:rsidP="001F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44" w:rsidRPr="009B7321" w:rsidTr="00ED1C67">
        <w:tc>
          <w:tcPr>
            <w:tcW w:w="384" w:type="dxa"/>
            <w:vMerge/>
          </w:tcPr>
          <w:p w:rsidR="00BE4D44" w:rsidRPr="009B7321" w:rsidRDefault="00BE4D4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BE4D44" w:rsidRPr="009B7321" w:rsidRDefault="00BE4D4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E4D44" w:rsidRPr="009B7321" w:rsidRDefault="00BE4D4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701" w:type="dxa"/>
          </w:tcPr>
          <w:p w:rsidR="00BE4D44" w:rsidRPr="009B7321" w:rsidRDefault="00BE4D44" w:rsidP="001F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</w:tcPr>
          <w:p w:rsidR="00BE4D44" w:rsidRPr="00255C7A" w:rsidRDefault="00BE4D44" w:rsidP="001F70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(ИГК)</w:t>
            </w:r>
          </w:p>
        </w:tc>
        <w:tc>
          <w:tcPr>
            <w:tcW w:w="2551" w:type="dxa"/>
          </w:tcPr>
          <w:p w:rsidR="00BE4D44" w:rsidRPr="009B7321" w:rsidRDefault="00BE4D44" w:rsidP="001F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</w:t>
            </w:r>
          </w:p>
        </w:tc>
        <w:tc>
          <w:tcPr>
            <w:tcW w:w="6718" w:type="dxa"/>
          </w:tcPr>
          <w:p w:rsidR="00BE4D44" w:rsidRPr="009B7321" w:rsidRDefault="00BE4D44" w:rsidP="001F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205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https://ebooks.grsu.by/sound_text/morfologicheskij-razbor-chastej-rechi.htm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ознакомиться с материалом</w:t>
            </w:r>
          </w:p>
        </w:tc>
        <w:tc>
          <w:tcPr>
            <w:tcW w:w="1275" w:type="dxa"/>
          </w:tcPr>
          <w:p w:rsidR="00BE4D44" w:rsidRPr="009B7321" w:rsidRDefault="00BE4D44" w:rsidP="001F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D44B4E" w:rsidRPr="009B7321" w:rsidTr="00ED1C67">
        <w:tc>
          <w:tcPr>
            <w:tcW w:w="384" w:type="dxa"/>
            <w:vMerge/>
          </w:tcPr>
          <w:p w:rsidR="00D44B4E" w:rsidRPr="009B7321" w:rsidRDefault="00D44B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D44B4E" w:rsidRPr="009B7321" w:rsidRDefault="00D44B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" w:type="dxa"/>
          </w:tcPr>
          <w:p w:rsidR="00D44B4E" w:rsidRPr="009B7321" w:rsidRDefault="00D44B4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D44B4E" w:rsidRPr="00E77F4D" w:rsidRDefault="00D44B4E" w:rsidP="001F7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D44B4E" w:rsidRPr="00E77F4D" w:rsidRDefault="00D44B4E" w:rsidP="001F7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4B4E" w:rsidRPr="00E77F4D" w:rsidRDefault="00D44B4E" w:rsidP="001F7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F4D">
              <w:rPr>
                <w:rFonts w:ascii="Times New Roman" w:hAnsi="Times New Roman" w:cs="Times New Roman"/>
                <w:sz w:val="28"/>
                <w:szCs w:val="28"/>
              </w:rPr>
              <w:t>Путешествие по Англии</w:t>
            </w:r>
          </w:p>
        </w:tc>
        <w:tc>
          <w:tcPr>
            <w:tcW w:w="2551" w:type="dxa"/>
          </w:tcPr>
          <w:p w:rsidR="00D44B4E" w:rsidRPr="00E77F4D" w:rsidRDefault="00D44B4E" w:rsidP="001F7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EB3">
              <w:rPr>
                <w:rFonts w:ascii="Times New Roman" w:hAnsi="Times New Roman" w:cs="Times New Roman"/>
                <w:sz w:val="28"/>
                <w:szCs w:val="28"/>
              </w:rPr>
              <w:t>Школьная форма и форма в университетах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18" w:type="dxa"/>
          </w:tcPr>
          <w:p w:rsidR="00D44B4E" w:rsidRPr="002147C3" w:rsidRDefault="00D44B4E" w:rsidP="001F7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7C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D44B4E" w:rsidRPr="002147C3" w:rsidRDefault="00D44B4E" w:rsidP="001F7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C3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https://vk.com/im?peers=c14&amp;sel=c19</w:t>
            </w:r>
          </w:p>
          <w:p w:rsidR="00D44B4E" w:rsidRDefault="00D44B4E" w:rsidP="001F7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C3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 просмотреть видео -https://www.youtube.com/watch?v=1mgFijR2zD0</w:t>
            </w:r>
          </w:p>
          <w:p w:rsidR="00D44B4E" w:rsidRPr="002147C3" w:rsidRDefault="00D44B4E" w:rsidP="001F7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в</w:t>
            </w:r>
            <w:r w:rsidRPr="002147C3">
              <w:rPr>
                <w:rFonts w:ascii="Times New Roman" w:hAnsi="Times New Roman" w:cs="Times New Roman"/>
                <w:sz w:val="28"/>
                <w:szCs w:val="28"/>
              </w:rPr>
              <w:t xml:space="preserve"> личные сообщения </w:t>
            </w:r>
            <w:proofErr w:type="spellStart"/>
            <w:r w:rsidRPr="002147C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147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B4E" w:rsidRPr="00E77F4D" w:rsidRDefault="00D44B4E" w:rsidP="001F7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C3">
              <w:rPr>
                <w:rFonts w:ascii="Times New Roman" w:hAnsi="Times New Roman" w:cs="Times New Roman"/>
                <w:sz w:val="28"/>
                <w:szCs w:val="28"/>
              </w:rPr>
              <w:t xml:space="preserve">https://vk.com/im </w:t>
            </w:r>
          </w:p>
        </w:tc>
        <w:tc>
          <w:tcPr>
            <w:tcW w:w="1275" w:type="dxa"/>
          </w:tcPr>
          <w:p w:rsidR="00D44B4E" w:rsidRPr="00E77F4D" w:rsidRDefault="00D44B4E" w:rsidP="001F7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2094C" w:rsidRPr="009B7321" w:rsidTr="00ED1C67">
        <w:tc>
          <w:tcPr>
            <w:tcW w:w="384" w:type="dxa"/>
            <w:vMerge/>
          </w:tcPr>
          <w:p w:rsidR="0042094C" w:rsidRPr="009B7321" w:rsidRDefault="0042094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42094C" w:rsidRPr="009B7321" w:rsidRDefault="0042094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:rsidR="0042094C" w:rsidRPr="009B7321" w:rsidRDefault="0042094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701" w:type="dxa"/>
          </w:tcPr>
          <w:p w:rsidR="0042094C" w:rsidRDefault="0042094C" w:rsidP="001F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701" w:type="dxa"/>
          </w:tcPr>
          <w:p w:rsidR="0042094C" w:rsidRDefault="0042094C" w:rsidP="001F7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функциональной грамотности</w:t>
            </w:r>
          </w:p>
        </w:tc>
        <w:tc>
          <w:tcPr>
            <w:tcW w:w="2551" w:type="dxa"/>
          </w:tcPr>
          <w:p w:rsidR="0042094C" w:rsidRPr="006673E8" w:rsidRDefault="0042094C" w:rsidP="001F7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E8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Давление воды в морях и океанах. Состав воды морей и океанов. Структура подводной сферы.</w:t>
            </w:r>
          </w:p>
        </w:tc>
        <w:tc>
          <w:tcPr>
            <w:tcW w:w="6718" w:type="dxa"/>
          </w:tcPr>
          <w:p w:rsidR="0042094C" w:rsidRDefault="0042094C" w:rsidP="001F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 w:rsidRPr="00D919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прикреплённый</w:t>
            </w:r>
            <w:r w:rsidRPr="00D9192E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в контакте.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2094C" w:rsidRDefault="0042094C" w:rsidP="001F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предусмотрено.</w:t>
            </w:r>
          </w:p>
        </w:tc>
      </w:tr>
      <w:tr w:rsidR="00DE5E2F" w:rsidRPr="009B7321" w:rsidTr="00ED1C67">
        <w:tc>
          <w:tcPr>
            <w:tcW w:w="384" w:type="dxa"/>
            <w:vMerge/>
          </w:tcPr>
          <w:p w:rsidR="00DE5E2F" w:rsidRPr="009B7321" w:rsidRDefault="00DE5E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0" w:type="dxa"/>
            <w:gridSpan w:val="7"/>
          </w:tcPr>
          <w:p w:rsidR="00DE5E2F" w:rsidRPr="009B7321" w:rsidRDefault="00DE5E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763A20" w:rsidRPr="009B7321" w:rsidTr="00ED1C67">
        <w:tc>
          <w:tcPr>
            <w:tcW w:w="384" w:type="dxa"/>
            <w:vMerge/>
          </w:tcPr>
          <w:p w:rsidR="00763A20" w:rsidRPr="009B7321" w:rsidRDefault="00763A2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763A20" w:rsidRPr="009B7321" w:rsidRDefault="00763A2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" w:type="dxa"/>
          </w:tcPr>
          <w:p w:rsidR="00763A20" w:rsidRPr="009B7321" w:rsidRDefault="00763A2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701" w:type="dxa"/>
          </w:tcPr>
          <w:p w:rsidR="00763A20" w:rsidRPr="009B7321" w:rsidRDefault="00763A20" w:rsidP="001F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</w:tcPr>
          <w:p w:rsidR="00763A20" w:rsidRPr="00255C7A" w:rsidRDefault="00763A20" w:rsidP="001F7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  <w:tc>
          <w:tcPr>
            <w:tcW w:w="2551" w:type="dxa"/>
          </w:tcPr>
          <w:p w:rsidR="00763A20" w:rsidRPr="009B7321" w:rsidRDefault="00763A20" w:rsidP="001F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Газетная информация. Газетные жанры.</w:t>
            </w:r>
          </w:p>
        </w:tc>
        <w:tc>
          <w:tcPr>
            <w:tcW w:w="6718" w:type="dxa"/>
          </w:tcPr>
          <w:p w:rsidR="00763A20" w:rsidRPr="009B7321" w:rsidRDefault="00763A20" w:rsidP="001F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B41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https://infourok.ru/prezentaciya-po-ritorike-na-temu-gazetnaya-informaciya-2606576.html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материал, написать небольшую статью в газету произвольной тематики.</w:t>
            </w:r>
          </w:p>
        </w:tc>
        <w:tc>
          <w:tcPr>
            <w:tcW w:w="1275" w:type="dxa"/>
          </w:tcPr>
          <w:p w:rsidR="00763A20" w:rsidRPr="009B7321" w:rsidRDefault="00763A20" w:rsidP="001F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1D479B" w:rsidRPr="009B7321" w:rsidTr="00ED1C67">
        <w:tc>
          <w:tcPr>
            <w:tcW w:w="384" w:type="dxa"/>
            <w:vMerge/>
          </w:tcPr>
          <w:p w:rsidR="001D479B" w:rsidRPr="009B7321" w:rsidRDefault="001D479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1D479B" w:rsidRPr="009B7321" w:rsidRDefault="001D479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9" w:type="dxa"/>
          </w:tcPr>
          <w:p w:rsidR="001D479B" w:rsidRPr="009B7321" w:rsidRDefault="001D479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701" w:type="dxa"/>
          </w:tcPr>
          <w:p w:rsidR="001D479B" w:rsidRPr="009B7321" w:rsidRDefault="001D479B" w:rsidP="001F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</w:tcPr>
          <w:p w:rsidR="001D479B" w:rsidRPr="00255C7A" w:rsidRDefault="001D479B" w:rsidP="001F70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 (ИГК)</w:t>
            </w:r>
          </w:p>
        </w:tc>
        <w:tc>
          <w:tcPr>
            <w:tcW w:w="2551" w:type="dxa"/>
          </w:tcPr>
          <w:p w:rsidR="001D479B" w:rsidRPr="009B7321" w:rsidRDefault="001D479B" w:rsidP="001F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Млекопитающие</w:t>
            </w:r>
          </w:p>
        </w:tc>
        <w:tc>
          <w:tcPr>
            <w:tcW w:w="6718" w:type="dxa"/>
          </w:tcPr>
          <w:p w:rsidR="001D479B" w:rsidRDefault="001D479B" w:rsidP="001F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</w:p>
          <w:p w:rsidR="001D479B" w:rsidRPr="009B7321" w:rsidRDefault="001D479B" w:rsidP="001F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ВК, ответы прислать в ВК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D479B" w:rsidRPr="009B7321" w:rsidRDefault="001D479B" w:rsidP="001F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E0" w:rsidRPr="009B7321" w:rsidTr="00ED1C67">
        <w:tc>
          <w:tcPr>
            <w:tcW w:w="384" w:type="dxa"/>
            <w:vMerge/>
          </w:tcPr>
          <w:p w:rsidR="00976DE0" w:rsidRPr="009B7321" w:rsidRDefault="00976D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6"/>
          </w:p>
        </w:tc>
        <w:tc>
          <w:tcPr>
            <w:tcW w:w="385" w:type="dxa"/>
          </w:tcPr>
          <w:p w:rsidR="00976DE0" w:rsidRPr="009B7321" w:rsidRDefault="00976D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9" w:type="dxa"/>
          </w:tcPr>
          <w:p w:rsidR="00976DE0" w:rsidRPr="009B7321" w:rsidRDefault="00976D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701" w:type="dxa"/>
          </w:tcPr>
          <w:p w:rsidR="00976DE0" w:rsidRDefault="00976DE0" w:rsidP="001F7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1701" w:type="dxa"/>
          </w:tcPr>
          <w:p w:rsidR="00976DE0" w:rsidRDefault="00976DE0" w:rsidP="001F7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551" w:type="dxa"/>
          </w:tcPr>
          <w:p w:rsidR="00976DE0" w:rsidRDefault="00976DE0" w:rsidP="00976DE0">
            <w:pPr>
              <w:pStyle w:val="Standard"/>
              <w:jc w:val="center"/>
            </w:pPr>
          </w:p>
          <w:p w:rsidR="00976DE0" w:rsidRPr="00061C0A" w:rsidRDefault="00976DE0" w:rsidP="00976DE0">
            <w:pPr>
              <w:pStyle w:val="1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Pr="00061C0A">
              <w:rPr>
                <w:b w:val="0"/>
                <w:sz w:val="24"/>
                <w:szCs w:val="24"/>
              </w:rPr>
              <w:t>Основы здорового образа жизни</w:t>
            </w:r>
            <w:r>
              <w:rPr>
                <w:b w:val="0"/>
                <w:sz w:val="24"/>
                <w:szCs w:val="24"/>
              </w:rPr>
              <w:t>»</w:t>
            </w:r>
          </w:p>
          <w:p w:rsidR="00976DE0" w:rsidRDefault="00976DE0" w:rsidP="00976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8" w:type="dxa"/>
          </w:tcPr>
          <w:p w:rsidR="00976DE0" w:rsidRDefault="00976DE0" w:rsidP="00976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5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Посмотреть в группе в контакте</w:t>
            </w:r>
            <w:r>
              <w:t xml:space="preserve"> </w:t>
            </w:r>
            <w:hyperlink r:id="rId8" w:history="1">
              <w:r w:rsidRPr="00560E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https://www.youtube.com/watch?v=Ipne2c-zOlQ</w:t>
              </w:r>
            </w:hyperlink>
          </w:p>
          <w:p w:rsidR="00976DE0" w:rsidRPr="00A235E9" w:rsidRDefault="00976DE0" w:rsidP="00976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DE0" w:rsidRDefault="00976DE0" w:rsidP="00976DE0">
            <w:pPr>
              <w:jc w:val="center"/>
            </w:pPr>
          </w:p>
          <w:p w:rsidR="00976DE0" w:rsidRDefault="00976DE0" w:rsidP="00976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76DE0" w:rsidRDefault="00976DE0" w:rsidP="001F7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предусмотрено.</w:t>
            </w:r>
          </w:p>
        </w:tc>
      </w:tr>
      <w:bookmarkEnd w:id="0"/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E542E"/>
    <w:rsid w:val="001767BA"/>
    <w:rsid w:val="001B3434"/>
    <w:rsid w:val="001D479B"/>
    <w:rsid w:val="002A168F"/>
    <w:rsid w:val="00414193"/>
    <w:rsid w:val="0042094C"/>
    <w:rsid w:val="00462097"/>
    <w:rsid w:val="0047160C"/>
    <w:rsid w:val="0052021C"/>
    <w:rsid w:val="00551B6C"/>
    <w:rsid w:val="00691F58"/>
    <w:rsid w:val="00763A20"/>
    <w:rsid w:val="00792EA6"/>
    <w:rsid w:val="007B3333"/>
    <w:rsid w:val="00856B1E"/>
    <w:rsid w:val="00935517"/>
    <w:rsid w:val="00976DE0"/>
    <w:rsid w:val="009B7321"/>
    <w:rsid w:val="00BE4D44"/>
    <w:rsid w:val="00C75A69"/>
    <w:rsid w:val="00D44B4E"/>
    <w:rsid w:val="00DE5E2F"/>
    <w:rsid w:val="00E71963"/>
    <w:rsid w:val="00ED1C67"/>
    <w:rsid w:val="00EE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6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462097"/>
  </w:style>
  <w:style w:type="character" w:styleId="a4">
    <w:name w:val="Hyperlink"/>
    <w:basedOn w:val="a0"/>
    <w:uiPriority w:val="99"/>
    <w:unhideWhenUsed/>
    <w:rsid w:val="0046209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6D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976DE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6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462097"/>
  </w:style>
  <w:style w:type="character" w:styleId="a4">
    <w:name w:val="Hyperlink"/>
    <w:basedOn w:val="a0"/>
    <w:uiPriority w:val="99"/>
    <w:unhideWhenUsed/>
    <w:rsid w:val="0046209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6D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976DE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pne2c-zOl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o-ritorike-na-temu-gazetnaya-informaciya-2606576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books.grsu.by/sound_text/morfologicheskij-razbor-chastej-rechi.htm" TargetMode="External"/><Relationship Id="rId5" Type="http://schemas.openxmlformats.org/officeDocument/2006/relationships/hyperlink" Target="http://cgon.rospotrebnadzor.ru/content/62/81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25</cp:revision>
  <dcterms:created xsi:type="dcterms:W3CDTF">2020-04-03T00:15:00Z</dcterms:created>
  <dcterms:modified xsi:type="dcterms:W3CDTF">2020-04-24T07:34:00Z</dcterms:modified>
</cp:coreProperties>
</file>