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971ED4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540285">
        <w:rPr>
          <w:rFonts w:ascii="Times New Roman" w:hAnsi="Times New Roman" w:cs="Times New Roman"/>
          <w:b/>
          <w:sz w:val="24"/>
          <w:szCs w:val="24"/>
        </w:rPr>
        <w:t>четверг, 14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506"/>
        <w:gridCol w:w="865"/>
        <w:gridCol w:w="2514"/>
        <w:gridCol w:w="2229"/>
        <w:gridCol w:w="2002"/>
        <w:gridCol w:w="4865"/>
        <w:gridCol w:w="2126"/>
      </w:tblGrid>
      <w:tr w:rsidR="00F74EC9" w:rsidRPr="009B7321" w:rsidTr="00360B57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:rsidR="00971ED4" w:rsidRPr="009B7321" w:rsidRDefault="00971ED4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06" w:type="dxa"/>
            <w:textDirection w:val="btLr"/>
          </w:tcPr>
          <w:p w:rsidR="00971ED4" w:rsidRPr="009B7321" w:rsidRDefault="00971ED4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14" w:type="dxa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29" w:type="dxa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02" w:type="dxa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65" w:type="dxa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D3ED8" w:rsidRPr="009B7321" w:rsidTr="00360B57">
        <w:tc>
          <w:tcPr>
            <w:tcW w:w="507" w:type="dxa"/>
            <w:vMerge/>
          </w:tcPr>
          <w:p w:rsidR="008D3ED8" w:rsidRPr="009B7321" w:rsidRDefault="008D3ED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3ED8" w:rsidRPr="009B7321" w:rsidRDefault="008D3ED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8D3ED8" w:rsidRPr="009B7321" w:rsidRDefault="008D3ED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514" w:type="dxa"/>
          </w:tcPr>
          <w:p w:rsidR="008D3ED8" w:rsidRDefault="008D3ED8" w:rsidP="00A8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8D3ED8" w:rsidRDefault="008D3ED8" w:rsidP="00A8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8D3ED8" w:rsidRDefault="008D3ED8" w:rsidP="00A83E7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002" w:type="dxa"/>
          </w:tcPr>
          <w:p w:rsidR="008D3ED8" w:rsidRDefault="008D3ED8" w:rsidP="00A8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плоскость.</w:t>
            </w:r>
          </w:p>
        </w:tc>
        <w:tc>
          <w:tcPr>
            <w:tcW w:w="4865" w:type="dxa"/>
          </w:tcPr>
          <w:p w:rsidR="008D3ED8" w:rsidRDefault="008D3ED8" w:rsidP="00A8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 работа, прикреплённая в группе в контакте.</w:t>
            </w:r>
          </w:p>
          <w:p w:rsidR="008D3ED8" w:rsidRDefault="008D3ED8" w:rsidP="00A8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3ED8" w:rsidRDefault="008D3ED8" w:rsidP="00A8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C8C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tr w:rsidR="00F74EC9" w:rsidRPr="009B7321" w:rsidTr="00360B57">
        <w:tc>
          <w:tcPr>
            <w:tcW w:w="507" w:type="dxa"/>
            <w:vMerge/>
          </w:tcPr>
          <w:p w:rsidR="003D0AE7" w:rsidRPr="009B7321" w:rsidRDefault="003D0AE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AE7" w:rsidRPr="009B7321" w:rsidRDefault="003D0AE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3D0AE7" w:rsidRPr="009B7321" w:rsidRDefault="003D0AE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514" w:type="dxa"/>
          </w:tcPr>
          <w:p w:rsidR="003D0AE7" w:rsidRPr="009B7321" w:rsidRDefault="00581600" w:rsidP="0072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29" w:type="dxa"/>
          </w:tcPr>
          <w:p w:rsidR="003D0AE7" w:rsidRPr="001D41FE" w:rsidRDefault="003D0AE7" w:rsidP="00726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02" w:type="dxa"/>
          </w:tcPr>
          <w:p w:rsidR="003D0AE7" w:rsidRPr="009B7321" w:rsidRDefault="00A86AA8" w:rsidP="0072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«Глагол»</w:t>
            </w:r>
          </w:p>
        </w:tc>
        <w:tc>
          <w:tcPr>
            <w:tcW w:w="4865" w:type="dxa"/>
          </w:tcPr>
          <w:p w:rsidR="003D0AE7" w:rsidRPr="009B7321" w:rsidRDefault="00581600" w:rsidP="00A8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п. </w:t>
            </w:r>
            <w:r w:rsidR="00F74EC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A8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изучить, </w:t>
            </w:r>
            <w:r w:rsidR="00F74EC9">
              <w:rPr>
                <w:rFonts w:ascii="Times New Roman" w:hAnsi="Times New Roman" w:cs="Times New Roman"/>
                <w:sz w:val="24"/>
                <w:szCs w:val="24"/>
              </w:rPr>
              <w:t>упр.611, 613 – устно,612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письменно</w:t>
            </w:r>
          </w:p>
        </w:tc>
        <w:tc>
          <w:tcPr>
            <w:tcW w:w="2126" w:type="dxa"/>
          </w:tcPr>
          <w:p w:rsidR="003D0AE7" w:rsidRPr="009B7321" w:rsidRDefault="00581600" w:rsidP="0072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F74EC9">
              <w:rPr>
                <w:rFonts w:ascii="Times New Roman" w:hAnsi="Times New Roman" w:cs="Times New Roman"/>
                <w:sz w:val="24"/>
                <w:szCs w:val="24"/>
              </w:rPr>
              <w:t>614.</w:t>
            </w:r>
          </w:p>
        </w:tc>
      </w:tr>
      <w:tr w:rsidR="008D3ED8" w:rsidRPr="009B7321" w:rsidTr="00360B57">
        <w:tc>
          <w:tcPr>
            <w:tcW w:w="507" w:type="dxa"/>
            <w:vMerge/>
          </w:tcPr>
          <w:p w:rsidR="008D3ED8" w:rsidRPr="009B7321" w:rsidRDefault="008D3ED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D3ED8" w:rsidRPr="009B7321" w:rsidRDefault="008D3ED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8D3ED8" w:rsidRPr="009B7321" w:rsidRDefault="008D3ED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514" w:type="dxa"/>
          </w:tcPr>
          <w:p w:rsidR="008D3ED8" w:rsidRPr="00036B6B" w:rsidRDefault="008D3ED8" w:rsidP="00A8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29" w:type="dxa"/>
          </w:tcPr>
          <w:p w:rsidR="008D3ED8" w:rsidRPr="001D41FE" w:rsidRDefault="008D3ED8" w:rsidP="00A8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002" w:type="dxa"/>
          </w:tcPr>
          <w:p w:rsidR="008D3ED8" w:rsidRDefault="008D3ED8" w:rsidP="00A83E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Примеры линейных алгоритмов, алгоритмов с ветвлением и циклических алгоритмов</w:t>
            </w:r>
          </w:p>
        </w:tc>
        <w:tc>
          <w:tcPr>
            <w:tcW w:w="4865" w:type="dxa"/>
            <w:vAlign w:val="center"/>
          </w:tcPr>
          <w:p w:rsidR="008D3ED8" w:rsidRDefault="00360B57" w:rsidP="00A83E7D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" w:tgtFrame="_blank" w:history="1">
              <w:r w:rsidR="008D3ED8">
                <w:rPr>
                  <w:rStyle w:val="a4"/>
                  <w:rFonts w:ascii="Arial" w:hAnsi="Arial" w:cs="Arial"/>
                  <w:sz w:val="20"/>
                  <w:szCs w:val="20"/>
                </w:rPr>
                <w:t xml:space="preserve">Презентация по теме и задание прикреплено в АСУ </w:t>
              </w:r>
              <w:proofErr w:type="spellStart"/>
              <w:r w:rsidR="008D3ED8">
                <w:rPr>
                  <w:rStyle w:val="a4"/>
                  <w:rFonts w:ascii="Arial" w:hAnsi="Arial" w:cs="Arial"/>
                  <w:sz w:val="20"/>
                  <w:szCs w:val="20"/>
                </w:rPr>
                <w:t>РСО</w:t>
              </w:r>
              <w:proofErr w:type="gramStart"/>
              <w:r w:rsidR="008D3ED8">
                <w:rPr>
                  <w:rStyle w:val="a4"/>
                  <w:rFonts w:ascii="Arial" w:hAnsi="Arial" w:cs="Arial"/>
                  <w:sz w:val="20"/>
                  <w:szCs w:val="20"/>
                </w:rPr>
                <w:t>.П</w:t>
              </w:r>
              <w:proofErr w:type="gramEnd"/>
              <w:r w:rsidR="008D3ED8">
                <w:rPr>
                  <w:rStyle w:val="a4"/>
                  <w:rFonts w:ascii="Arial" w:hAnsi="Arial" w:cs="Arial"/>
                  <w:sz w:val="20"/>
                  <w:szCs w:val="20"/>
                </w:rPr>
                <w:t>ри</w:t>
              </w:r>
              <w:proofErr w:type="spellEnd"/>
              <w:r w:rsidR="008D3ED8">
                <w:rPr>
                  <w:rStyle w:val="a4"/>
                  <w:rFonts w:ascii="Arial" w:hAnsi="Arial" w:cs="Arial"/>
                  <w:sz w:val="20"/>
                  <w:szCs w:val="20"/>
                </w:rPr>
                <w:t xml:space="preserve"> отсутствии технической возможности учебник БосоваЛ.Л.6 </w:t>
              </w:r>
              <w:proofErr w:type="spellStart"/>
              <w:r w:rsidR="008D3ED8">
                <w:rPr>
                  <w:rStyle w:val="a4"/>
                  <w:rFonts w:ascii="Arial" w:hAnsi="Arial" w:cs="Arial"/>
                  <w:sz w:val="20"/>
                  <w:szCs w:val="20"/>
                </w:rPr>
                <w:t>кл</w:t>
              </w:r>
              <w:proofErr w:type="spellEnd"/>
              <w:r w:rsidR="008D3ED8">
                <w:rPr>
                  <w:rStyle w:val="a4"/>
                  <w:rFonts w:ascii="Arial" w:hAnsi="Arial" w:cs="Arial"/>
                  <w:sz w:val="20"/>
                  <w:szCs w:val="20"/>
                </w:rPr>
                <w:t>. ФГОС стр.111-117</w:t>
              </w:r>
            </w:hyperlink>
          </w:p>
        </w:tc>
        <w:tc>
          <w:tcPr>
            <w:tcW w:w="2126" w:type="dxa"/>
          </w:tcPr>
          <w:p w:rsidR="008D3ED8" w:rsidRDefault="008D3ED8" w:rsidP="00A83E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Задание в АСУ РСО. Выполненное задание можно переслать через АСУ РСО или по эл. почте </w:t>
            </w:r>
          </w:p>
        </w:tc>
      </w:tr>
      <w:tr w:rsidR="0048536E" w:rsidRPr="009B7321" w:rsidTr="00360B57">
        <w:tc>
          <w:tcPr>
            <w:tcW w:w="507" w:type="dxa"/>
            <w:vMerge/>
          </w:tcPr>
          <w:p w:rsidR="0048536E" w:rsidRPr="009B7321" w:rsidRDefault="0048536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8536E" w:rsidRPr="009B7321" w:rsidRDefault="0048536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8536E" w:rsidRPr="009B7321" w:rsidRDefault="0048536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514" w:type="dxa"/>
          </w:tcPr>
          <w:p w:rsidR="0048536E" w:rsidRPr="009B7321" w:rsidRDefault="0048536E" w:rsidP="00A8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229" w:type="dxa"/>
          </w:tcPr>
          <w:p w:rsidR="0048536E" w:rsidRPr="001D41FE" w:rsidRDefault="0048536E" w:rsidP="00A8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02" w:type="dxa"/>
          </w:tcPr>
          <w:p w:rsidR="0048536E" w:rsidRPr="009B7321" w:rsidRDefault="0048536E" w:rsidP="00A8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славен добрыми делами.</w:t>
            </w:r>
          </w:p>
        </w:tc>
        <w:tc>
          <w:tcPr>
            <w:tcW w:w="4865" w:type="dxa"/>
          </w:tcPr>
          <w:p w:rsidR="0048536E" w:rsidRPr="009B7321" w:rsidRDefault="0048536E" w:rsidP="00A8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26" w:type="dxa"/>
          </w:tcPr>
          <w:p w:rsidR="0048536E" w:rsidRPr="009B7321" w:rsidRDefault="0048536E" w:rsidP="00A8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</w:t>
            </w:r>
          </w:p>
        </w:tc>
      </w:tr>
      <w:tr w:rsidR="00F74EC9" w:rsidRPr="009B7321" w:rsidTr="0048536E">
        <w:tc>
          <w:tcPr>
            <w:tcW w:w="507" w:type="dxa"/>
            <w:vMerge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7" w:type="dxa"/>
            <w:gridSpan w:val="7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48536E" w:rsidRPr="009B7321" w:rsidTr="00360B57">
        <w:tc>
          <w:tcPr>
            <w:tcW w:w="507" w:type="dxa"/>
            <w:vMerge/>
          </w:tcPr>
          <w:p w:rsidR="0048536E" w:rsidRPr="009B7321" w:rsidRDefault="0048536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8536E" w:rsidRPr="009B7321" w:rsidRDefault="0048536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48536E" w:rsidRPr="009B7321" w:rsidRDefault="0048536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51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8"/>
            </w:tblGrid>
            <w:tr w:rsidR="0048536E" w:rsidTr="00A83E7D">
              <w:tc>
                <w:tcPr>
                  <w:tcW w:w="2146" w:type="dxa"/>
                </w:tcPr>
                <w:p w:rsidR="0048536E" w:rsidRDefault="0048536E" w:rsidP="00A83E7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Самостоятельное изучение учебного материала</w:t>
                  </w:r>
                </w:p>
              </w:tc>
            </w:tr>
          </w:tbl>
          <w:p w:rsidR="0048536E" w:rsidRPr="009B7321" w:rsidRDefault="0048536E" w:rsidP="00A8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48536E" w:rsidRPr="001D41FE" w:rsidRDefault="0048536E" w:rsidP="00A8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История Самарского края</w:t>
            </w:r>
          </w:p>
        </w:tc>
        <w:tc>
          <w:tcPr>
            <w:tcW w:w="2002" w:type="dxa"/>
          </w:tcPr>
          <w:p w:rsidR="0048536E" w:rsidRPr="009B7321" w:rsidRDefault="0048536E" w:rsidP="00A8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Самарскогр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 в 18- первой половине 19 века</w:t>
            </w:r>
          </w:p>
        </w:tc>
        <w:tc>
          <w:tcPr>
            <w:tcW w:w="4865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18"/>
            </w:tblGrid>
            <w:tr w:rsidR="0048536E" w:rsidTr="00A83E7D">
              <w:tc>
                <w:tcPr>
                  <w:tcW w:w="3518" w:type="dxa"/>
                </w:tcPr>
                <w:p w:rsidR="0048536E" w:rsidRDefault="0048536E" w:rsidP="00A83E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  Самарская губерния история и культура</w:t>
                  </w:r>
                </w:p>
              </w:tc>
            </w:tr>
          </w:tbl>
          <w:p w:rsidR="0048536E" w:rsidRPr="009B7321" w:rsidRDefault="00360B57" w:rsidP="00A8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</w:t>
            </w:r>
          </w:p>
        </w:tc>
        <w:tc>
          <w:tcPr>
            <w:tcW w:w="2126" w:type="dxa"/>
          </w:tcPr>
          <w:p w:rsidR="0048536E" w:rsidRPr="009B7321" w:rsidRDefault="00360B57" w:rsidP="00A8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F74EC9" w:rsidRPr="009B7321" w:rsidTr="00360B57">
        <w:tc>
          <w:tcPr>
            <w:tcW w:w="507" w:type="dxa"/>
            <w:vMerge/>
          </w:tcPr>
          <w:p w:rsidR="003D0AE7" w:rsidRPr="009B7321" w:rsidRDefault="003D0AE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AE7" w:rsidRPr="009B7321" w:rsidRDefault="003D0AE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3D0AE7" w:rsidRPr="009B7321" w:rsidRDefault="003D0AE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514" w:type="dxa"/>
          </w:tcPr>
          <w:p w:rsidR="003D0AE7" w:rsidRPr="009B7321" w:rsidRDefault="00F74EC9" w:rsidP="0072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29" w:type="dxa"/>
          </w:tcPr>
          <w:p w:rsidR="003D0AE7" w:rsidRPr="001D41FE" w:rsidRDefault="003D0AE7" w:rsidP="00726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002" w:type="dxa"/>
          </w:tcPr>
          <w:p w:rsidR="003D0AE7" w:rsidRPr="009B7321" w:rsidRDefault="00F74EC9" w:rsidP="0072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Синдбаде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мореходе</w:t>
            </w:r>
          </w:p>
        </w:tc>
        <w:tc>
          <w:tcPr>
            <w:tcW w:w="4865" w:type="dxa"/>
          </w:tcPr>
          <w:p w:rsidR="003D0AE7" w:rsidRPr="009B7321" w:rsidRDefault="00F74EC9" w:rsidP="00A8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стр.240-246.</w:t>
            </w:r>
          </w:p>
        </w:tc>
        <w:tc>
          <w:tcPr>
            <w:tcW w:w="2126" w:type="dxa"/>
          </w:tcPr>
          <w:p w:rsidR="003D0AE7" w:rsidRPr="009B7321" w:rsidRDefault="00F74EC9" w:rsidP="0072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№1,2 стр.246.</w:t>
            </w:r>
          </w:p>
        </w:tc>
      </w:tr>
      <w:tr w:rsidR="00360B57" w:rsidRPr="009B7321" w:rsidTr="00360B57">
        <w:tc>
          <w:tcPr>
            <w:tcW w:w="507" w:type="dxa"/>
            <w:vMerge/>
          </w:tcPr>
          <w:p w:rsidR="00360B57" w:rsidRPr="009B7321" w:rsidRDefault="00360B5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60B57" w:rsidRPr="009B7321" w:rsidRDefault="00360B5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360B57" w:rsidRPr="009B7321" w:rsidRDefault="00360B5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514" w:type="dxa"/>
          </w:tcPr>
          <w:p w:rsidR="00360B57" w:rsidRDefault="00360B57" w:rsidP="0052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29" w:type="dxa"/>
          </w:tcPr>
          <w:p w:rsidR="00360B57" w:rsidRDefault="00360B57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02" w:type="dxa"/>
          </w:tcPr>
          <w:p w:rsidR="00360B57" w:rsidRDefault="00360B57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4865" w:type="dxa"/>
          </w:tcPr>
          <w:p w:rsidR="00360B57" w:rsidRDefault="00360B57" w:rsidP="00523D29">
            <w:hyperlink r:id="rId6" w:history="1">
              <w:r>
                <w:rPr>
                  <w:rStyle w:val="a4"/>
                </w:rPr>
                <w:t>https://www.youtube.com/watch?v=BpqryvZqXA8</w:t>
              </w:r>
            </w:hyperlink>
          </w:p>
          <w:p w:rsidR="00360B57" w:rsidRDefault="00360B57" w:rsidP="00523D29">
            <w:hyperlink r:id="rId7" w:history="1">
              <w:r>
                <w:rPr>
                  <w:rStyle w:val="a4"/>
                </w:rPr>
                <w:t>https://www.youtube.com/watch?v=dMOSPpJ0jm8</w:t>
              </w:r>
            </w:hyperlink>
          </w:p>
          <w:p w:rsidR="00360B57" w:rsidRDefault="00360B57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0B57" w:rsidRPr="009B7321" w:rsidRDefault="00360B57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517"/>
    <w:rsid w:val="00360B57"/>
    <w:rsid w:val="003D0AE7"/>
    <w:rsid w:val="00482F3E"/>
    <w:rsid w:val="0048536E"/>
    <w:rsid w:val="00540285"/>
    <w:rsid w:val="00547A5B"/>
    <w:rsid w:val="00581600"/>
    <w:rsid w:val="006C6D72"/>
    <w:rsid w:val="007757DF"/>
    <w:rsid w:val="007B3333"/>
    <w:rsid w:val="00856B1E"/>
    <w:rsid w:val="00862E60"/>
    <w:rsid w:val="008B7021"/>
    <w:rsid w:val="008D3ED8"/>
    <w:rsid w:val="00935517"/>
    <w:rsid w:val="00954A87"/>
    <w:rsid w:val="00971ED4"/>
    <w:rsid w:val="009B7321"/>
    <w:rsid w:val="00A86AA8"/>
    <w:rsid w:val="00C75A69"/>
    <w:rsid w:val="00D6688D"/>
    <w:rsid w:val="00ED204F"/>
    <w:rsid w:val="00ED740E"/>
    <w:rsid w:val="00F74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70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70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MOSPpJ0jm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pqryvZqXA8" TargetMode="External"/><Relationship Id="rId5" Type="http://schemas.openxmlformats.org/officeDocument/2006/relationships/hyperlink" Target="https://asurso.ru/asp/Messages/readmessage.asp?at=3011663721959729042797014&amp;ver=1586350007473&amp;MID=8408336&amp;MBID=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21</cp:revision>
  <dcterms:created xsi:type="dcterms:W3CDTF">2020-04-03T00:15:00Z</dcterms:created>
  <dcterms:modified xsi:type="dcterms:W3CDTF">2020-05-12T07:41:00Z</dcterms:modified>
</cp:coreProperties>
</file>