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294EEF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EE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294EEF" w:rsidRPr="00294EE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2606F6">
        <w:rPr>
          <w:rFonts w:ascii="Times New Roman" w:hAnsi="Times New Roman" w:cs="Times New Roman"/>
          <w:b/>
          <w:sz w:val="28"/>
          <w:szCs w:val="28"/>
        </w:rPr>
        <w:t>класса на понедельник. 25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439"/>
        <w:gridCol w:w="1358"/>
        <w:gridCol w:w="1984"/>
        <w:gridCol w:w="2268"/>
        <w:gridCol w:w="2835"/>
        <w:gridCol w:w="3827"/>
        <w:gridCol w:w="2465"/>
      </w:tblGrid>
      <w:tr w:rsidR="00294EEF" w:rsidRPr="00294EEF" w:rsidTr="0090795A">
        <w:trPr>
          <w:cantSplit/>
          <w:trHeight w:val="1134"/>
        </w:trPr>
        <w:tc>
          <w:tcPr>
            <w:tcW w:w="438" w:type="dxa"/>
            <w:vMerge w:val="restart"/>
            <w:textDirection w:val="btLr"/>
          </w:tcPr>
          <w:p w:rsidR="00294EEF" w:rsidRPr="00294EEF" w:rsidRDefault="00294EEF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9" w:type="dxa"/>
            <w:textDirection w:val="btLr"/>
          </w:tcPr>
          <w:p w:rsidR="00294EEF" w:rsidRPr="00294EEF" w:rsidRDefault="00294EEF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358" w:type="dxa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4" w:type="dxa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268" w:type="dxa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465" w:type="dxa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9E0722" w:rsidRPr="00294EEF" w:rsidTr="0090795A">
        <w:tc>
          <w:tcPr>
            <w:tcW w:w="438" w:type="dxa"/>
            <w:vMerge/>
          </w:tcPr>
          <w:p w:rsidR="009E0722" w:rsidRPr="00294EEF" w:rsidRDefault="009E072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9E0722" w:rsidRPr="00294EEF" w:rsidRDefault="009E072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</w:tcPr>
          <w:p w:rsidR="009E0722" w:rsidRPr="00294EEF" w:rsidRDefault="009E072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984" w:type="dxa"/>
          </w:tcPr>
          <w:p w:rsidR="009E0722" w:rsidRPr="00294EEF" w:rsidRDefault="009E0722" w:rsidP="00AC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68" w:type="dxa"/>
          </w:tcPr>
          <w:p w:rsidR="009E0722" w:rsidRPr="00294EEF" w:rsidRDefault="009E0722" w:rsidP="00AC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</w:tcPr>
          <w:p w:rsidR="009E0722" w:rsidRPr="00294EEF" w:rsidRDefault="009E0722" w:rsidP="00AC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в.внутренняя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внешняя политика Ивана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Грозного.и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Бориса Годунова.</w:t>
            </w:r>
          </w:p>
        </w:tc>
        <w:tc>
          <w:tcPr>
            <w:tcW w:w="3827" w:type="dxa"/>
          </w:tcPr>
          <w:p w:rsidR="009E0722" w:rsidRPr="00294EEF" w:rsidRDefault="009E0722" w:rsidP="00AC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E916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https://www.youtube.com/watch?v=-VnEPa8oP30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   .</w:t>
            </w:r>
            <w:hyperlink r:id="rId6" w:history="1">
              <w:r w:rsidRPr="00E916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https://www.youtube.com/watch?v=SLGMmWNXuQk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9E0722" w:rsidRPr="00294EEF" w:rsidRDefault="009E0722" w:rsidP="00AC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и систематизировать полученный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матриал</w:t>
            </w:r>
            <w:proofErr w:type="spellEnd"/>
          </w:p>
        </w:tc>
      </w:tr>
      <w:tr w:rsidR="009E0722" w:rsidRPr="00294EEF" w:rsidTr="0090795A">
        <w:tc>
          <w:tcPr>
            <w:tcW w:w="438" w:type="dxa"/>
            <w:vMerge/>
          </w:tcPr>
          <w:p w:rsidR="009E0722" w:rsidRPr="00294EEF" w:rsidRDefault="009E072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9E0722" w:rsidRPr="00294EEF" w:rsidRDefault="009E072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8" w:type="dxa"/>
          </w:tcPr>
          <w:p w:rsidR="009E0722" w:rsidRPr="00294EEF" w:rsidRDefault="009E072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984" w:type="dxa"/>
          </w:tcPr>
          <w:p w:rsidR="009E0722" w:rsidRPr="00294EEF" w:rsidRDefault="009E0722" w:rsidP="00AC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68" w:type="dxa"/>
          </w:tcPr>
          <w:p w:rsidR="009E0722" w:rsidRPr="00294EEF" w:rsidRDefault="009E0722" w:rsidP="00AC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9E0722" w:rsidRPr="00294EEF" w:rsidRDefault="009E0722" w:rsidP="00AC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ВПР.</w:t>
            </w:r>
          </w:p>
        </w:tc>
        <w:tc>
          <w:tcPr>
            <w:tcW w:w="3827" w:type="dxa"/>
          </w:tcPr>
          <w:p w:rsidR="009E0722" w:rsidRPr="00294EEF" w:rsidRDefault="00624E96" w:rsidP="00AC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E0722" w:rsidRPr="00E916CE">
                <w:rPr>
                  <w:rStyle w:val="a4"/>
                </w:rPr>
                <w:t>https://www.youtube.com/watch?v=nr4rAt7yb4I</w:t>
              </w:r>
            </w:hyperlink>
            <w:r w:rsidR="009E0722">
              <w:t xml:space="preserve"> .</w:t>
            </w:r>
          </w:p>
        </w:tc>
        <w:tc>
          <w:tcPr>
            <w:tcW w:w="2465" w:type="dxa"/>
          </w:tcPr>
          <w:p w:rsidR="009E0722" w:rsidRPr="00294EEF" w:rsidRDefault="009E0722" w:rsidP="00AC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Выделить главное</w:t>
            </w:r>
          </w:p>
        </w:tc>
      </w:tr>
      <w:tr w:rsidR="00445BF7" w:rsidRPr="00294EEF" w:rsidTr="0090795A">
        <w:tc>
          <w:tcPr>
            <w:tcW w:w="438" w:type="dxa"/>
            <w:vMerge/>
          </w:tcPr>
          <w:p w:rsidR="00445BF7" w:rsidRPr="00294EEF" w:rsidRDefault="00445BF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445BF7" w:rsidRPr="00294EEF" w:rsidRDefault="00445BF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8" w:type="dxa"/>
          </w:tcPr>
          <w:p w:rsidR="00445BF7" w:rsidRPr="00294EEF" w:rsidRDefault="00445BF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984" w:type="dxa"/>
          </w:tcPr>
          <w:p w:rsidR="00445BF7" w:rsidRPr="00294EEF" w:rsidRDefault="002606F6" w:rsidP="000F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</w:tcPr>
          <w:p w:rsidR="00445BF7" w:rsidRPr="00294EEF" w:rsidRDefault="00445BF7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445BF7" w:rsidRPr="00EE001B" w:rsidRDefault="002606F6" w:rsidP="000F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r w:rsidR="000F3816">
              <w:rPr>
                <w:rFonts w:ascii="Times New Roman" w:hAnsi="Times New Roman" w:cs="Times New Roman"/>
                <w:sz w:val="28"/>
                <w:szCs w:val="28"/>
              </w:rPr>
              <w:t xml:space="preserve">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«Междометие»</w:t>
            </w:r>
            <w:r w:rsidR="000F3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445BF7" w:rsidRPr="00294EEF" w:rsidRDefault="0064625E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 w:rsidR="002606F6">
              <w:rPr>
                <w:rFonts w:ascii="Times New Roman" w:hAnsi="Times New Roman" w:cs="Times New Roman"/>
                <w:sz w:val="28"/>
                <w:szCs w:val="28"/>
              </w:rPr>
              <w:t>п. 76.77,упр.46</w:t>
            </w:r>
            <w:r w:rsidR="000F3816">
              <w:rPr>
                <w:rFonts w:ascii="Times New Roman" w:hAnsi="Times New Roman" w:cs="Times New Roman"/>
                <w:sz w:val="28"/>
                <w:szCs w:val="28"/>
              </w:rPr>
              <w:t>7-устно</w:t>
            </w:r>
          </w:p>
        </w:tc>
        <w:tc>
          <w:tcPr>
            <w:tcW w:w="2465" w:type="dxa"/>
          </w:tcPr>
          <w:p w:rsidR="00445BF7" w:rsidRPr="00294EEF" w:rsidRDefault="002606F6" w:rsidP="000F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76,77.</w:t>
            </w:r>
          </w:p>
        </w:tc>
      </w:tr>
      <w:tr w:rsidR="008466D4" w:rsidRPr="00294EEF" w:rsidTr="0090795A">
        <w:tc>
          <w:tcPr>
            <w:tcW w:w="438" w:type="dxa"/>
            <w:vMerge/>
          </w:tcPr>
          <w:p w:rsidR="008466D4" w:rsidRPr="00294EEF" w:rsidRDefault="008466D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8466D4" w:rsidRPr="00294EEF" w:rsidRDefault="008466D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8" w:type="dxa"/>
          </w:tcPr>
          <w:p w:rsidR="008466D4" w:rsidRPr="00294EEF" w:rsidRDefault="008466D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984" w:type="dxa"/>
          </w:tcPr>
          <w:p w:rsidR="008466D4" w:rsidRDefault="008466D4" w:rsidP="00AC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8" w:type="dxa"/>
          </w:tcPr>
          <w:p w:rsidR="008466D4" w:rsidRDefault="008466D4" w:rsidP="00AC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466D4" w:rsidRDefault="008466D4" w:rsidP="00AC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«Алгебра»</w:t>
            </w:r>
          </w:p>
        </w:tc>
        <w:tc>
          <w:tcPr>
            <w:tcW w:w="2835" w:type="dxa"/>
          </w:tcPr>
          <w:p w:rsidR="008466D4" w:rsidRDefault="008466D4" w:rsidP="00AC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Решение уравнений.</w:t>
            </w:r>
          </w:p>
        </w:tc>
        <w:tc>
          <w:tcPr>
            <w:tcW w:w="3827" w:type="dxa"/>
          </w:tcPr>
          <w:p w:rsidR="008466D4" w:rsidRDefault="008466D4" w:rsidP="00AC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материалу, прикрепленному в группе в контакте.</w:t>
            </w:r>
          </w:p>
        </w:tc>
        <w:tc>
          <w:tcPr>
            <w:tcW w:w="2465" w:type="dxa"/>
          </w:tcPr>
          <w:p w:rsidR="008466D4" w:rsidRDefault="008466D4" w:rsidP="00AC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294EEF" w:rsidRPr="00294EEF" w:rsidTr="0090795A">
        <w:tc>
          <w:tcPr>
            <w:tcW w:w="438" w:type="dxa"/>
            <w:vMerge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6" w:type="dxa"/>
            <w:gridSpan w:val="7"/>
          </w:tcPr>
          <w:p w:rsidR="00294EEF" w:rsidRPr="00294EEF" w:rsidRDefault="00294EE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9E0722" w:rsidRPr="00294EEF" w:rsidTr="0090795A">
        <w:tc>
          <w:tcPr>
            <w:tcW w:w="438" w:type="dxa"/>
            <w:vMerge/>
          </w:tcPr>
          <w:p w:rsidR="009E0722" w:rsidRPr="00294EEF" w:rsidRDefault="009E072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9E0722" w:rsidRPr="00294EEF" w:rsidRDefault="009E072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8" w:type="dxa"/>
          </w:tcPr>
          <w:p w:rsidR="009E0722" w:rsidRPr="00294EEF" w:rsidRDefault="009E0722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984" w:type="dxa"/>
          </w:tcPr>
          <w:p w:rsidR="009E0722" w:rsidRPr="00294EEF" w:rsidRDefault="009E0722" w:rsidP="00AC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2268" w:type="dxa"/>
          </w:tcPr>
          <w:p w:rsidR="009E0722" w:rsidRPr="00294EEF" w:rsidRDefault="009E0722" w:rsidP="00AC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9E0722" w:rsidRPr="00294EEF" w:rsidRDefault="009E0722" w:rsidP="00AC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Северной Европы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Страны Западной Европы.</w:t>
            </w:r>
          </w:p>
        </w:tc>
        <w:tc>
          <w:tcPr>
            <w:tcW w:w="3827" w:type="dxa"/>
          </w:tcPr>
          <w:p w:rsidR="009E0722" w:rsidRPr="00294EEF" w:rsidRDefault="009E0722" w:rsidP="00AC1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465" w:type="dxa"/>
          </w:tcPr>
          <w:p w:rsidR="009E0722" w:rsidRPr="00294EEF" w:rsidRDefault="009E0722" w:rsidP="00AC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конспект</w:t>
            </w:r>
          </w:p>
        </w:tc>
      </w:tr>
      <w:tr w:rsidR="00D5234F" w:rsidRPr="00294EEF" w:rsidTr="0090795A">
        <w:tc>
          <w:tcPr>
            <w:tcW w:w="438" w:type="dxa"/>
            <w:vMerge/>
          </w:tcPr>
          <w:p w:rsidR="00D5234F" w:rsidRPr="00294EEF" w:rsidRDefault="00D523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D5234F" w:rsidRPr="00294EEF" w:rsidRDefault="00D523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8" w:type="dxa"/>
          </w:tcPr>
          <w:p w:rsidR="00D5234F" w:rsidRPr="00294EEF" w:rsidRDefault="00D523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984" w:type="dxa"/>
          </w:tcPr>
          <w:p w:rsidR="00D5234F" w:rsidRPr="00294EEF" w:rsidRDefault="00624E96" w:rsidP="00B6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68" w:type="dxa"/>
          </w:tcPr>
          <w:p w:rsidR="00D5234F" w:rsidRPr="00294EEF" w:rsidRDefault="00D5234F" w:rsidP="00B6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35" w:type="dxa"/>
          </w:tcPr>
          <w:p w:rsidR="00D5234F" w:rsidRPr="00294EEF" w:rsidRDefault="00624E96" w:rsidP="00B6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 природы</w:t>
            </w:r>
          </w:p>
        </w:tc>
        <w:tc>
          <w:tcPr>
            <w:tcW w:w="3827" w:type="dxa"/>
          </w:tcPr>
          <w:p w:rsidR="00D5234F" w:rsidRPr="00294EEF" w:rsidRDefault="00624E96" w:rsidP="00B6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 АСУ РСО</w:t>
            </w:r>
          </w:p>
        </w:tc>
        <w:tc>
          <w:tcPr>
            <w:tcW w:w="2465" w:type="dxa"/>
          </w:tcPr>
          <w:p w:rsidR="00D5234F" w:rsidRPr="00294EEF" w:rsidRDefault="00624E96" w:rsidP="00B6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  <w:bookmarkStart w:id="0" w:name="_GoBack"/>
            <w:bookmarkEnd w:id="0"/>
          </w:p>
        </w:tc>
      </w:tr>
      <w:tr w:rsidR="00445BF7" w:rsidRPr="00294EEF" w:rsidTr="0090795A">
        <w:tc>
          <w:tcPr>
            <w:tcW w:w="438" w:type="dxa"/>
            <w:vMerge/>
          </w:tcPr>
          <w:p w:rsidR="00445BF7" w:rsidRPr="00294EEF" w:rsidRDefault="00445BF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445BF7" w:rsidRPr="00294EEF" w:rsidRDefault="00445BF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8" w:type="dxa"/>
          </w:tcPr>
          <w:p w:rsidR="00445BF7" w:rsidRPr="00294EEF" w:rsidRDefault="00445BF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984" w:type="dxa"/>
          </w:tcPr>
          <w:p w:rsidR="00445BF7" w:rsidRPr="00294EEF" w:rsidRDefault="009C1751" w:rsidP="009C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68" w:type="dxa"/>
          </w:tcPr>
          <w:p w:rsidR="00445BF7" w:rsidRPr="00294EEF" w:rsidRDefault="00445BF7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445BF7" w:rsidRPr="00294EEF" w:rsidRDefault="009C1751" w:rsidP="0064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Шекспир. Темы и мотивы лирики.</w:t>
            </w:r>
          </w:p>
        </w:tc>
        <w:tc>
          <w:tcPr>
            <w:tcW w:w="3827" w:type="dxa"/>
          </w:tcPr>
          <w:p w:rsidR="00445BF7" w:rsidRPr="00294EEF" w:rsidRDefault="00624E96" w:rsidP="009C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C1751" w:rsidRPr="004E471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https://www.youtube.com/watch?time_continue=13&amp;v=M2AzIo1wkfQ&amp;feature=emb_logo</w:t>
              </w:r>
            </w:hyperlink>
            <w:r w:rsidR="009C1751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материал.</w:t>
            </w:r>
          </w:p>
        </w:tc>
        <w:tc>
          <w:tcPr>
            <w:tcW w:w="2465" w:type="dxa"/>
          </w:tcPr>
          <w:p w:rsidR="00445BF7" w:rsidRPr="00294EEF" w:rsidRDefault="000F3816" w:rsidP="0064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стихотворения по выбору.</w:t>
            </w:r>
          </w:p>
        </w:tc>
      </w:tr>
    </w:tbl>
    <w:p w:rsidR="001D259D" w:rsidRPr="00294EEF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59D"/>
    <w:rsid w:val="00002746"/>
    <w:rsid w:val="000F3816"/>
    <w:rsid w:val="001D259D"/>
    <w:rsid w:val="0020482A"/>
    <w:rsid w:val="00260156"/>
    <w:rsid w:val="002606F6"/>
    <w:rsid w:val="00294EEF"/>
    <w:rsid w:val="004274A4"/>
    <w:rsid w:val="00445BF7"/>
    <w:rsid w:val="00595873"/>
    <w:rsid w:val="00624E96"/>
    <w:rsid w:val="00637C9A"/>
    <w:rsid w:val="0064625E"/>
    <w:rsid w:val="0069208C"/>
    <w:rsid w:val="006F028E"/>
    <w:rsid w:val="007873E4"/>
    <w:rsid w:val="008348DA"/>
    <w:rsid w:val="008466D4"/>
    <w:rsid w:val="0090795A"/>
    <w:rsid w:val="009C1751"/>
    <w:rsid w:val="009E0722"/>
    <w:rsid w:val="00AA5E36"/>
    <w:rsid w:val="00D5234F"/>
    <w:rsid w:val="00D61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74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7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3&amp;v=M2AzIo1wkfQ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r4rAt7yb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LGMmWNXuQk" TargetMode="External"/><Relationship Id="rId5" Type="http://schemas.openxmlformats.org/officeDocument/2006/relationships/hyperlink" Target="https://www.youtube.com/watch?v=-VnEPa8oP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23</cp:revision>
  <dcterms:created xsi:type="dcterms:W3CDTF">2020-04-03T00:48:00Z</dcterms:created>
  <dcterms:modified xsi:type="dcterms:W3CDTF">2020-05-24T12:47:00Z</dcterms:modified>
</cp:coreProperties>
</file>