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410C43">
        <w:rPr>
          <w:rFonts w:ascii="Times New Roman" w:hAnsi="Times New Roman" w:cs="Times New Roman"/>
          <w:b/>
          <w:sz w:val="24"/>
          <w:szCs w:val="24"/>
        </w:rPr>
        <w:t>9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FB3033">
        <w:rPr>
          <w:rFonts w:ascii="Times New Roman" w:hAnsi="Times New Roman" w:cs="Times New Roman"/>
          <w:b/>
          <w:sz w:val="24"/>
          <w:szCs w:val="24"/>
        </w:rPr>
        <w:t>пятницу, 15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1221"/>
        <w:gridCol w:w="1843"/>
        <w:gridCol w:w="2126"/>
        <w:gridCol w:w="2977"/>
        <w:gridCol w:w="4678"/>
        <w:gridCol w:w="2039"/>
      </w:tblGrid>
      <w:tr w:rsidR="00A115A1" w:rsidRPr="009B7321" w:rsidTr="006163C1">
        <w:trPr>
          <w:cantSplit/>
          <w:trHeight w:val="1134"/>
        </w:trPr>
        <w:tc>
          <w:tcPr>
            <w:tcW w:w="365" w:type="dxa"/>
            <w:vMerge w:val="restart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5" w:type="dxa"/>
            <w:textDirection w:val="btLr"/>
          </w:tcPr>
          <w:p w:rsidR="00A115A1" w:rsidRPr="009B7321" w:rsidRDefault="00A115A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21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A115A1" w:rsidRPr="009B7321" w:rsidRDefault="00A115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E061D" w:rsidRPr="009B7321" w:rsidTr="006163C1">
        <w:tc>
          <w:tcPr>
            <w:tcW w:w="365" w:type="dxa"/>
            <w:vMerge/>
          </w:tcPr>
          <w:p w:rsidR="003E061D" w:rsidRPr="009B7321" w:rsidRDefault="003E06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E061D" w:rsidRPr="009B7321" w:rsidRDefault="003E06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3E061D" w:rsidRPr="009B7321" w:rsidRDefault="003E061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3" w:type="dxa"/>
          </w:tcPr>
          <w:p w:rsidR="003E061D" w:rsidRPr="00D72E98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D7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61D" w:rsidRPr="009B7321" w:rsidRDefault="003E061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98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3E061D" w:rsidRPr="0082634C" w:rsidRDefault="003E061D" w:rsidP="00523D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3E061D" w:rsidRPr="007D7004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57">
              <w:rPr>
                <w:rFonts w:ascii="Times New Roman" w:hAnsi="Times New Roman" w:cs="Times New Roman"/>
                <w:sz w:val="28"/>
                <w:szCs w:val="28"/>
              </w:rPr>
              <w:t>Политическая корректность в отношениях с людьми-инвалидами и в отношении к старшему поколению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061D" w:rsidRPr="000503B9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E061D" w:rsidRPr="000503B9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3E061D" w:rsidRPr="000503B9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3E061D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57">
              <w:rPr>
                <w:rFonts w:ascii="Times New Roman" w:hAnsi="Times New Roman" w:cs="Times New Roman"/>
                <w:sz w:val="28"/>
                <w:szCs w:val="28"/>
              </w:rPr>
              <w:t>Учебник: упр.58, стр.174 прочитать, понять;</w:t>
            </w:r>
          </w:p>
          <w:p w:rsidR="003E061D" w:rsidRPr="000503B9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личные сообщения</w:t>
            </w:r>
            <w:proofErr w:type="gramStart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0503B9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3E061D" w:rsidRPr="007D7004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3B9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2039" w:type="dxa"/>
          </w:tcPr>
          <w:p w:rsidR="003E061D" w:rsidRPr="00115661" w:rsidRDefault="003E061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57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упр.58, стр.174 прочитать, </w:t>
            </w:r>
            <w:proofErr w:type="spellStart"/>
            <w:r w:rsidRPr="00C20657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proofErr w:type="gramStart"/>
            <w:r w:rsidRPr="00C20657">
              <w:rPr>
                <w:rFonts w:ascii="Times New Roman" w:hAnsi="Times New Roman" w:cs="Times New Roman"/>
                <w:sz w:val="28"/>
                <w:szCs w:val="28"/>
              </w:rPr>
              <w:t>;о</w:t>
            </w:r>
            <w:proofErr w:type="gramEnd"/>
            <w:r w:rsidRPr="00C20657">
              <w:rPr>
                <w:rFonts w:ascii="Times New Roman" w:hAnsi="Times New Roman" w:cs="Times New Roman"/>
                <w:sz w:val="28"/>
                <w:szCs w:val="28"/>
              </w:rPr>
              <w:t>тметить</w:t>
            </w:r>
            <w:proofErr w:type="spellEnd"/>
            <w:r w:rsidRPr="00C20657">
              <w:rPr>
                <w:rFonts w:ascii="Times New Roman" w:hAnsi="Times New Roman" w:cs="Times New Roman"/>
                <w:sz w:val="28"/>
                <w:szCs w:val="28"/>
              </w:rPr>
              <w:t xml:space="preserve"> те пункты, которые не противоречат тексту.</w:t>
            </w:r>
          </w:p>
        </w:tc>
      </w:tr>
      <w:tr w:rsidR="00363BD4" w:rsidRPr="009B7321" w:rsidTr="006163C1">
        <w:tc>
          <w:tcPr>
            <w:tcW w:w="365" w:type="dxa"/>
            <w:vMerge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3" w:type="dxa"/>
          </w:tcPr>
          <w:p w:rsidR="00363BD4" w:rsidRPr="009B7321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363BD4" w:rsidRPr="0082634C" w:rsidRDefault="00363BD4" w:rsidP="00E1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977" w:type="dxa"/>
          </w:tcPr>
          <w:p w:rsidR="00363BD4" w:rsidRPr="009B7321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алкоголя на организм человека</w:t>
            </w:r>
          </w:p>
        </w:tc>
        <w:tc>
          <w:tcPr>
            <w:tcW w:w="4678" w:type="dxa"/>
          </w:tcPr>
          <w:p w:rsidR="00363BD4" w:rsidRDefault="003A3B89" w:rsidP="00E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3BD4" w:rsidRPr="005173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https://www.youtube.com/watch?v=hrQTNST8rrs</w:t>
              </w:r>
            </w:hyperlink>
          </w:p>
          <w:p w:rsidR="00363BD4" w:rsidRPr="009B7321" w:rsidRDefault="00363BD4" w:rsidP="00E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</w:t>
            </w:r>
          </w:p>
        </w:tc>
        <w:tc>
          <w:tcPr>
            <w:tcW w:w="2039" w:type="dxa"/>
          </w:tcPr>
          <w:p w:rsidR="00363BD4" w:rsidRPr="009B7321" w:rsidRDefault="007855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721CB" w:rsidRPr="009B7321" w:rsidTr="006163C1">
        <w:tc>
          <w:tcPr>
            <w:tcW w:w="365" w:type="dxa"/>
            <w:vMerge/>
          </w:tcPr>
          <w:p w:rsidR="002721CB" w:rsidRPr="009B7321" w:rsidRDefault="002721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721CB" w:rsidRPr="009B7321" w:rsidRDefault="002721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2721CB" w:rsidRPr="009B7321" w:rsidRDefault="002721C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2721CB" w:rsidRDefault="002721C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3A3B89">
              <w:rPr>
                <w:rFonts w:ascii="Times New Roman" w:hAnsi="Times New Roman" w:cs="Times New Roman"/>
                <w:sz w:val="28"/>
                <w:szCs w:val="28"/>
              </w:rPr>
              <w:t>ная работа с учебным материалом</w:t>
            </w:r>
          </w:p>
          <w:p w:rsidR="002721CB" w:rsidRDefault="002721C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1CB" w:rsidRPr="00D03786" w:rsidRDefault="002721C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78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2721CB" w:rsidRPr="00D03786" w:rsidRDefault="002721CB" w:rsidP="0027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«Сложные предложения с различными видами связи»</w:t>
            </w:r>
          </w:p>
        </w:tc>
        <w:tc>
          <w:tcPr>
            <w:tcW w:w="4678" w:type="dxa"/>
          </w:tcPr>
          <w:p w:rsidR="002721CB" w:rsidRPr="00D03786" w:rsidRDefault="002721C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следующий вариант в пособии</w:t>
            </w:r>
          </w:p>
        </w:tc>
        <w:tc>
          <w:tcPr>
            <w:tcW w:w="2039" w:type="dxa"/>
          </w:tcPr>
          <w:p w:rsidR="002721CB" w:rsidRPr="00D03786" w:rsidRDefault="002721CB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выполненному тесту</w:t>
            </w:r>
          </w:p>
        </w:tc>
      </w:tr>
      <w:tr w:rsidR="00363BD4" w:rsidRPr="009B7321" w:rsidTr="006163C1">
        <w:tc>
          <w:tcPr>
            <w:tcW w:w="365" w:type="dxa"/>
            <w:vMerge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3" w:type="dxa"/>
          </w:tcPr>
          <w:p w:rsidR="00363BD4" w:rsidRDefault="00363BD4" w:rsidP="00E1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3A3B89">
              <w:rPr>
                <w:rFonts w:ascii="Times New Roman" w:hAnsi="Times New Roman" w:cs="Times New Roman"/>
                <w:sz w:val="28"/>
                <w:szCs w:val="28"/>
              </w:rPr>
              <w:t>ная работа с учебным материалом</w:t>
            </w:r>
            <w:bookmarkStart w:id="0" w:name="_GoBack"/>
            <w:bookmarkEnd w:id="0"/>
          </w:p>
          <w:p w:rsidR="00363BD4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3BD4" w:rsidRDefault="00363BD4" w:rsidP="00E1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977" w:type="dxa"/>
          </w:tcPr>
          <w:p w:rsidR="00363BD4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4678" w:type="dxa"/>
          </w:tcPr>
          <w:p w:rsidR="00363BD4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в группе в контакте. Прислать решения.</w:t>
            </w:r>
          </w:p>
        </w:tc>
        <w:tc>
          <w:tcPr>
            <w:tcW w:w="2039" w:type="dxa"/>
          </w:tcPr>
          <w:p w:rsidR="00363BD4" w:rsidRDefault="00363BD4" w:rsidP="00E1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AA02E9" w:rsidRPr="009B7321" w:rsidTr="006C5997">
        <w:tc>
          <w:tcPr>
            <w:tcW w:w="365" w:type="dxa"/>
            <w:vMerge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9" w:type="dxa"/>
            <w:gridSpan w:val="7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A02E9" w:rsidRPr="009B7321" w:rsidTr="006163C1">
        <w:tc>
          <w:tcPr>
            <w:tcW w:w="365" w:type="dxa"/>
            <w:vMerge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AA02E9" w:rsidRPr="009B7321" w:rsidRDefault="00AA02E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3" w:type="dxa"/>
          </w:tcPr>
          <w:p w:rsidR="00AA02E9" w:rsidRPr="009B7321" w:rsidRDefault="0055367C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AA02E9" w:rsidRPr="0082634C" w:rsidRDefault="00AA02E9" w:rsidP="00BA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AA02E9" w:rsidRPr="009B7321" w:rsidRDefault="005F157F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– великий народный поэт.</w:t>
            </w:r>
          </w:p>
        </w:tc>
        <w:tc>
          <w:tcPr>
            <w:tcW w:w="4678" w:type="dxa"/>
          </w:tcPr>
          <w:p w:rsidR="00AA02E9" w:rsidRPr="009B7321" w:rsidRDefault="003A3B89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F157F" w:rsidRPr="001F75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https://www.youtube.com/watch?v=8FeZp3BzULQ&amp;feature=emb_logo</w:t>
              </w:r>
            </w:hyperlink>
            <w:r w:rsidR="005F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7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</w:t>
            </w:r>
          </w:p>
        </w:tc>
        <w:tc>
          <w:tcPr>
            <w:tcW w:w="2039" w:type="dxa"/>
          </w:tcPr>
          <w:p w:rsidR="00AA02E9" w:rsidRPr="009B7321" w:rsidRDefault="005F157F" w:rsidP="00BA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по выбору Есенина.</w:t>
            </w:r>
          </w:p>
        </w:tc>
      </w:tr>
      <w:tr w:rsidR="004A6EE3" w:rsidRPr="009B7321" w:rsidTr="006163C1">
        <w:tc>
          <w:tcPr>
            <w:tcW w:w="365" w:type="dxa"/>
            <w:vMerge/>
          </w:tcPr>
          <w:p w:rsidR="004A6EE3" w:rsidRPr="009B7321" w:rsidRDefault="004A6E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A6EE3" w:rsidRPr="009B7321" w:rsidRDefault="004A6E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4A6EE3" w:rsidRPr="009B7321" w:rsidRDefault="004A6E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843" w:type="dxa"/>
          </w:tcPr>
          <w:p w:rsidR="004A6EE3" w:rsidRPr="0082634C" w:rsidRDefault="004A6EE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2126" w:type="dxa"/>
          </w:tcPr>
          <w:p w:rsidR="004A6EE3" w:rsidRPr="0082634C" w:rsidRDefault="004A6EE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4A6EE3" w:rsidRPr="009B7321" w:rsidRDefault="004A6EE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демократии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4678" w:type="dxa"/>
          </w:tcPr>
          <w:p w:rsidR="004A6EE3" w:rsidRPr="009658D2" w:rsidRDefault="004A6EE3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A5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https://www.youtube.com/watch?v=KAMoQqZMHHs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4A6EE3" w:rsidRPr="009658D2" w:rsidRDefault="004A6EE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 демократии </w:t>
            </w:r>
          </w:p>
        </w:tc>
      </w:tr>
      <w:tr w:rsidR="004A6EE3" w:rsidRPr="009B7321" w:rsidTr="006163C1">
        <w:tc>
          <w:tcPr>
            <w:tcW w:w="365" w:type="dxa"/>
            <w:vMerge/>
          </w:tcPr>
          <w:p w:rsidR="004A6EE3" w:rsidRPr="009B7321" w:rsidRDefault="004A6E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A6EE3" w:rsidRPr="009B7321" w:rsidRDefault="004A6E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:rsidR="004A6EE3" w:rsidRPr="009B7321" w:rsidRDefault="004A6E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3" w:type="dxa"/>
          </w:tcPr>
          <w:p w:rsidR="004A6EE3" w:rsidRPr="0082634C" w:rsidRDefault="004A6EE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042888">
              <w:rPr>
                <w:rFonts w:ascii="Times New Roman" w:hAnsi="Times New Roman" w:cs="Times New Roman"/>
                <w:sz w:val="28"/>
                <w:szCs w:val="28"/>
              </w:rPr>
              <w:t>мостоятельная работа по учебнику</w:t>
            </w:r>
          </w:p>
        </w:tc>
        <w:tc>
          <w:tcPr>
            <w:tcW w:w="2126" w:type="dxa"/>
          </w:tcPr>
          <w:p w:rsidR="004A6EE3" w:rsidRPr="0082634C" w:rsidRDefault="004A6EE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4A6EE3" w:rsidRPr="009B7321" w:rsidRDefault="004A6EE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1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и власть.</w:t>
            </w:r>
            <w:r w:rsidR="001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</w:tc>
        <w:tc>
          <w:tcPr>
            <w:tcW w:w="4678" w:type="dxa"/>
          </w:tcPr>
          <w:p w:rsidR="004A6EE3" w:rsidRPr="009B7321" w:rsidRDefault="004A6EE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039" w:type="dxa"/>
          </w:tcPr>
          <w:p w:rsidR="004A6EE3" w:rsidRPr="009B7321" w:rsidRDefault="004A6EE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</w:t>
            </w:r>
            <w:r w:rsidR="001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выписать все таблички.</w:t>
            </w:r>
          </w:p>
        </w:tc>
      </w:tr>
      <w:tr w:rsidR="00363BD4" w:rsidRPr="009B7321" w:rsidTr="006163C1">
        <w:tc>
          <w:tcPr>
            <w:tcW w:w="365" w:type="dxa"/>
            <w:vMerge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363BD4" w:rsidRPr="009B7321" w:rsidRDefault="00363B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3" w:type="dxa"/>
          </w:tcPr>
          <w:p w:rsidR="00363BD4" w:rsidRPr="009B7321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126" w:type="dxa"/>
          </w:tcPr>
          <w:p w:rsidR="00363BD4" w:rsidRPr="0082634C" w:rsidRDefault="00363BD4" w:rsidP="00E1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363BD4" w:rsidRPr="009B7321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4678" w:type="dxa"/>
          </w:tcPr>
          <w:p w:rsidR="00363BD4" w:rsidRDefault="00363BD4" w:rsidP="00E16215">
            <w:r>
              <w:t>На сайте</w:t>
            </w:r>
            <w:proofErr w:type="gramStart"/>
            <w:r>
              <w:t xml:space="preserve"> Р</w:t>
            </w:r>
            <w:proofErr w:type="gramEnd"/>
            <w:r>
              <w:t xml:space="preserve">ешу ОГЭ вопрос  19 «Ядерная физика.  Ядерные реакции»   </w:t>
            </w:r>
          </w:p>
          <w:p w:rsidR="00363BD4" w:rsidRDefault="003A3B89" w:rsidP="00E16215">
            <w:pPr>
              <w:jc w:val="center"/>
            </w:pPr>
            <w:hyperlink r:id="rId8" w:history="1">
              <w:r w:rsidR="00363BD4" w:rsidRPr="003F0974">
                <w:rPr>
                  <w:color w:val="0000FF"/>
                  <w:u w:val="single"/>
                </w:rPr>
                <w:t>https://phys-ege.sdamgia.ru/test?theme=372</w:t>
              </w:r>
            </w:hyperlink>
          </w:p>
          <w:p w:rsidR="00363BD4" w:rsidRPr="009B7321" w:rsidRDefault="00363BD4" w:rsidP="00E1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5 задач</w:t>
            </w:r>
          </w:p>
        </w:tc>
        <w:tc>
          <w:tcPr>
            <w:tcW w:w="2039" w:type="dxa"/>
          </w:tcPr>
          <w:p w:rsidR="00363BD4" w:rsidRPr="009B7321" w:rsidRDefault="00363BD4" w:rsidP="00E1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244A1"/>
    <w:rsid w:val="00042888"/>
    <w:rsid w:val="00063A61"/>
    <w:rsid w:val="000A42C3"/>
    <w:rsid w:val="000D4246"/>
    <w:rsid w:val="0017608B"/>
    <w:rsid w:val="002721CB"/>
    <w:rsid w:val="003325F2"/>
    <w:rsid w:val="00363BD4"/>
    <w:rsid w:val="003A3B89"/>
    <w:rsid w:val="003E061D"/>
    <w:rsid w:val="00410C43"/>
    <w:rsid w:val="004469E2"/>
    <w:rsid w:val="004A6EE3"/>
    <w:rsid w:val="004B6415"/>
    <w:rsid w:val="0055367C"/>
    <w:rsid w:val="00591B13"/>
    <w:rsid w:val="005F157F"/>
    <w:rsid w:val="0061252A"/>
    <w:rsid w:val="006163C1"/>
    <w:rsid w:val="0065477B"/>
    <w:rsid w:val="006C5997"/>
    <w:rsid w:val="00752A89"/>
    <w:rsid w:val="007855A3"/>
    <w:rsid w:val="007B3333"/>
    <w:rsid w:val="00856B1E"/>
    <w:rsid w:val="00935517"/>
    <w:rsid w:val="009611F1"/>
    <w:rsid w:val="009B7321"/>
    <w:rsid w:val="00A115A1"/>
    <w:rsid w:val="00A75571"/>
    <w:rsid w:val="00AA02E9"/>
    <w:rsid w:val="00B20363"/>
    <w:rsid w:val="00B33D68"/>
    <w:rsid w:val="00BB6E53"/>
    <w:rsid w:val="00C75A69"/>
    <w:rsid w:val="00D774B1"/>
    <w:rsid w:val="00EC2375"/>
    <w:rsid w:val="00EE64E2"/>
    <w:rsid w:val="00F00B69"/>
    <w:rsid w:val="00F31F37"/>
    <w:rsid w:val="00F91EC6"/>
    <w:rsid w:val="00FA3CA3"/>
    <w:rsid w:val="00FB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5571"/>
    <w:rPr>
      <w:color w:val="0000FF" w:themeColor="hyperlink"/>
      <w:u w:val="single"/>
    </w:rPr>
  </w:style>
  <w:style w:type="character" w:customStyle="1" w:styleId="text">
    <w:name w:val="text"/>
    <w:basedOn w:val="a0"/>
    <w:rsid w:val="00BB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test?theme=3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MoQqZMHH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FeZp3BzULQ&amp;feature=emb_logo" TargetMode="External"/><Relationship Id="rId5" Type="http://schemas.openxmlformats.org/officeDocument/2006/relationships/hyperlink" Target="https://www.youtube.com/watch?v=hrQTNST8r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45</cp:revision>
  <dcterms:created xsi:type="dcterms:W3CDTF">2020-04-03T00:15:00Z</dcterms:created>
  <dcterms:modified xsi:type="dcterms:W3CDTF">2020-05-12T08:40:00Z</dcterms:modified>
</cp:coreProperties>
</file>