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8B" w:rsidRPr="000537BC" w:rsidRDefault="00747A8B" w:rsidP="00747A8B">
      <w:pPr>
        <w:spacing w:after="0"/>
        <w:jc w:val="center"/>
        <w:rPr>
          <w:rFonts w:ascii="Times New Roman" w:hAnsi="Times New Roman" w:cs="Times New Roman"/>
          <w:b/>
        </w:rPr>
      </w:pPr>
      <w:r w:rsidRPr="000537BC">
        <w:rPr>
          <w:rFonts w:ascii="Times New Roman" w:hAnsi="Times New Roman" w:cs="Times New Roman"/>
          <w:b/>
        </w:rPr>
        <w:t>Лист оценивания качества работы педагогического работника</w:t>
      </w:r>
      <w:r>
        <w:rPr>
          <w:rFonts w:ascii="Times New Roman" w:hAnsi="Times New Roman" w:cs="Times New Roman"/>
          <w:b/>
        </w:rPr>
        <w:t xml:space="preserve"> ГБОУ СОШ с. Большой Толкай</w:t>
      </w:r>
    </w:p>
    <w:p w:rsidR="00747A8B" w:rsidRDefault="00747A8B" w:rsidP="00747A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педагога:_______________________________________</w:t>
      </w:r>
    </w:p>
    <w:p w:rsidR="00747A8B" w:rsidRDefault="00747A8B" w:rsidP="00747A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заполнения:_______________________________________</w:t>
      </w:r>
    </w:p>
    <w:p w:rsidR="00747A8B" w:rsidRPr="00055B57" w:rsidRDefault="00747A8B" w:rsidP="00747A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количество баллов:_______________________________</w:t>
      </w:r>
    </w:p>
    <w:tbl>
      <w:tblPr>
        <w:tblStyle w:val="a3"/>
        <w:tblW w:w="158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6"/>
        <w:gridCol w:w="4678"/>
        <w:gridCol w:w="1560"/>
        <w:gridCol w:w="3402"/>
        <w:gridCol w:w="1418"/>
        <w:gridCol w:w="1134"/>
      </w:tblGrid>
      <w:tr w:rsidR="00747A8B" w:rsidTr="00DC46AC">
        <w:trPr>
          <w:trHeight w:val="140"/>
        </w:trPr>
        <w:tc>
          <w:tcPr>
            <w:tcW w:w="3686" w:type="dxa"/>
          </w:tcPr>
          <w:p w:rsidR="00747A8B" w:rsidRPr="00EA1F47" w:rsidRDefault="00747A8B" w:rsidP="0089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F47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</w:t>
            </w:r>
          </w:p>
        </w:tc>
        <w:tc>
          <w:tcPr>
            <w:tcW w:w="4678" w:type="dxa"/>
          </w:tcPr>
          <w:p w:rsidR="00747A8B" w:rsidRPr="00EA1F47" w:rsidRDefault="00747A8B" w:rsidP="0089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F47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560" w:type="dxa"/>
          </w:tcPr>
          <w:p w:rsidR="00747A8B" w:rsidRPr="00EA1F47" w:rsidRDefault="00747A8B" w:rsidP="0089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F47">
              <w:rPr>
                <w:rFonts w:ascii="Times New Roman" w:hAnsi="Times New Roman" w:cs="Times New Roman"/>
                <w:b/>
                <w:sz w:val="18"/>
                <w:szCs w:val="18"/>
              </w:rPr>
              <w:t>Балл</w:t>
            </w:r>
          </w:p>
        </w:tc>
        <w:tc>
          <w:tcPr>
            <w:tcW w:w="3402" w:type="dxa"/>
          </w:tcPr>
          <w:p w:rsidR="00747A8B" w:rsidRPr="00EA1F47" w:rsidRDefault="00747A8B" w:rsidP="0089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F47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Обоснование</w:t>
            </w:r>
          </w:p>
        </w:tc>
        <w:tc>
          <w:tcPr>
            <w:tcW w:w="1418" w:type="dxa"/>
          </w:tcPr>
          <w:p w:rsidR="00747A8B" w:rsidRPr="00EA1F47" w:rsidRDefault="00747A8B" w:rsidP="0089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F47">
              <w:rPr>
                <w:rFonts w:ascii="Times New Roman" w:hAnsi="Times New Roman" w:cs="Times New Roman"/>
                <w:b/>
                <w:sz w:val="18"/>
                <w:szCs w:val="18"/>
              </w:rPr>
              <w:t>Самоанализ</w:t>
            </w:r>
          </w:p>
        </w:tc>
        <w:tc>
          <w:tcPr>
            <w:tcW w:w="1134" w:type="dxa"/>
          </w:tcPr>
          <w:p w:rsidR="00747A8B" w:rsidRPr="00EA1F47" w:rsidRDefault="00747A8B" w:rsidP="00897B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F47">
              <w:rPr>
                <w:rFonts w:ascii="Times New Roman" w:hAnsi="Times New Roman" w:cs="Times New Roman"/>
                <w:b/>
                <w:sz w:val="18"/>
                <w:szCs w:val="18"/>
              </w:rPr>
              <w:t>Оценка экспертной группы</w:t>
            </w:r>
          </w:p>
        </w:tc>
      </w:tr>
      <w:tr w:rsidR="00747A8B" w:rsidTr="00DC46AC">
        <w:trPr>
          <w:trHeight w:val="140"/>
        </w:trPr>
        <w:tc>
          <w:tcPr>
            <w:tcW w:w="3686" w:type="dxa"/>
          </w:tcPr>
          <w:p w:rsidR="00747A8B" w:rsidRPr="00A924E4" w:rsidRDefault="00747A8B" w:rsidP="00897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4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78" w:type="dxa"/>
          </w:tcPr>
          <w:p w:rsidR="00747A8B" w:rsidRPr="00A924E4" w:rsidRDefault="00747A8B" w:rsidP="00897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4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</w:tcPr>
          <w:p w:rsidR="00747A8B" w:rsidRPr="00A924E4" w:rsidRDefault="00747A8B" w:rsidP="00897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4E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</w:tcPr>
          <w:p w:rsidR="00747A8B" w:rsidRPr="00A924E4" w:rsidRDefault="00747A8B" w:rsidP="00897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4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747A8B" w:rsidRPr="00A924E4" w:rsidRDefault="00747A8B" w:rsidP="00897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747A8B" w:rsidRPr="00A924E4" w:rsidRDefault="00747A8B" w:rsidP="00897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47A8B" w:rsidTr="00897B77">
        <w:trPr>
          <w:trHeight w:val="140"/>
        </w:trPr>
        <w:tc>
          <w:tcPr>
            <w:tcW w:w="13326" w:type="dxa"/>
            <w:gridSpan w:val="4"/>
          </w:tcPr>
          <w:p w:rsidR="00747A8B" w:rsidRPr="00BF5E72" w:rsidRDefault="00BF5E72" w:rsidP="00897B7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F5E7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Результативность деятельности педагога по обеспечению качества предоставляемых услуг</w:t>
            </w:r>
          </w:p>
        </w:tc>
        <w:tc>
          <w:tcPr>
            <w:tcW w:w="1418" w:type="dxa"/>
          </w:tcPr>
          <w:p w:rsidR="00747A8B" w:rsidRPr="00E9318B" w:rsidRDefault="00747A8B" w:rsidP="00897B77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7A8B" w:rsidRPr="00E9318B" w:rsidRDefault="00747A8B" w:rsidP="00897B77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47A8B" w:rsidTr="00DC46AC">
        <w:trPr>
          <w:trHeight w:val="140"/>
        </w:trPr>
        <w:tc>
          <w:tcPr>
            <w:tcW w:w="3686" w:type="dxa"/>
          </w:tcPr>
          <w:p w:rsidR="00747A8B" w:rsidRPr="00BF5E72" w:rsidRDefault="00747A8B" w:rsidP="00BF5E72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  <w:r w:rsidR="00BF5E7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Положительная динамика или сохранение значения среднего балла оценки уровня учебных достижений обучающихся по итогам сравнения отчётных периодов по преподаваемому учителем предмет</w:t>
            </w:r>
            <w:proofErr w:type="gramStart"/>
            <w:r w:rsidR="00BF5E7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у(</w:t>
            </w:r>
            <w:proofErr w:type="gramEnd"/>
            <w:r w:rsidR="00BF5E7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="00BF5E7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</w:t>
            </w:r>
            <w:proofErr w:type="spellEnd"/>
            <w:r w:rsidR="00BF5E7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747A8B" w:rsidRDefault="00C97693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Отрицательная динамика   -1б.</w:t>
            </w:r>
          </w:p>
          <w:p w:rsidR="00C97693" w:rsidRDefault="00C97693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Положительная динамика    2 б.</w:t>
            </w:r>
          </w:p>
          <w:p w:rsidR="00C97693" w:rsidRDefault="00C97693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показателя    1б.</w:t>
            </w:r>
          </w:p>
        </w:tc>
        <w:tc>
          <w:tcPr>
            <w:tcW w:w="1560" w:type="dxa"/>
          </w:tcPr>
          <w:p w:rsidR="00747A8B" w:rsidRDefault="00B053D7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747A8B" w:rsidRDefault="006C4538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АСУ РСО</w:t>
            </w:r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3C0825" w:rsidTr="00C54B00">
        <w:trPr>
          <w:trHeight w:val="3013"/>
        </w:trPr>
        <w:tc>
          <w:tcPr>
            <w:tcW w:w="3686" w:type="dxa"/>
          </w:tcPr>
          <w:p w:rsidR="003C0825" w:rsidRDefault="00672DA0" w:rsidP="0043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3C0825">
              <w:rPr>
                <w:rFonts w:ascii="Times New Roman" w:hAnsi="Times New Roman" w:cs="Times New Roman"/>
              </w:rPr>
              <w:t xml:space="preserve">.Доля </w:t>
            </w:r>
            <w:proofErr w:type="gramStart"/>
            <w:r w:rsidR="003C082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3C0825">
              <w:rPr>
                <w:rFonts w:ascii="Times New Roman" w:hAnsi="Times New Roman" w:cs="Times New Roman"/>
              </w:rPr>
              <w:t xml:space="preserve">, подтвердивших итоговую отметку по результатам государственной итоговой аттестации </w:t>
            </w:r>
          </w:p>
          <w:p w:rsidR="003C0825" w:rsidRDefault="003C0825" w:rsidP="0043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ГИА) учащихся 9-х классов, промежуточной аттестации учащихся 5-8-х,10-х классов, административных контрольных работ  (2-4 –е классы)</w:t>
            </w:r>
          </w:p>
        </w:tc>
        <w:tc>
          <w:tcPr>
            <w:tcW w:w="4678" w:type="dxa"/>
          </w:tcPr>
          <w:p w:rsidR="003C0825" w:rsidRDefault="003C0825" w:rsidP="0043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Подтверждение итоговой отметки 85-100%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3C0825" w:rsidRDefault="003C0825" w:rsidP="004374E1">
            <w:pPr>
              <w:rPr>
                <w:rFonts w:ascii="Times New Roman" w:hAnsi="Times New Roman" w:cs="Times New Roman"/>
              </w:rPr>
            </w:pPr>
          </w:p>
          <w:p w:rsidR="003C0825" w:rsidRDefault="003C0825" w:rsidP="0043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Подтверждение итоговой отметки 50-84%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3C0825" w:rsidRDefault="003C0825" w:rsidP="00437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C0825" w:rsidRDefault="003C0825" w:rsidP="004374E1">
            <w:pPr>
              <w:jc w:val="center"/>
              <w:rPr>
                <w:rFonts w:ascii="Times New Roman" w:hAnsi="Times New Roman" w:cs="Times New Roman"/>
              </w:rPr>
            </w:pPr>
          </w:p>
          <w:p w:rsidR="003C0825" w:rsidRDefault="003C0825" w:rsidP="004374E1">
            <w:pPr>
              <w:jc w:val="center"/>
              <w:rPr>
                <w:rFonts w:ascii="Times New Roman" w:hAnsi="Times New Roman" w:cs="Times New Roman"/>
              </w:rPr>
            </w:pPr>
          </w:p>
          <w:p w:rsidR="003C0825" w:rsidRDefault="003C0825" w:rsidP="00437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3C0825" w:rsidRDefault="003C0825" w:rsidP="004374E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% обучающихся, подтвердивших итоговую отметку по результатам сдачи ГИА, промежуточной аттестации, административных контрольных работ, </w:t>
            </w:r>
          </w:p>
          <w:p w:rsidR="003C0825" w:rsidRDefault="003C0825" w:rsidP="00437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АСУ РСО, протоколы РЦМО.</w:t>
            </w:r>
          </w:p>
        </w:tc>
        <w:tc>
          <w:tcPr>
            <w:tcW w:w="1418" w:type="dxa"/>
          </w:tcPr>
          <w:p w:rsidR="003C0825" w:rsidRDefault="003C0825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0825" w:rsidRDefault="003C0825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F21001" w:rsidTr="00BE3240">
        <w:trPr>
          <w:trHeight w:val="1939"/>
        </w:trPr>
        <w:tc>
          <w:tcPr>
            <w:tcW w:w="3686" w:type="dxa"/>
          </w:tcPr>
          <w:p w:rsidR="00F21001" w:rsidRPr="00D414EE" w:rsidRDefault="00F21001" w:rsidP="00D414E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t xml:space="preserve">1.3. 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Соответствие не менее 75% итоговых (годовых) отметок обучающихся результатам внешних оценочных процедур, в </w:t>
            </w:r>
            <w:proofErr w:type="spellStart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т.ч</w:t>
            </w:r>
            <w:proofErr w:type="spellEnd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ВПР (за исключением ОГЭ) по преподаваемому учителем предмет</w:t>
            </w:r>
            <w:proofErr w:type="gramStart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у(</w:t>
            </w:r>
            <w:proofErr w:type="gramEnd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</w:t>
            </w:r>
            <w:proofErr w:type="spellEnd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F21001" w:rsidRPr="00821985" w:rsidRDefault="006C4538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ВПР и т.д. соответствуют </w:t>
            </w:r>
            <w:proofErr w:type="gramStart"/>
            <w:r>
              <w:rPr>
                <w:rFonts w:ascii="Times New Roman" w:hAnsi="Times New Roman" w:cs="Times New Roman"/>
              </w:rPr>
              <w:t>годовым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ниже 75 %</w:t>
            </w:r>
          </w:p>
        </w:tc>
        <w:tc>
          <w:tcPr>
            <w:tcW w:w="1560" w:type="dxa"/>
          </w:tcPr>
          <w:p w:rsidR="00F21001" w:rsidRDefault="006C4538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21001" w:rsidRDefault="006C4538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ВПР</w:t>
            </w:r>
          </w:p>
        </w:tc>
        <w:tc>
          <w:tcPr>
            <w:tcW w:w="1418" w:type="dxa"/>
          </w:tcPr>
          <w:p w:rsidR="00F21001" w:rsidRDefault="00F21001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1001" w:rsidRDefault="00F21001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F21001" w:rsidTr="00451381">
        <w:trPr>
          <w:trHeight w:val="1932"/>
        </w:trPr>
        <w:tc>
          <w:tcPr>
            <w:tcW w:w="3686" w:type="dxa"/>
          </w:tcPr>
          <w:p w:rsidR="00F21001" w:rsidRPr="00D414EE" w:rsidRDefault="00F21001" w:rsidP="00D414E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1.4. 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обучающихся, освоивших в полном объеме ФГОС ООО и допущенных до ГИА на уровне основного о</w:t>
            </w:r>
            <w:r w:rsidR="002F52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бщего образования по преподавае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мому учителем предмет</w:t>
            </w:r>
            <w:proofErr w:type="gramStart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у(</w:t>
            </w:r>
            <w:proofErr w:type="gramEnd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</w:t>
            </w:r>
            <w:proofErr w:type="spellEnd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), составляет 100%</w:t>
            </w:r>
          </w:p>
        </w:tc>
        <w:tc>
          <w:tcPr>
            <w:tcW w:w="4678" w:type="dxa"/>
          </w:tcPr>
          <w:p w:rsidR="00F21001" w:rsidRDefault="002F529D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    </w:t>
            </w:r>
          </w:p>
        </w:tc>
        <w:tc>
          <w:tcPr>
            <w:tcW w:w="1560" w:type="dxa"/>
          </w:tcPr>
          <w:p w:rsidR="00F21001" w:rsidRDefault="002F529D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21001" w:rsidRDefault="002F529D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АСУ РСО</w:t>
            </w:r>
          </w:p>
        </w:tc>
        <w:tc>
          <w:tcPr>
            <w:tcW w:w="1418" w:type="dxa"/>
          </w:tcPr>
          <w:p w:rsidR="00F21001" w:rsidRDefault="00F21001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1001" w:rsidRDefault="00F21001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F21001" w:rsidTr="000E01E0">
        <w:trPr>
          <w:trHeight w:val="2484"/>
        </w:trPr>
        <w:tc>
          <w:tcPr>
            <w:tcW w:w="3686" w:type="dxa"/>
          </w:tcPr>
          <w:p w:rsidR="00F21001" w:rsidRPr="00D414EE" w:rsidRDefault="00F21001" w:rsidP="00D414E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1.5. 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обучающихся, которые по преподаваемому учителем предмет</w:t>
            </w:r>
            <w:proofErr w:type="gramStart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у(</w:t>
            </w:r>
            <w:proofErr w:type="gramEnd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</w:t>
            </w:r>
            <w:proofErr w:type="spellEnd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на ОГЭ получили 4 и 5 баллов по рекомендованной ФИПИ 5-балльной шкале (без учета сентябрьских сроков ГИА), на уровне или выше среднего значения по «образовательному округу»</w:t>
            </w:r>
          </w:p>
        </w:tc>
        <w:tc>
          <w:tcPr>
            <w:tcW w:w="4678" w:type="dxa"/>
          </w:tcPr>
          <w:p w:rsidR="00F21001" w:rsidRDefault="002F529D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50%-59%     1 б.</w:t>
            </w:r>
          </w:p>
          <w:p w:rsidR="002F529D" w:rsidRDefault="002F529D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60%-79%     2 б.</w:t>
            </w:r>
          </w:p>
          <w:p w:rsidR="002F529D" w:rsidRDefault="002F529D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 и выше     3 б.</w:t>
            </w:r>
          </w:p>
        </w:tc>
        <w:tc>
          <w:tcPr>
            <w:tcW w:w="1560" w:type="dxa"/>
          </w:tcPr>
          <w:p w:rsidR="00F21001" w:rsidRDefault="002F529D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F21001" w:rsidRDefault="002F529D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ГИА</w:t>
            </w:r>
          </w:p>
        </w:tc>
        <w:tc>
          <w:tcPr>
            <w:tcW w:w="1418" w:type="dxa"/>
          </w:tcPr>
          <w:p w:rsidR="00F21001" w:rsidRDefault="00F21001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1001" w:rsidRDefault="00F21001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DC46AC">
        <w:trPr>
          <w:trHeight w:val="140"/>
        </w:trPr>
        <w:tc>
          <w:tcPr>
            <w:tcW w:w="3686" w:type="dxa"/>
            <w:vMerge w:val="restart"/>
          </w:tcPr>
          <w:p w:rsidR="00747A8B" w:rsidRDefault="00DC46AC" w:rsidP="00897B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1.6</w:t>
            </w:r>
            <w:r w:rsidR="00747A8B">
              <w:rPr>
                <w:rFonts w:ascii="Times New Roman" w:hAnsi="Times New Roman" w:cs="Times New Roman"/>
              </w:rPr>
              <w:t>.Руководство проектно-исследовательской деятельностью учащихся (научно-практическая конференция – НПК:</w:t>
            </w:r>
            <w:proofErr w:type="gramEnd"/>
          </w:p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«Умы и таланты Земли </w:t>
            </w:r>
            <w:proofErr w:type="spellStart"/>
            <w:r>
              <w:rPr>
                <w:rFonts w:ascii="Times New Roman" w:hAnsi="Times New Roman" w:cs="Times New Roman"/>
              </w:rPr>
              <w:t>Похвистневской</w:t>
            </w:r>
            <w:proofErr w:type="spellEnd"/>
            <w:r>
              <w:rPr>
                <w:rFonts w:ascii="Times New Roman" w:hAnsi="Times New Roman" w:cs="Times New Roman"/>
              </w:rPr>
              <w:t>»; «Познание и творчество»; «Интеллект. Творчество. Фантазия» и НПК областного уровня</w:t>
            </w:r>
          </w:p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A97DA5">
              <w:rPr>
                <w:rFonts w:ascii="Times New Roman" w:hAnsi="Times New Roman" w:cs="Times New Roman"/>
                <w:b/>
                <w:u w:val="single"/>
              </w:rPr>
              <w:t>НПК  районного уровня</w:t>
            </w:r>
            <w:r w:rsidRPr="00627FBD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 каждого учащегося, не занявшего призовое место)</w:t>
            </w:r>
          </w:p>
        </w:tc>
        <w:tc>
          <w:tcPr>
            <w:tcW w:w="1560" w:type="dxa"/>
          </w:tcPr>
          <w:p w:rsidR="00747A8B" w:rsidRDefault="00747A8B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учащихся, класс, результат. Сертификат, диплом</w:t>
            </w:r>
          </w:p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DC46AC">
        <w:trPr>
          <w:trHeight w:val="140"/>
        </w:trPr>
        <w:tc>
          <w:tcPr>
            <w:tcW w:w="3686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3-е место </w:t>
            </w:r>
          </w:p>
        </w:tc>
        <w:tc>
          <w:tcPr>
            <w:tcW w:w="1560" w:type="dxa"/>
          </w:tcPr>
          <w:p w:rsidR="00747A8B" w:rsidRDefault="00747A8B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DC46AC">
        <w:trPr>
          <w:trHeight w:val="140"/>
        </w:trPr>
        <w:tc>
          <w:tcPr>
            <w:tcW w:w="3686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2-е место </w:t>
            </w:r>
          </w:p>
        </w:tc>
        <w:tc>
          <w:tcPr>
            <w:tcW w:w="1560" w:type="dxa"/>
          </w:tcPr>
          <w:p w:rsidR="00747A8B" w:rsidRDefault="00747A8B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DC46AC">
        <w:trPr>
          <w:trHeight w:val="140"/>
        </w:trPr>
        <w:tc>
          <w:tcPr>
            <w:tcW w:w="3686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1-е место </w:t>
            </w:r>
          </w:p>
        </w:tc>
        <w:tc>
          <w:tcPr>
            <w:tcW w:w="1560" w:type="dxa"/>
          </w:tcPr>
          <w:p w:rsidR="00747A8B" w:rsidRDefault="00747A8B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DC46AC">
        <w:trPr>
          <w:trHeight w:val="734"/>
        </w:trPr>
        <w:tc>
          <w:tcPr>
            <w:tcW w:w="3686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A97DA5">
              <w:rPr>
                <w:rFonts w:ascii="Times New Roman" w:hAnsi="Times New Roman" w:cs="Times New Roman"/>
                <w:b/>
                <w:u w:val="single"/>
              </w:rPr>
              <w:t>НПК  окружного уровня</w:t>
            </w:r>
            <w:r w:rsidRPr="00627FBD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 каждого учащегося, не занявшего призовое место)</w:t>
            </w:r>
          </w:p>
        </w:tc>
        <w:tc>
          <w:tcPr>
            <w:tcW w:w="1560" w:type="dxa"/>
          </w:tcPr>
          <w:p w:rsidR="00747A8B" w:rsidRDefault="00747A8B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DC46AC">
        <w:trPr>
          <w:trHeight w:val="236"/>
        </w:trPr>
        <w:tc>
          <w:tcPr>
            <w:tcW w:w="3686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Поощрение</w:t>
            </w:r>
          </w:p>
        </w:tc>
        <w:tc>
          <w:tcPr>
            <w:tcW w:w="1560" w:type="dxa"/>
          </w:tcPr>
          <w:p w:rsidR="00747A8B" w:rsidRDefault="00747A8B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DC46AC">
        <w:trPr>
          <w:trHeight w:val="140"/>
        </w:trPr>
        <w:tc>
          <w:tcPr>
            <w:tcW w:w="3686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3-е место </w:t>
            </w:r>
          </w:p>
        </w:tc>
        <w:tc>
          <w:tcPr>
            <w:tcW w:w="1560" w:type="dxa"/>
          </w:tcPr>
          <w:p w:rsidR="00747A8B" w:rsidRDefault="00747A8B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DC46AC">
        <w:trPr>
          <w:trHeight w:val="159"/>
        </w:trPr>
        <w:tc>
          <w:tcPr>
            <w:tcW w:w="3686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2-е место </w:t>
            </w:r>
          </w:p>
        </w:tc>
        <w:tc>
          <w:tcPr>
            <w:tcW w:w="1560" w:type="dxa"/>
          </w:tcPr>
          <w:p w:rsidR="00747A8B" w:rsidRDefault="00747A8B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DC46AC">
        <w:trPr>
          <w:trHeight w:val="261"/>
        </w:trPr>
        <w:tc>
          <w:tcPr>
            <w:tcW w:w="3686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1-е место </w:t>
            </w:r>
          </w:p>
        </w:tc>
        <w:tc>
          <w:tcPr>
            <w:tcW w:w="1560" w:type="dxa"/>
          </w:tcPr>
          <w:p w:rsidR="00747A8B" w:rsidRDefault="00747A8B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DC46AC">
        <w:trPr>
          <w:trHeight w:val="548"/>
        </w:trPr>
        <w:tc>
          <w:tcPr>
            <w:tcW w:w="3686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A97DA5">
              <w:rPr>
                <w:rFonts w:ascii="Times New Roman" w:hAnsi="Times New Roman" w:cs="Times New Roman"/>
                <w:b/>
                <w:u w:val="single"/>
              </w:rPr>
              <w:t>НПК областного уровня</w:t>
            </w:r>
            <w:r>
              <w:rPr>
                <w:rFonts w:ascii="Times New Roman" w:hAnsi="Times New Roman" w:cs="Times New Roman"/>
              </w:rPr>
              <w:t xml:space="preserve"> (очно)</w:t>
            </w:r>
          </w:p>
        </w:tc>
        <w:tc>
          <w:tcPr>
            <w:tcW w:w="1560" w:type="dxa"/>
          </w:tcPr>
          <w:p w:rsidR="00747A8B" w:rsidRDefault="00747A8B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Merge w:val="restart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DC46AC">
        <w:trPr>
          <w:trHeight w:val="140"/>
        </w:trPr>
        <w:tc>
          <w:tcPr>
            <w:tcW w:w="3686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Призовое место </w:t>
            </w:r>
          </w:p>
        </w:tc>
        <w:tc>
          <w:tcPr>
            <w:tcW w:w="1560" w:type="dxa"/>
          </w:tcPr>
          <w:p w:rsidR="00747A8B" w:rsidRDefault="00747A8B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Merge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DC46AC">
        <w:trPr>
          <w:trHeight w:val="140"/>
        </w:trPr>
        <w:tc>
          <w:tcPr>
            <w:tcW w:w="3686" w:type="dxa"/>
          </w:tcPr>
          <w:p w:rsidR="00747A8B" w:rsidRDefault="000E5A1B" w:rsidP="00E6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747A8B">
              <w:rPr>
                <w:rFonts w:ascii="Times New Roman" w:hAnsi="Times New Roman" w:cs="Times New Roman"/>
              </w:rPr>
              <w:t>.</w:t>
            </w:r>
            <w:r w:rsidR="00E67894">
              <w:rPr>
                <w:rFonts w:ascii="Times New Roman" w:hAnsi="Times New Roman" w:cs="Times New Roman"/>
              </w:rPr>
              <w:t>Наличие индивидуального плана работы  по подготовке к ГИА</w:t>
            </w:r>
          </w:p>
        </w:tc>
        <w:tc>
          <w:tcPr>
            <w:tcW w:w="467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Систематичность проведения</w:t>
            </w:r>
          </w:p>
        </w:tc>
        <w:tc>
          <w:tcPr>
            <w:tcW w:w="1560" w:type="dxa"/>
          </w:tcPr>
          <w:p w:rsidR="00747A8B" w:rsidRDefault="00747A8B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AB5867" w:rsidRDefault="00747A8B" w:rsidP="00AB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="00AB5867">
              <w:rPr>
                <w:rFonts w:ascii="Times New Roman" w:hAnsi="Times New Roman" w:cs="Times New Roman"/>
              </w:rPr>
              <w:t>индивидуального плана</w:t>
            </w:r>
            <w:r w:rsidR="001F55A4">
              <w:rPr>
                <w:rFonts w:ascii="Times New Roman" w:hAnsi="Times New Roman" w:cs="Times New Roman"/>
              </w:rPr>
              <w:t>.</w:t>
            </w:r>
          </w:p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 проверенные тесты учащихся в наличии с датой проведения.</w:t>
            </w:r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DC46AC">
        <w:trPr>
          <w:trHeight w:val="140"/>
        </w:trPr>
        <w:tc>
          <w:tcPr>
            <w:tcW w:w="3686" w:type="dxa"/>
          </w:tcPr>
          <w:p w:rsidR="00747A8B" w:rsidRDefault="00F22A26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="009B77F8">
              <w:rPr>
                <w:rFonts w:ascii="Times New Roman" w:hAnsi="Times New Roman" w:cs="Times New Roman"/>
              </w:rPr>
              <w:t xml:space="preserve">. </w:t>
            </w:r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Соответствие не менее 75% годовых отметок обучающихся 9-х классов результатам ОГЭ по преподаваемому учителем предмет</w:t>
            </w:r>
            <w:proofErr w:type="gramStart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у(</w:t>
            </w:r>
            <w:proofErr w:type="gramEnd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</w:t>
            </w:r>
            <w:proofErr w:type="spellEnd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747A8B" w:rsidRDefault="00335162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 и более    3 б.</w:t>
            </w:r>
          </w:p>
        </w:tc>
        <w:tc>
          <w:tcPr>
            <w:tcW w:w="1560" w:type="dxa"/>
          </w:tcPr>
          <w:p w:rsidR="00747A8B" w:rsidRDefault="00335162" w:rsidP="00335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747A8B" w:rsidRDefault="00335162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АСУ РСО, протоколы ГИА</w:t>
            </w:r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9B77F8" w:rsidTr="00DC46AC">
        <w:trPr>
          <w:trHeight w:val="140"/>
        </w:trPr>
        <w:tc>
          <w:tcPr>
            <w:tcW w:w="3686" w:type="dxa"/>
          </w:tcPr>
          <w:p w:rsidR="009B77F8" w:rsidRPr="009B77F8" w:rsidRDefault="00F22A26" w:rsidP="009B77F8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1.9</w:t>
            </w:r>
            <w:r w:rsidR="009B77F8">
              <w:rPr>
                <w:rFonts w:ascii="Times New Roman" w:hAnsi="Times New Roman" w:cs="Times New Roman"/>
              </w:rPr>
              <w:t xml:space="preserve">. </w:t>
            </w:r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обучающихся класса, освоивших в полном объеме ФГОС СОО и допущенных до ГИА на уровне среднего общего образования по преподаваемому учителем предмет</w:t>
            </w:r>
            <w:proofErr w:type="gramStart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у(</w:t>
            </w:r>
            <w:proofErr w:type="gramEnd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</w:t>
            </w:r>
            <w:proofErr w:type="spellEnd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), состав-</w:t>
            </w:r>
            <w:proofErr w:type="spellStart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ляет</w:t>
            </w:r>
            <w:proofErr w:type="spellEnd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100%</w:t>
            </w:r>
          </w:p>
        </w:tc>
        <w:tc>
          <w:tcPr>
            <w:tcW w:w="4678" w:type="dxa"/>
          </w:tcPr>
          <w:p w:rsidR="009B77F8" w:rsidRDefault="00025F11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    3 б.</w:t>
            </w:r>
          </w:p>
        </w:tc>
        <w:tc>
          <w:tcPr>
            <w:tcW w:w="1560" w:type="dxa"/>
          </w:tcPr>
          <w:p w:rsidR="009B77F8" w:rsidRDefault="00025F11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9B77F8" w:rsidRDefault="00025F11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АСУ РСО</w:t>
            </w:r>
          </w:p>
        </w:tc>
        <w:tc>
          <w:tcPr>
            <w:tcW w:w="1418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9B77F8" w:rsidTr="00DC46AC">
        <w:trPr>
          <w:trHeight w:val="140"/>
        </w:trPr>
        <w:tc>
          <w:tcPr>
            <w:tcW w:w="3686" w:type="dxa"/>
          </w:tcPr>
          <w:p w:rsidR="009B77F8" w:rsidRPr="009B77F8" w:rsidRDefault="00C35C63" w:rsidP="009B77F8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1.10</w:t>
            </w:r>
            <w:r w:rsidR="009B77F8">
              <w:rPr>
                <w:rFonts w:ascii="Times New Roman" w:hAnsi="Times New Roman" w:cs="Times New Roman"/>
              </w:rPr>
              <w:t xml:space="preserve">. </w:t>
            </w:r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выпускников, преодолевших минимальный порог баллов на ЕГЭ, ГВЭ по преподаваемому учителем предмет</w:t>
            </w:r>
            <w:proofErr w:type="gramStart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у(</w:t>
            </w:r>
            <w:proofErr w:type="gramEnd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</w:t>
            </w:r>
            <w:proofErr w:type="spellEnd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), составляет 100%</w:t>
            </w:r>
          </w:p>
        </w:tc>
        <w:tc>
          <w:tcPr>
            <w:tcW w:w="4678" w:type="dxa"/>
          </w:tcPr>
          <w:p w:rsidR="009B77F8" w:rsidRDefault="00CF6050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     3 б.</w:t>
            </w:r>
          </w:p>
        </w:tc>
        <w:tc>
          <w:tcPr>
            <w:tcW w:w="1560" w:type="dxa"/>
          </w:tcPr>
          <w:p w:rsidR="009B77F8" w:rsidRDefault="00CF6050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9B77F8" w:rsidRDefault="00CF6050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ГИА</w:t>
            </w:r>
          </w:p>
        </w:tc>
        <w:tc>
          <w:tcPr>
            <w:tcW w:w="1418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9B77F8" w:rsidTr="00DC46AC">
        <w:trPr>
          <w:trHeight w:val="140"/>
        </w:trPr>
        <w:tc>
          <w:tcPr>
            <w:tcW w:w="3686" w:type="dxa"/>
          </w:tcPr>
          <w:p w:rsidR="009B77F8" w:rsidRPr="009B77F8" w:rsidRDefault="00C35C63" w:rsidP="009B77F8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1.11</w:t>
            </w:r>
            <w:r w:rsidR="009B77F8">
              <w:rPr>
                <w:rFonts w:ascii="Times New Roman" w:hAnsi="Times New Roman" w:cs="Times New Roman"/>
              </w:rPr>
              <w:t xml:space="preserve">. </w:t>
            </w:r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претендентов, заявленных на медаль «За особые успехи в учении» по состоянию на начало периода итого</w:t>
            </w:r>
            <w:r w:rsidR="00D615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вой аттестации, которые подтвер</w:t>
            </w:r>
            <w:bookmarkStart w:id="0" w:name="_GoBack"/>
            <w:bookmarkEnd w:id="0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дили результат по обязательным предметам, преподаваемым учителем, составляет 100%</w:t>
            </w:r>
          </w:p>
        </w:tc>
        <w:tc>
          <w:tcPr>
            <w:tcW w:w="4678" w:type="dxa"/>
          </w:tcPr>
          <w:p w:rsidR="009B77F8" w:rsidRDefault="00A5369A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     5 б.</w:t>
            </w:r>
          </w:p>
        </w:tc>
        <w:tc>
          <w:tcPr>
            <w:tcW w:w="1560" w:type="dxa"/>
          </w:tcPr>
          <w:p w:rsidR="009B77F8" w:rsidRDefault="00A5369A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9B77F8" w:rsidRDefault="00A5369A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ГИА</w:t>
            </w:r>
          </w:p>
        </w:tc>
        <w:tc>
          <w:tcPr>
            <w:tcW w:w="1418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9B77F8" w:rsidTr="00DC46AC">
        <w:trPr>
          <w:trHeight w:val="140"/>
        </w:trPr>
        <w:tc>
          <w:tcPr>
            <w:tcW w:w="3686" w:type="dxa"/>
          </w:tcPr>
          <w:p w:rsidR="009B77F8" w:rsidRPr="009B77F8" w:rsidRDefault="00E0790B" w:rsidP="009B77F8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1.12</w:t>
            </w:r>
            <w:r w:rsidR="009B77F8">
              <w:rPr>
                <w:rFonts w:ascii="Times New Roman" w:hAnsi="Times New Roman" w:cs="Times New Roman"/>
              </w:rPr>
              <w:t xml:space="preserve">. </w:t>
            </w:r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Наличие выпускников, награжденных медалью «За особые успехи в учении», которые получили не менее 70 баллов по преподаваемому учителем предмет</w:t>
            </w:r>
            <w:proofErr w:type="gramStart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у(</w:t>
            </w:r>
            <w:proofErr w:type="gramEnd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</w:t>
            </w:r>
            <w:proofErr w:type="spellEnd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по выбору, от общего числа выпускников, награждённых медалью, обучав-</w:t>
            </w:r>
            <w:proofErr w:type="spellStart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шихся</w:t>
            </w:r>
            <w:proofErr w:type="spellEnd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 учителя</w:t>
            </w:r>
          </w:p>
        </w:tc>
        <w:tc>
          <w:tcPr>
            <w:tcW w:w="4678" w:type="dxa"/>
          </w:tcPr>
          <w:p w:rsidR="009B77F8" w:rsidRDefault="001C36C7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   5 б.</w:t>
            </w:r>
          </w:p>
          <w:p w:rsidR="004F0840" w:rsidRDefault="004F0840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3 б.</w:t>
            </w:r>
          </w:p>
        </w:tc>
        <w:tc>
          <w:tcPr>
            <w:tcW w:w="1560" w:type="dxa"/>
          </w:tcPr>
          <w:p w:rsidR="009B77F8" w:rsidRDefault="00D443DF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9B77F8" w:rsidRDefault="00D443DF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ГИА</w:t>
            </w:r>
          </w:p>
        </w:tc>
        <w:tc>
          <w:tcPr>
            <w:tcW w:w="1418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9B77F8" w:rsidTr="00DC46AC">
        <w:trPr>
          <w:trHeight w:val="140"/>
        </w:trPr>
        <w:tc>
          <w:tcPr>
            <w:tcW w:w="3686" w:type="dxa"/>
          </w:tcPr>
          <w:p w:rsidR="009B77F8" w:rsidRPr="009B77F8" w:rsidRDefault="00E0790B" w:rsidP="009B77F8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1.13</w:t>
            </w:r>
            <w:r w:rsidR="009B77F8">
              <w:rPr>
                <w:rFonts w:ascii="Times New Roman" w:hAnsi="Times New Roman" w:cs="Times New Roman"/>
              </w:rPr>
              <w:t xml:space="preserve">. </w:t>
            </w:r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выпускников, которые на ЕГЭ получили от 81 до 100 баллов (по рекомендованной ФИПИ 100-балльной шкале) по преподаваемому учителем предмет</w:t>
            </w:r>
            <w:proofErr w:type="gramStart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у(</w:t>
            </w:r>
            <w:proofErr w:type="gramEnd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ам</w:t>
            </w:r>
            <w:proofErr w:type="spellEnd"/>
            <w:r w:rsidR="009B77F8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), на уровне или выше среднего значения по «образовательному округу»</w:t>
            </w:r>
          </w:p>
        </w:tc>
        <w:tc>
          <w:tcPr>
            <w:tcW w:w="4678" w:type="dxa"/>
          </w:tcPr>
          <w:p w:rsidR="009B77F8" w:rsidRDefault="00B11BD6" w:rsidP="00897B7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ыше среднего значения по «образовательному округу»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5 б.</w:t>
            </w:r>
          </w:p>
          <w:p w:rsidR="00B11BD6" w:rsidRDefault="00B11BD6" w:rsidP="00B11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 уровне среднего значения по «образовательному округу»</w:t>
            </w:r>
          </w:p>
        </w:tc>
        <w:tc>
          <w:tcPr>
            <w:tcW w:w="1560" w:type="dxa"/>
          </w:tcPr>
          <w:p w:rsidR="009B77F8" w:rsidRDefault="005E5BD3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9B77F8" w:rsidRDefault="005E5BD3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ГИА</w:t>
            </w:r>
          </w:p>
        </w:tc>
        <w:tc>
          <w:tcPr>
            <w:tcW w:w="1418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9B77F8" w:rsidTr="00DC46AC">
        <w:trPr>
          <w:trHeight w:val="140"/>
        </w:trPr>
        <w:tc>
          <w:tcPr>
            <w:tcW w:w="3686" w:type="dxa"/>
          </w:tcPr>
          <w:p w:rsidR="009B77F8" w:rsidRPr="009B77F8" w:rsidRDefault="009B77F8" w:rsidP="00FF464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E0790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F464B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Снижение чи</w:t>
            </w:r>
            <w:r w:rsidR="00EF44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сленности или отсутствие обучаю</w:t>
            </w:r>
            <w:r w:rsidR="00FF464B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щихся, состоящих на профилактическом </w:t>
            </w:r>
            <w:r w:rsidR="00FF464B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учете (</w:t>
            </w:r>
            <w:proofErr w:type="spellStart"/>
            <w:r w:rsidR="00FF464B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внутришкольный</w:t>
            </w:r>
            <w:proofErr w:type="spellEnd"/>
            <w:r w:rsidR="00FF464B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учёт, КДН, ПДН) по итогам сравнения отчётных периодов</w:t>
            </w:r>
          </w:p>
        </w:tc>
        <w:tc>
          <w:tcPr>
            <w:tcW w:w="4678" w:type="dxa"/>
          </w:tcPr>
          <w:p w:rsidR="009B77F8" w:rsidRDefault="006C3041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100%   1 б.</w:t>
            </w:r>
          </w:p>
        </w:tc>
        <w:tc>
          <w:tcPr>
            <w:tcW w:w="1560" w:type="dxa"/>
          </w:tcPr>
          <w:p w:rsidR="009B77F8" w:rsidRDefault="006C3041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B77F8" w:rsidRDefault="006C3041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18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9B77F8" w:rsidTr="00DC46AC">
        <w:trPr>
          <w:trHeight w:val="140"/>
        </w:trPr>
        <w:tc>
          <w:tcPr>
            <w:tcW w:w="3686" w:type="dxa"/>
          </w:tcPr>
          <w:p w:rsidR="009B77F8" w:rsidRPr="00FF464B" w:rsidRDefault="00E0790B" w:rsidP="00CF5712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1.15</w:t>
            </w:r>
            <w:r w:rsidR="00FF464B">
              <w:rPr>
                <w:rFonts w:ascii="Times New Roman" w:hAnsi="Times New Roman" w:cs="Times New Roman"/>
              </w:rPr>
              <w:t xml:space="preserve">. </w:t>
            </w:r>
            <w:r w:rsidR="00CF571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Доля обучающихся, вовлечённых учителем, выполняющим функции классного руководителя, в проекты волонтерского движения; в проекты по патриотическому воспитанию (в </w:t>
            </w:r>
            <w:proofErr w:type="spellStart"/>
            <w:r w:rsidR="00CF571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т.ч</w:t>
            </w:r>
            <w:proofErr w:type="spellEnd"/>
            <w:r w:rsidR="00CF571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ВВПОД «</w:t>
            </w:r>
            <w:proofErr w:type="spellStart"/>
            <w:r w:rsidR="00CF571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Юнармия</w:t>
            </w:r>
            <w:proofErr w:type="spellEnd"/>
            <w:r w:rsidR="00CF571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», военно-патриотический отряд, кадетское движение, деятельность школьного музея) </w:t>
            </w:r>
            <w:r w:rsidR="00CF5712" w:rsidRPr="0093307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(в зависимости от уровня)</w:t>
            </w:r>
            <w:r w:rsidR="00CF571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в деятельность РДШ и (или) в систему </w:t>
            </w:r>
            <w:proofErr w:type="spellStart"/>
            <w:r w:rsidR="00CF571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межпоколенческого</w:t>
            </w:r>
            <w:proofErr w:type="spellEnd"/>
            <w:r w:rsidR="00CF571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взаимодействия и обеспечения преемственности поколений, поддержки общественных инициатив и проектов, реализуемых учителем, на уровне и выше декомпозированного педагогу показателя </w:t>
            </w:r>
          </w:p>
        </w:tc>
        <w:tc>
          <w:tcPr>
            <w:tcW w:w="4678" w:type="dxa"/>
          </w:tcPr>
          <w:p w:rsidR="009B77F8" w:rsidRDefault="00F91AF2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50%     3 б.</w:t>
            </w:r>
          </w:p>
        </w:tc>
        <w:tc>
          <w:tcPr>
            <w:tcW w:w="1560" w:type="dxa"/>
          </w:tcPr>
          <w:p w:rsidR="009B77F8" w:rsidRDefault="00F91AF2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9B77F8" w:rsidRDefault="00F91AF2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18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B91ED3" w:rsidTr="00DC46AC">
        <w:trPr>
          <w:trHeight w:val="140"/>
        </w:trPr>
        <w:tc>
          <w:tcPr>
            <w:tcW w:w="3686" w:type="dxa"/>
          </w:tcPr>
          <w:p w:rsidR="00B91ED3" w:rsidRPr="002C7C40" w:rsidRDefault="00B91ED3" w:rsidP="002C7C40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1.16. 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Результативность участия обучающихся и (или) классного коллектива, подготовленных учителем, выполняющим функции классного руководителя, в социальных проектах или мероприятиях (победы, призовые места) </w:t>
            </w:r>
            <w:r w:rsidRPr="0093307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(в зависимости от уровня)</w:t>
            </w:r>
          </w:p>
        </w:tc>
        <w:tc>
          <w:tcPr>
            <w:tcW w:w="4678" w:type="dxa"/>
          </w:tcPr>
          <w:tbl>
            <w:tblPr>
              <w:tblStyle w:val="a3"/>
              <w:tblW w:w="15878" w:type="dxa"/>
              <w:tblLayout w:type="fixed"/>
              <w:tblLook w:val="04A0" w:firstRow="1" w:lastRow="0" w:firstColumn="1" w:lastColumn="0" w:noHBand="0" w:noVBand="1"/>
            </w:tblPr>
            <w:tblGrid>
              <w:gridCol w:w="15878"/>
            </w:tblGrid>
            <w:tr w:rsidR="00B91ED3" w:rsidTr="004374E1">
              <w:trPr>
                <w:trHeight w:val="140"/>
              </w:trPr>
              <w:tc>
                <w:tcPr>
                  <w:tcW w:w="4678" w:type="dxa"/>
                </w:tcPr>
                <w:p w:rsidR="00B91ED3" w:rsidRDefault="00B91ED3" w:rsidP="004B3C7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Участие в </w:t>
                  </w:r>
                  <w:r w:rsidRPr="00A97DA5">
                    <w:rPr>
                      <w:rFonts w:ascii="Times New Roman" w:hAnsi="Times New Roman" w:cs="Times New Roman"/>
                      <w:b/>
                      <w:u w:val="single"/>
                    </w:rPr>
                    <w:t>НПК  районного уровня</w:t>
                  </w:r>
                  <w:r w:rsidRPr="00627FBD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</w:p>
              </w:tc>
            </w:tr>
            <w:tr w:rsidR="00B91ED3" w:rsidTr="004374E1">
              <w:trPr>
                <w:trHeight w:val="140"/>
              </w:trPr>
              <w:tc>
                <w:tcPr>
                  <w:tcW w:w="4678" w:type="dxa"/>
                </w:tcPr>
                <w:p w:rsidR="00B91ED3" w:rsidRDefault="00B91ED3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3-е место </w:t>
                  </w:r>
                </w:p>
              </w:tc>
            </w:tr>
            <w:tr w:rsidR="00B91ED3" w:rsidTr="004374E1">
              <w:trPr>
                <w:trHeight w:val="140"/>
              </w:trPr>
              <w:tc>
                <w:tcPr>
                  <w:tcW w:w="4678" w:type="dxa"/>
                </w:tcPr>
                <w:p w:rsidR="00B91ED3" w:rsidRDefault="00B91ED3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2-е место </w:t>
                  </w:r>
                </w:p>
              </w:tc>
            </w:tr>
            <w:tr w:rsidR="00B91ED3" w:rsidTr="004374E1">
              <w:trPr>
                <w:trHeight w:val="140"/>
              </w:trPr>
              <w:tc>
                <w:tcPr>
                  <w:tcW w:w="4678" w:type="dxa"/>
                </w:tcPr>
                <w:p w:rsidR="00B91ED3" w:rsidRDefault="00B91ED3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1-е место </w:t>
                  </w:r>
                </w:p>
              </w:tc>
            </w:tr>
            <w:tr w:rsidR="00B91ED3" w:rsidTr="004374E1">
              <w:trPr>
                <w:trHeight w:val="734"/>
              </w:trPr>
              <w:tc>
                <w:tcPr>
                  <w:tcW w:w="4678" w:type="dxa"/>
                </w:tcPr>
                <w:p w:rsidR="00B91ED3" w:rsidRDefault="00B91ED3" w:rsidP="004B3C7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Участие в </w:t>
                  </w:r>
                  <w:r w:rsidRPr="00A97DA5">
                    <w:rPr>
                      <w:rFonts w:ascii="Times New Roman" w:hAnsi="Times New Roman" w:cs="Times New Roman"/>
                      <w:b/>
                      <w:u w:val="single"/>
                    </w:rPr>
                    <w:t>НПК  окружного уровня</w:t>
                  </w:r>
                  <w:r w:rsidRPr="00627FBD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</w:p>
              </w:tc>
            </w:tr>
            <w:tr w:rsidR="00B91ED3" w:rsidTr="004374E1">
              <w:trPr>
                <w:trHeight w:val="236"/>
              </w:trPr>
              <w:tc>
                <w:tcPr>
                  <w:tcW w:w="4678" w:type="dxa"/>
                </w:tcPr>
                <w:p w:rsidR="00B91ED3" w:rsidRDefault="00B91ED3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Поощрение</w:t>
                  </w:r>
                </w:p>
              </w:tc>
            </w:tr>
            <w:tr w:rsidR="00B91ED3" w:rsidTr="004374E1">
              <w:trPr>
                <w:trHeight w:val="140"/>
              </w:trPr>
              <w:tc>
                <w:tcPr>
                  <w:tcW w:w="4678" w:type="dxa"/>
                </w:tcPr>
                <w:p w:rsidR="00B91ED3" w:rsidRDefault="00B91ED3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3-е место </w:t>
                  </w:r>
                </w:p>
              </w:tc>
            </w:tr>
            <w:tr w:rsidR="00B91ED3" w:rsidTr="004374E1">
              <w:trPr>
                <w:trHeight w:val="159"/>
              </w:trPr>
              <w:tc>
                <w:tcPr>
                  <w:tcW w:w="4678" w:type="dxa"/>
                </w:tcPr>
                <w:p w:rsidR="00B91ED3" w:rsidRDefault="00B91ED3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2-е место </w:t>
                  </w:r>
                </w:p>
              </w:tc>
            </w:tr>
            <w:tr w:rsidR="00B91ED3" w:rsidTr="004374E1">
              <w:trPr>
                <w:trHeight w:val="261"/>
              </w:trPr>
              <w:tc>
                <w:tcPr>
                  <w:tcW w:w="4678" w:type="dxa"/>
                </w:tcPr>
                <w:p w:rsidR="00B91ED3" w:rsidRDefault="00B91ED3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1-е место </w:t>
                  </w:r>
                </w:p>
              </w:tc>
            </w:tr>
            <w:tr w:rsidR="00B91ED3" w:rsidTr="004374E1">
              <w:trPr>
                <w:trHeight w:val="548"/>
              </w:trPr>
              <w:tc>
                <w:tcPr>
                  <w:tcW w:w="4678" w:type="dxa"/>
                </w:tcPr>
                <w:p w:rsidR="00B91ED3" w:rsidRDefault="00B91ED3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Участие в </w:t>
                  </w:r>
                  <w:r w:rsidRPr="00A97DA5">
                    <w:rPr>
                      <w:rFonts w:ascii="Times New Roman" w:hAnsi="Times New Roman" w:cs="Times New Roman"/>
                      <w:b/>
                      <w:u w:val="single"/>
                    </w:rPr>
                    <w:t>НПК областного уровня</w:t>
                  </w:r>
                  <w:r>
                    <w:rPr>
                      <w:rFonts w:ascii="Times New Roman" w:hAnsi="Times New Roman" w:cs="Times New Roman"/>
                    </w:rPr>
                    <w:t xml:space="preserve"> (очно)</w:t>
                  </w:r>
                </w:p>
              </w:tc>
            </w:tr>
            <w:tr w:rsidR="00B91ED3" w:rsidTr="004374E1">
              <w:trPr>
                <w:trHeight w:val="140"/>
              </w:trPr>
              <w:tc>
                <w:tcPr>
                  <w:tcW w:w="4678" w:type="dxa"/>
                </w:tcPr>
                <w:p w:rsidR="00B91ED3" w:rsidRDefault="00B91ED3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Призовое место </w:t>
                  </w:r>
                  <w:r w:rsidR="004B3C7A"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="0040499F">
                    <w:rPr>
                      <w:rFonts w:ascii="Times New Roman" w:hAnsi="Times New Roman" w:cs="Times New Roman"/>
                    </w:rPr>
                    <w:t xml:space="preserve">                            </w:t>
                  </w:r>
                </w:p>
              </w:tc>
            </w:tr>
          </w:tbl>
          <w:p w:rsidR="00B91ED3" w:rsidRDefault="00B91ED3"/>
        </w:tc>
        <w:tc>
          <w:tcPr>
            <w:tcW w:w="1560" w:type="dxa"/>
          </w:tcPr>
          <w:p w:rsidR="004B3C7A" w:rsidRDefault="004B3C7A">
            <w:r>
              <w:t>1</w:t>
            </w:r>
          </w:p>
          <w:p w:rsidR="004B3C7A" w:rsidRDefault="004B3C7A" w:rsidP="004B3C7A">
            <w:r>
              <w:t>2</w:t>
            </w:r>
          </w:p>
          <w:p w:rsidR="004B3C7A" w:rsidRDefault="004B3C7A" w:rsidP="004B3C7A">
            <w:r>
              <w:t>3</w:t>
            </w:r>
          </w:p>
          <w:p w:rsidR="004B3C7A" w:rsidRDefault="004B3C7A" w:rsidP="004B3C7A">
            <w:r>
              <w:t>4</w:t>
            </w:r>
          </w:p>
          <w:p w:rsidR="004B3C7A" w:rsidRDefault="004B3C7A" w:rsidP="004B3C7A">
            <w:r>
              <w:t>1</w:t>
            </w:r>
          </w:p>
          <w:p w:rsidR="004B3C7A" w:rsidRDefault="004B3C7A" w:rsidP="004B3C7A"/>
          <w:p w:rsidR="004B3C7A" w:rsidRDefault="004B3C7A" w:rsidP="004B3C7A"/>
          <w:p w:rsidR="004B3C7A" w:rsidRDefault="004B3C7A" w:rsidP="004B3C7A">
            <w:r>
              <w:t>2</w:t>
            </w:r>
          </w:p>
          <w:p w:rsidR="004B3C7A" w:rsidRDefault="004B3C7A" w:rsidP="004B3C7A">
            <w:r>
              <w:t>3</w:t>
            </w:r>
          </w:p>
          <w:p w:rsidR="004B3C7A" w:rsidRDefault="004B3C7A" w:rsidP="004B3C7A">
            <w:r>
              <w:t>4</w:t>
            </w:r>
          </w:p>
          <w:p w:rsidR="004B3C7A" w:rsidRDefault="004B3C7A" w:rsidP="004B3C7A">
            <w:r>
              <w:t>5</w:t>
            </w:r>
          </w:p>
          <w:p w:rsidR="0040499F" w:rsidRDefault="004B3C7A" w:rsidP="004B3C7A">
            <w:r>
              <w:t xml:space="preserve">4    </w:t>
            </w:r>
          </w:p>
          <w:p w:rsidR="0040499F" w:rsidRDefault="0040499F" w:rsidP="004B3C7A"/>
          <w:p w:rsidR="00B91ED3" w:rsidRPr="004B3C7A" w:rsidRDefault="0040499F" w:rsidP="004B3C7A">
            <w:r>
              <w:t>5</w:t>
            </w:r>
            <w:r w:rsidR="004B3C7A">
              <w:t xml:space="preserve">                        </w:t>
            </w:r>
          </w:p>
        </w:tc>
        <w:tc>
          <w:tcPr>
            <w:tcW w:w="3402" w:type="dxa"/>
          </w:tcPr>
          <w:p w:rsidR="00B91ED3" w:rsidRDefault="008C18CA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Приказы, дипломы, грамоты, сертификаты</w:t>
            </w:r>
          </w:p>
        </w:tc>
        <w:tc>
          <w:tcPr>
            <w:tcW w:w="1418" w:type="dxa"/>
          </w:tcPr>
          <w:p w:rsidR="00B91ED3" w:rsidRDefault="00B91ED3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1ED3" w:rsidRDefault="00B91ED3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9B77F8" w:rsidTr="00DC46AC">
        <w:trPr>
          <w:trHeight w:val="140"/>
        </w:trPr>
        <w:tc>
          <w:tcPr>
            <w:tcW w:w="3686" w:type="dxa"/>
          </w:tcPr>
          <w:p w:rsidR="009B77F8" w:rsidRPr="00CF71DA" w:rsidRDefault="00E0790B" w:rsidP="00CF71DA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1.17</w:t>
            </w:r>
            <w:r w:rsidR="002C7C40">
              <w:rPr>
                <w:rFonts w:ascii="Times New Roman" w:hAnsi="Times New Roman" w:cs="Times New Roman"/>
              </w:rPr>
              <w:t xml:space="preserve">. </w:t>
            </w:r>
            <w:r w:rsidR="00CF71DA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Доля обучающихся, вовлеченных учителем, </w:t>
            </w:r>
            <w:r w:rsidR="00CF71DA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выполняющим функции классного руководителя, в различн</w:t>
            </w:r>
            <w:r w:rsidR="00705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ые формы сопровождения и настав</w:t>
            </w:r>
            <w:r w:rsidR="00CF71DA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ничества, в </w:t>
            </w:r>
            <w:proofErr w:type="spellStart"/>
            <w:r w:rsidR="00CF71DA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т.ч</w:t>
            </w:r>
            <w:proofErr w:type="spellEnd"/>
            <w:r w:rsidR="00CF71DA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с применением лучших практик по модели ученик-ученик, педагог-ученик, выше, чем в среднем по ОО или имеет положительную динамику</w:t>
            </w:r>
          </w:p>
        </w:tc>
        <w:tc>
          <w:tcPr>
            <w:tcW w:w="4678" w:type="dxa"/>
          </w:tcPr>
          <w:p w:rsidR="009B77F8" w:rsidRDefault="00CF71DA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Выше 20 %         2 б.</w:t>
            </w:r>
          </w:p>
        </w:tc>
        <w:tc>
          <w:tcPr>
            <w:tcW w:w="1560" w:type="dxa"/>
          </w:tcPr>
          <w:p w:rsidR="009B77F8" w:rsidRDefault="00CF71DA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9B77F8" w:rsidRDefault="00CF71DA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18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9B77F8" w:rsidTr="00DC46AC">
        <w:trPr>
          <w:trHeight w:val="140"/>
        </w:trPr>
        <w:tc>
          <w:tcPr>
            <w:tcW w:w="3686" w:type="dxa"/>
          </w:tcPr>
          <w:p w:rsidR="009B77F8" w:rsidRPr="002C7C40" w:rsidRDefault="00E0790B" w:rsidP="00CF71DA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1.18</w:t>
            </w:r>
            <w:r w:rsidR="002C7C40">
              <w:rPr>
                <w:rFonts w:ascii="Times New Roman" w:hAnsi="Times New Roman" w:cs="Times New Roman"/>
              </w:rPr>
              <w:t>.</w:t>
            </w:r>
            <w:r w:rsidR="002C7C40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F71DA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Доля </w:t>
            </w:r>
            <w:proofErr w:type="gramStart"/>
            <w:r w:rsidR="00CF71DA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  <w:r w:rsidR="00CF71DA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вовлечённых учителем, в </w:t>
            </w:r>
            <w:proofErr w:type="spellStart"/>
            <w:r w:rsidR="00CF71DA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т.ч</w:t>
            </w:r>
            <w:proofErr w:type="spellEnd"/>
            <w:r w:rsidR="00CF71DA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выполняющим функции классного руководителя, во внеклассные мероприятия различного уровня, выше, чем в среднем по ОО или имеет положительную динамику</w:t>
            </w:r>
          </w:p>
        </w:tc>
        <w:tc>
          <w:tcPr>
            <w:tcW w:w="4678" w:type="dxa"/>
          </w:tcPr>
          <w:p w:rsidR="009B77F8" w:rsidRDefault="003B2498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60 %    2 б.</w:t>
            </w:r>
          </w:p>
        </w:tc>
        <w:tc>
          <w:tcPr>
            <w:tcW w:w="1560" w:type="dxa"/>
          </w:tcPr>
          <w:p w:rsidR="009B77F8" w:rsidRDefault="003B2498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9B77F8" w:rsidRDefault="003B2498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18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9B77F8" w:rsidTr="00DC46AC">
        <w:trPr>
          <w:trHeight w:val="140"/>
        </w:trPr>
        <w:tc>
          <w:tcPr>
            <w:tcW w:w="3686" w:type="dxa"/>
          </w:tcPr>
          <w:p w:rsidR="009B77F8" w:rsidRPr="00F620A7" w:rsidRDefault="00530B65" w:rsidP="00CF71DA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1.19</w:t>
            </w:r>
            <w:r w:rsidR="002C7C40">
              <w:rPr>
                <w:rFonts w:ascii="Times New Roman" w:hAnsi="Times New Roman" w:cs="Times New Roman"/>
              </w:rPr>
              <w:t xml:space="preserve">. </w:t>
            </w:r>
            <w:r w:rsidR="00F26EE9">
              <w:rPr>
                <w:rFonts w:ascii="Times New Roman" w:hAnsi="Times New Roman" w:cs="Times New Roman"/>
              </w:rPr>
              <w:t>Результативность участия учителя</w:t>
            </w:r>
          </w:p>
        </w:tc>
        <w:tc>
          <w:tcPr>
            <w:tcW w:w="4678" w:type="dxa"/>
          </w:tcPr>
          <w:tbl>
            <w:tblPr>
              <w:tblStyle w:val="a3"/>
              <w:tblW w:w="15878" w:type="dxa"/>
              <w:tblLayout w:type="fixed"/>
              <w:tblLook w:val="04A0" w:firstRow="1" w:lastRow="0" w:firstColumn="1" w:lastColumn="0" w:noHBand="0" w:noVBand="1"/>
            </w:tblPr>
            <w:tblGrid>
              <w:gridCol w:w="15878"/>
            </w:tblGrid>
            <w:tr w:rsidR="00134606" w:rsidTr="004374E1">
              <w:trPr>
                <w:trHeight w:val="228"/>
              </w:trPr>
              <w:tc>
                <w:tcPr>
                  <w:tcW w:w="4678" w:type="dxa"/>
                </w:tcPr>
                <w:p w:rsidR="00E93BB2" w:rsidRDefault="00134606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эксперта по проверке работ ЕГЭ, ОГЭ,</w:t>
                  </w:r>
                </w:p>
                <w:p w:rsidR="00134606" w:rsidRDefault="00134606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олимпиады</w:t>
                  </w:r>
                </w:p>
              </w:tc>
            </w:tr>
            <w:tr w:rsidR="00134606" w:rsidTr="004374E1">
              <w:trPr>
                <w:trHeight w:val="506"/>
              </w:trPr>
              <w:tc>
                <w:tcPr>
                  <w:tcW w:w="4678" w:type="dxa"/>
                </w:tcPr>
                <w:p w:rsidR="00E93BB2" w:rsidRDefault="00134606" w:rsidP="004374E1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ответственного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по направлению ОВЗ, ИКТ,</w:t>
                  </w:r>
                </w:p>
                <w:p w:rsidR="00134606" w:rsidRDefault="00134606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ЗОЖ,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Юнармия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»,  РДШ, ФИС ФРДО</w:t>
                  </w:r>
                </w:p>
              </w:tc>
            </w:tr>
            <w:tr w:rsidR="00134606" w:rsidTr="004374E1">
              <w:trPr>
                <w:trHeight w:val="172"/>
              </w:trPr>
              <w:tc>
                <w:tcPr>
                  <w:tcW w:w="4678" w:type="dxa"/>
                </w:tcPr>
                <w:p w:rsidR="00134606" w:rsidRDefault="00134606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конкурсного или олимпиадного жюри, НПО</w:t>
                  </w:r>
                </w:p>
              </w:tc>
            </w:tr>
            <w:tr w:rsidR="00134606" w:rsidTr="004374E1">
              <w:trPr>
                <w:trHeight w:val="172"/>
              </w:trPr>
              <w:tc>
                <w:tcPr>
                  <w:tcW w:w="4678" w:type="dxa"/>
                </w:tcPr>
                <w:p w:rsidR="00134606" w:rsidRDefault="00134606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руководителем ППЭ</w:t>
                  </w:r>
                </w:p>
              </w:tc>
            </w:tr>
            <w:tr w:rsidR="00134606" w:rsidTr="004374E1">
              <w:trPr>
                <w:trHeight w:val="172"/>
              </w:trPr>
              <w:tc>
                <w:tcPr>
                  <w:tcW w:w="4678" w:type="dxa"/>
                </w:tcPr>
                <w:p w:rsidR="00E93BB2" w:rsidRDefault="00134606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организатором в ППЭ, сопровождающий </w:t>
                  </w:r>
                </w:p>
                <w:p w:rsidR="00134606" w:rsidRDefault="00134606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(ЕГЭ, НПК, олимпиады)</w:t>
                  </w:r>
                </w:p>
              </w:tc>
            </w:tr>
            <w:tr w:rsidR="00134606" w:rsidTr="004374E1">
              <w:trPr>
                <w:trHeight w:val="172"/>
              </w:trPr>
              <w:tc>
                <w:tcPr>
                  <w:tcW w:w="4678" w:type="dxa"/>
                </w:tcPr>
                <w:p w:rsidR="00134606" w:rsidRDefault="00134606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начальником пришкольного лагеря</w:t>
                  </w:r>
                </w:p>
              </w:tc>
            </w:tr>
            <w:tr w:rsidR="00134606" w:rsidTr="004374E1">
              <w:trPr>
                <w:trHeight w:val="506"/>
              </w:trPr>
              <w:tc>
                <w:tcPr>
                  <w:tcW w:w="4678" w:type="dxa"/>
                </w:tcPr>
                <w:p w:rsidR="00E93BB2" w:rsidRDefault="00134606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воспитатель, организатор досуга и физорг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34606" w:rsidRDefault="00134606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пришкольном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лагере</w:t>
                  </w:r>
                  <w:proofErr w:type="gramEnd"/>
                </w:p>
              </w:tc>
            </w:tr>
            <w:tr w:rsidR="00134606" w:rsidTr="004374E1">
              <w:trPr>
                <w:trHeight w:val="240"/>
              </w:trPr>
              <w:tc>
                <w:tcPr>
                  <w:tcW w:w="4678" w:type="dxa"/>
                </w:tcPr>
                <w:p w:rsidR="00134606" w:rsidRDefault="00134606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руководитель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/о</w:t>
                  </w:r>
                </w:p>
              </w:tc>
            </w:tr>
            <w:tr w:rsidR="00134606" w:rsidTr="004374E1">
              <w:trPr>
                <w:trHeight w:val="241"/>
              </w:trPr>
              <w:tc>
                <w:tcPr>
                  <w:tcW w:w="4678" w:type="dxa"/>
                </w:tcPr>
                <w:p w:rsidR="00134606" w:rsidRDefault="00134606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ответственный за ГТО</w:t>
                  </w:r>
                </w:p>
              </w:tc>
            </w:tr>
          </w:tbl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3E5C" w:rsidRDefault="00EA3E5C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A3E5C" w:rsidRDefault="00EA3E5C" w:rsidP="00EA3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A3E5C" w:rsidRDefault="00EA3E5C" w:rsidP="00EA3E5C">
            <w:pPr>
              <w:rPr>
                <w:rFonts w:ascii="Times New Roman" w:hAnsi="Times New Roman" w:cs="Times New Roman"/>
              </w:rPr>
            </w:pPr>
          </w:p>
          <w:p w:rsidR="00EA3E5C" w:rsidRDefault="00EA3E5C" w:rsidP="00EA3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A3E5C" w:rsidRDefault="00EA3E5C" w:rsidP="00EA3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A3E5C" w:rsidRDefault="00EA3E5C" w:rsidP="00EA3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A3E5C" w:rsidRDefault="00EA3E5C" w:rsidP="00EA3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A3E5C" w:rsidRDefault="00EA3E5C" w:rsidP="00EA3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A3E5C" w:rsidRDefault="00EA3E5C" w:rsidP="00EA3E5C">
            <w:pPr>
              <w:rPr>
                <w:rFonts w:ascii="Times New Roman" w:hAnsi="Times New Roman" w:cs="Times New Roman"/>
              </w:rPr>
            </w:pPr>
          </w:p>
          <w:p w:rsidR="009B77F8" w:rsidRDefault="00EA3E5C" w:rsidP="00EA3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A3E5C" w:rsidRPr="00EA3E5C" w:rsidRDefault="00EA3E5C" w:rsidP="00EA3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9B77F8" w:rsidRDefault="00101E54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Приказ, отсутствие замечаний</w:t>
            </w:r>
          </w:p>
        </w:tc>
        <w:tc>
          <w:tcPr>
            <w:tcW w:w="1418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9B77F8" w:rsidTr="00DC46AC">
        <w:trPr>
          <w:trHeight w:val="140"/>
        </w:trPr>
        <w:tc>
          <w:tcPr>
            <w:tcW w:w="3686" w:type="dxa"/>
          </w:tcPr>
          <w:p w:rsidR="009B77F8" w:rsidRPr="00AA721A" w:rsidRDefault="00530B65" w:rsidP="00AA721A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1.20</w:t>
            </w:r>
            <w:r w:rsidR="00AA721A">
              <w:rPr>
                <w:rFonts w:ascii="Times New Roman" w:hAnsi="Times New Roman" w:cs="Times New Roman"/>
              </w:rPr>
              <w:t xml:space="preserve">. </w:t>
            </w:r>
            <w:r w:rsidR="00AA721A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Отсутствие обоснованных жалоб на работу учителя со стороны участников образовательных отношений</w:t>
            </w:r>
          </w:p>
        </w:tc>
        <w:tc>
          <w:tcPr>
            <w:tcW w:w="4678" w:type="dxa"/>
          </w:tcPr>
          <w:p w:rsidR="009B77F8" w:rsidRDefault="00101E54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 0 б.</w:t>
            </w:r>
          </w:p>
          <w:p w:rsidR="00101E54" w:rsidRDefault="00101E54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  1 б.</w:t>
            </w:r>
          </w:p>
        </w:tc>
        <w:tc>
          <w:tcPr>
            <w:tcW w:w="1560" w:type="dxa"/>
          </w:tcPr>
          <w:p w:rsidR="009B77F8" w:rsidRDefault="00101E54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B77F8" w:rsidRDefault="00101E54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18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77F8" w:rsidRDefault="009B77F8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897B77">
        <w:trPr>
          <w:trHeight w:val="140"/>
        </w:trPr>
        <w:tc>
          <w:tcPr>
            <w:tcW w:w="13326" w:type="dxa"/>
            <w:gridSpan w:val="4"/>
          </w:tcPr>
          <w:p w:rsidR="00747A8B" w:rsidRPr="00AA721A" w:rsidRDefault="00AA721A" w:rsidP="00AA721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A721A">
              <w:rPr>
                <w:rFonts w:ascii="Times New Roman" w:hAnsi="Times New Roman" w:cs="Times New Roman"/>
                <w:b/>
              </w:rPr>
              <w:t>Результативность деятельности по развитию талантов у детей, по сопровождению их профессионального самоопределения</w:t>
            </w:r>
          </w:p>
        </w:tc>
        <w:tc>
          <w:tcPr>
            <w:tcW w:w="1418" w:type="dxa"/>
          </w:tcPr>
          <w:p w:rsidR="00747A8B" w:rsidRPr="00E732C9" w:rsidRDefault="00747A8B" w:rsidP="00897B77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47A8B" w:rsidRPr="00E732C9" w:rsidRDefault="00747A8B" w:rsidP="00897B77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2A0" w:rsidTr="00B658B3">
        <w:trPr>
          <w:trHeight w:val="3312"/>
        </w:trPr>
        <w:tc>
          <w:tcPr>
            <w:tcW w:w="3686" w:type="dxa"/>
          </w:tcPr>
          <w:p w:rsidR="00A402A0" w:rsidRPr="00AA721A" w:rsidRDefault="00A402A0" w:rsidP="00AA721A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Наличие и число обучающихся у учителя, ставших поб</w:t>
            </w:r>
            <w:r w:rsidR="00705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едителями или призерами предмет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ных олимпиад (кроме всероссийской олимпиады школьников</w:t>
            </w:r>
            <w:r w:rsidR="00705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), научно-практических конферен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ций, входящи</w:t>
            </w:r>
            <w:r w:rsidR="00705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 в перечень мероприятий, утвер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жденный приказами (распоряжениями) органов управления образованием </w:t>
            </w:r>
            <w:r w:rsidRPr="0093307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(в зависимости от уровня)</w:t>
            </w:r>
          </w:p>
        </w:tc>
        <w:tc>
          <w:tcPr>
            <w:tcW w:w="4678" w:type="dxa"/>
          </w:tcPr>
          <w:p w:rsidR="00A402A0" w:rsidRDefault="002C3D93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 5 б.</w:t>
            </w:r>
          </w:p>
          <w:p w:rsidR="002C3D93" w:rsidRDefault="002C3D93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  4 б.</w:t>
            </w:r>
          </w:p>
          <w:p w:rsidR="002C3D93" w:rsidRDefault="002C3D93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  3 б.</w:t>
            </w:r>
          </w:p>
        </w:tc>
        <w:tc>
          <w:tcPr>
            <w:tcW w:w="1560" w:type="dxa"/>
          </w:tcPr>
          <w:p w:rsidR="00A402A0" w:rsidRDefault="002C3D93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A402A0" w:rsidRDefault="00343BAB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Приказы, дипломы, грамоты, сертификаты</w:t>
            </w:r>
          </w:p>
        </w:tc>
        <w:tc>
          <w:tcPr>
            <w:tcW w:w="1418" w:type="dxa"/>
          </w:tcPr>
          <w:p w:rsidR="00A402A0" w:rsidRDefault="00A402A0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2A0" w:rsidRDefault="00A402A0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B364D5" w:rsidTr="002B4568">
        <w:trPr>
          <w:trHeight w:val="4669"/>
        </w:trPr>
        <w:tc>
          <w:tcPr>
            <w:tcW w:w="3686" w:type="dxa"/>
          </w:tcPr>
          <w:p w:rsidR="00B364D5" w:rsidRPr="0093307D" w:rsidRDefault="00B364D5" w:rsidP="00AA721A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Наличие и число обучающихся (в личном первенстве) и/или команд, организованных (руководимых) учителем, ставших победителями или призерами спортивных соревнований, конкурсов, фестивалей и других, входящих в перечень мероприятий, утвержденный приказами (распоряжения</w:t>
            </w:r>
            <w:r w:rsidR="007058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ми) органов управления образова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нием (за исключением предметных олимпиад и научно-практических конференций) </w:t>
            </w:r>
            <w:r w:rsidR="007058D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(в зависи</w:t>
            </w:r>
            <w:r w:rsidRPr="0093307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мости от уровня)</w:t>
            </w:r>
          </w:p>
          <w:p w:rsidR="00B364D5" w:rsidRPr="00AA721A" w:rsidRDefault="00B364D5" w:rsidP="00AA7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364D5" w:rsidRDefault="0000073D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Наличие:</w:t>
            </w:r>
          </w:p>
          <w:p w:rsidR="0000073D" w:rsidRDefault="0000073D" w:rsidP="00000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 5 б.</w:t>
            </w:r>
          </w:p>
          <w:p w:rsidR="0000073D" w:rsidRDefault="0000073D" w:rsidP="00000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  4 б.</w:t>
            </w:r>
          </w:p>
          <w:p w:rsidR="0000073D" w:rsidRDefault="0000073D" w:rsidP="00000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  3 б.</w:t>
            </w:r>
          </w:p>
        </w:tc>
        <w:tc>
          <w:tcPr>
            <w:tcW w:w="1560" w:type="dxa"/>
          </w:tcPr>
          <w:p w:rsidR="00B364D5" w:rsidRDefault="0000073D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364D5" w:rsidRDefault="0000073D" w:rsidP="00C26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Приказы, дипломы, грамоты, сертификаты</w:t>
            </w:r>
          </w:p>
        </w:tc>
        <w:tc>
          <w:tcPr>
            <w:tcW w:w="1418" w:type="dxa"/>
          </w:tcPr>
          <w:p w:rsidR="00B364D5" w:rsidRDefault="00B364D5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64D5" w:rsidRDefault="00B364D5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052248" w:rsidTr="00FD73EC">
        <w:trPr>
          <w:trHeight w:val="841"/>
        </w:trPr>
        <w:tc>
          <w:tcPr>
            <w:tcW w:w="3686" w:type="dxa"/>
          </w:tcPr>
          <w:p w:rsidR="00052248" w:rsidRDefault="00052248" w:rsidP="009B2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Результаты учащихся в этапах Всероссийской олимпиады школьников, других олимпиадах и конкурсных мероприятий по предмету</w:t>
            </w:r>
          </w:p>
        </w:tc>
        <w:tc>
          <w:tcPr>
            <w:tcW w:w="4678" w:type="dxa"/>
          </w:tcPr>
          <w:tbl>
            <w:tblPr>
              <w:tblStyle w:val="a3"/>
              <w:tblW w:w="15878" w:type="dxa"/>
              <w:tblLayout w:type="fixed"/>
              <w:tblLook w:val="04A0" w:firstRow="1" w:lastRow="0" w:firstColumn="1" w:lastColumn="0" w:noHBand="0" w:noVBand="1"/>
            </w:tblPr>
            <w:tblGrid>
              <w:gridCol w:w="11909"/>
              <w:gridCol w:w="3969"/>
            </w:tblGrid>
            <w:tr w:rsidR="00F4736E" w:rsidTr="004374E1">
              <w:trPr>
                <w:gridAfter w:val="1"/>
                <w:wAfter w:w="1559" w:type="dxa"/>
                <w:trHeight w:val="193"/>
              </w:trPr>
              <w:tc>
                <w:tcPr>
                  <w:tcW w:w="4678" w:type="dxa"/>
                </w:tcPr>
                <w:p w:rsidR="00F4736E" w:rsidRDefault="00F4736E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BA024C">
                    <w:rPr>
                      <w:rFonts w:ascii="Times New Roman" w:hAnsi="Times New Roman" w:cs="Times New Roman"/>
                      <w:b/>
                    </w:rPr>
                    <w:t>Районный  этап</w:t>
                  </w:r>
                  <w:r>
                    <w:rPr>
                      <w:rFonts w:ascii="Times New Roman" w:hAnsi="Times New Roman" w:cs="Times New Roman"/>
                    </w:rPr>
                    <w:t xml:space="preserve"> (уровень)</w:t>
                  </w:r>
                </w:p>
              </w:tc>
            </w:tr>
            <w:tr w:rsidR="00F4736E" w:rsidTr="004374E1">
              <w:trPr>
                <w:gridAfter w:val="1"/>
                <w:wAfter w:w="1559" w:type="dxa"/>
                <w:trHeight w:val="122"/>
              </w:trPr>
              <w:tc>
                <w:tcPr>
                  <w:tcW w:w="4678" w:type="dxa"/>
                </w:tcPr>
                <w:p w:rsidR="00F4736E" w:rsidRDefault="00F4736E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Победа (за каждого учащегося)</w:t>
                  </w:r>
                </w:p>
              </w:tc>
            </w:tr>
            <w:tr w:rsidR="00F4736E" w:rsidTr="004374E1">
              <w:trPr>
                <w:gridAfter w:val="1"/>
                <w:wAfter w:w="1559" w:type="dxa"/>
                <w:trHeight w:val="163"/>
              </w:trPr>
              <w:tc>
                <w:tcPr>
                  <w:tcW w:w="4678" w:type="dxa"/>
                </w:tcPr>
                <w:p w:rsidR="00F4736E" w:rsidRDefault="00F4736E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2-3-е места, поощрение (за каждого учащегося)</w:t>
                  </w:r>
                </w:p>
              </w:tc>
            </w:tr>
            <w:tr w:rsidR="00F4736E" w:rsidTr="004374E1">
              <w:trPr>
                <w:trHeight w:val="140"/>
              </w:trPr>
              <w:tc>
                <w:tcPr>
                  <w:tcW w:w="6237" w:type="dxa"/>
                  <w:gridSpan w:val="2"/>
                </w:tcPr>
                <w:p w:rsidR="00F4736E" w:rsidRDefault="00F4736E" w:rsidP="00F4736E">
                  <w:pPr>
                    <w:tabs>
                      <w:tab w:val="left" w:pos="1350"/>
                      <w:tab w:val="center" w:pos="7831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ab/>
                    <w:t>Окружной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proofErr w:type="spellStart"/>
                  <w:proofErr w:type="gramStart"/>
                  <w:r w:rsidRPr="00BA024C">
                    <w:rPr>
                      <w:rFonts w:ascii="Times New Roman" w:hAnsi="Times New Roman" w:cs="Times New Roman"/>
                      <w:b/>
                    </w:rPr>
                    <w:t>Окружной</w:t>
                  </w:r>
                  <w:proofErr w:type="spellEnd"/>
                  <w:proofErr w:type="gramEnd"/>
                  <w:r w:rsidRPr="00BA024C">
                    <w:rPr>
                      <w:rFonts w:ascii="Times New Roman" w:hAnsi="Times New Roman" w:cs="Times New Roman"/>
                      <w:b/>
                    </w:rPr>
                    <w:t xml:space="preserve"> этап</w:t>
                  </w:r>
                  <w:r>
                    <w:rPr>
                      <w:rFonts w:ascii="Times New Roman" w:hAnsi="Times New Roman" w:cs="Times New Roman"/>
                    </w:rPr>
                    <w:t xml:space="preserve"> (уровень)</w:t>
                  </w:r>
                </w:p>
              </w:tc>
            </w:tr>
            <w:tr w:rsidR="00F4736E" w:rsidTr="004374E1">
              <w:trPr>
                <w:gridAfter w:val="1"/>
                <w:wAfter w:w="1559" w:type="dxa"/>
                <w:trHeight w:val="140"/>
              </w:trPr>
              <w:tc>
                <w:tcPr>
                  <w:tcW w:w="4678" w:type="dxa"/>
                </w:tcPr>
                <w:p w:rsidR="00F4736E" w:rsidRDefault="00F4736E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Победа (за каждого учащегося)</w:t>
                  </w:r>
                </w:p>
              </w:tc>
            </w:tr>
            <w:tr w:rsidR="00F4736E" w:rsidTr="004374E1">
              <w:trPr>
                <w:gridAfter w:val="1"/>
                <w:wAfter w:w="1559" w:type="dxa"/>
                <w:trHeight w:val="140"/>
              </w:trPr>
              <w:tc>
                <w:tcPr>
                  <w:tcW w:w="4678" w:type="dxa"/>
                </w:tcPr>
                <w:p w:rsidR="00F4736E" w:rsidRDefault="00F4736E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Призовое место, поощрение (за каждого учащегося)</w:t>
                  </w:r>
                </w:p>
              </w:tc>
            </w:tr>
            <w:tr w:rsidR="00F4736E" w:rsidTr="004374E1">
              <w:trPr>
                <w:gridAfter w:val="1"/>
                <w:wAfter w:w="1559" w:type="dxa"/>
                <w:trHeight w:val="140"/>
              </w:trPr>
              <w:tc>
                <w:tcPr>
                  <w:tcW w:w="4678" w:type="dxa"/>
                </w:tcPr>
                <w:p w:rsidR="00F4736E" w:rsidRDefault="00F4736E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Участие (за каждого учащегося)</w:t>
                  </w:r>
                </w:p>
              </w:tc>
            </w:tr>
            <w:tr w:rsidR="00F4736E" w:rsidTr="004374E1">
              <w:trPr>
                <w:trHeight w:val="140"/>
              </w:trPr>
              <w:tc>
                <w:tcPr>
                  <w:tcW w:w="6237" w:type="dxa"/>
                  <w:gridSpan w:val="2"/>
                </w:tcPr>
                <w:p w:rsidR="00F4736E" w:rsidRDefault="00F4736E" w:rsidP="00F4736E">
                  <w:pPr>
                    <w:tabs>
                      <w:tab w:val="left" w:pos="1815"/>
                      <w:tab w:val="center" w:pos="7831"/>
                    </w:tabs>
                    <w:rPr>
                      <w:rFonts w:ascii="Times New Roman" w:hAnsi="Times New Roman" w:cs="Times New Roman"/>
                    </w:rPr>
                  </w:pPr>
                  <w:r w:rsidRPr="00BA024C">
                    <w:rPr>
                      <w:rFonts w:ascii="Times New Roman" w:hAnsi="Times New Roman" w:cs="Times New Roman"/>
                      <w:b/>
                    </w:rPr>
                    <w:t>Региональный этап</w:t>
                  </w:r>
                  <w:r>
                    <w:rPr>
                      <w:rFonts w:ascii="Times New Roman" w:hAnsi="Times New Roman" w:cs="Times New Roman"/>
                    </w:rPr>
                    <w:t xml:space="preserve"> (уровень)</w:t>
                  </w:r>
                </w:p>
              </w:tc>
            </w:tr>
            <w:tr w:rsidR="00F4736E" w:rsidTr="004374E1">
              <w:trPr>
                <w:gridAfter w:val="1"/>
                <w:wAfter w:w="1559" w:type="dxa"/>
                <w:trHeight w:val="140"/>
              </w:trPr>
              <w:tc>
                <w:tcPr>
                  <w:tcW w:w="4678" w:type="dxa"/>
                </w:tcPr>
                <w:p w:rsidR="00F4736E" w:rsidRDefault="00F4736E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Победа (за каждого учащегося)</w:t>
                  </w:r>
                </w:p>
              </w:tc>
            </w:tr>
            <w:tr w:rsidR="00F4736E" w:rsidTr="004374E1">
              <w:trPr>
                <w:gridAfter w:val="1"/>
                <w:wAfter w:w="1559" w:type="dxa"/>
                <w:trHeight w:val="140"/>
              </w:trPr>
              <w:tc>
                <w:tcPr>
                  <w:tcW w:w="4678" w:type="dxa"/>
                </w:tcPr>
                <w:p w:rsidR="00F4736E" w:rsidRDefault="00F4736E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Призовое место (за каждого учащегося)</w:t>
                  </w:r>
                </w:p>
              </w:tc>
            </w:tr>
            <w:tr w:rsidR="00F4736E" w:rsidTr="004374E1">
              <w:trPr>
                <w:gridAfter w:val="1"/>
                <w:wAfter w:w="1559" w:type="dxa"/>
                <w:trHeight w:val="140"/>
              </w:trPr>
              <w:tc>
                <w:tcPr>
                  <w:tcW w:w="4678" w:type="dxa"/>
                </w:tcPr>
                <w:p w:rsidR="00F4736E" w:rsidRDefault="00F4736E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Участие (за каждого учащегося)</w:t>
                  </w:r>
                </w:p>
              </w:tc>
            </w:tr>
            <w:tr w:rsidR="00F4736E" w:rsidTr="004374E1">
              <w:trPr>
                <w:trHeight w:val="140"/>
              </w:trPr>
              <w:tc>
                <w:tcPr>
                  <w:tcW w:w="6237" w:type="dxa"/>
                  <w:gridSpan w:val="2"/>
                </w:tcPr>
                <w:p w:rsidR="00F4736E" w:rsidRDefault="00F4736E" w:rsidP="00F4736E">
                  <w:pPr>
                    <w:tabs>
                      <w:tab w:val="left" w:pos="1710"/>
                      <w:tab w:val="center" w:pos="7831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625A64">
                    <w:rPr>
                      <w:rFonts w:ascii="Times New Roman" w:hAnsi="Times New Roman" w:cs="Times New Roman"/>
                      <w:b/>
                    </w:rPr>
                    <w:t>Всероссийский, международный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Всероссийский и международный этап (уровни)</w:t>
                  </w:r>
                </w:p>
              </w:tc>
            </w:tr>
            <w:tr w:rsidR="00F4736E" w:rsidTr="004374E1">
              <w:trPr>
                <w:gridAfter w:val="1"/>
                <w:wAfter w:w="1559" w:type="dxa"/>
                <w:trHeight w:val="140"/>
              </w:trPr>
              <w:tc>
                <w:tcPr>
                  <w:tcW w:w="4678" w:type="dxa"/>
                </w:tcPr>
                <w:p w:rsidR="00F4736E" w:rsidRDefault="00F4736E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Каждый победитель и призер</w:t>
                  </w:r>
                </w:p>
              </w:tc>
            </w:tr>
            <w:tr w:rsidR="00F4736E" w:rsidTr="004374E1">
              <w:trPr>
                <w:gridAfter w:val="1"/>
                <w:wAfter w:w="1559" w:type="dxa"/>
                <w:trHeight w:val="140"/>
              </w:trPr>
              <w:tc>
                <w:tcPr>
                  <w:tcW w:w="4678" w:type="dxa"/>
                </w:tcPr>
                <w:p w:rsidR="00F4736E" w:rsidRDefault="00F4736E" w:rsidP="00437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Участие (за каждого учащегося)</w:t>
                  </w:r>
                </w:p>
              </w:tc>
            </w:tr>
          </w:tbl>
          <w:p w:rsidR="00052248" w:rsidRDefault="0005224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2248" w:rsidRDefault="00052248" w:rsidP="00897B77">
            <w:pPr>
              <w:jc w:val="center"/>
              <w:rPr>
                <w:rFonts w:ascii="Times New Roman" w:hAnsi="Times New Roman" w:cs="Times New Roman"/>
              </w:rPr>
            </w:pPr>
          </w:p>
          <w:p w:rsidR="00F4736E" w:rsidRDefault="00F4736E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4736E" w:rsidRDefault="00F4736E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4736E" w:rsidRDefault="00F4736E" w:rsidP="00897B77">
            <w:pPr>
              <w:jc w:val="center"/>
              <w:rPr>
                <w:rFonts w:ascii="Times New Roman" w:hAnsi="Times New Roman" w:cs="Times New Roman"/>
              </w:rPr>
            </w:pPr>
          </w:p>
          <w:p w:rsidR="00F4736E" w:rsidRDefault="00F4736E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4736E" w:rsidRDefault="00F4736E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4736E" w:rsidRDefault="00F4736E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4736E" w:rsidRDefault="00F4736E" w:rsidP="00897B77">
            <w:pPr>
              <w:jc w:val="center"/>
              <w:rPr>
                <w:rFonts w:ascii="Times New Roman" w:hAnsi="Times New Roman" w:cs="Times New Roman"/>
              </w:rPr>
            </w:pPr>
          </w:p>
          <w:p w:rsidR="00F4736E" w:rsidRDefault="00F4736E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4736E" w:rsidRDefault="00F4736E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4736E" w:rsidRDefault="00F4736E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85A4C" w:rsidRDefault="00785A4C" w:rsidP="00785A4C">
            <w:pPr>
              <w:rPr>
                <w:rFonts w:ascii="Times New Roman" w:hAnsi="Times New Roman" w:cs="Times New Roman"/>
              </w:rPr>
            </w:pPr>
          </w:p>
          <w:p w:rsidR="00785A4C" w:rsidRDefault="00785A4C" w:rsidP="0078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785A4C" w:rsidRDefault="00785A4C" w:rsidP="0078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4736E" w:rsidRDefault="00F4736E" w:rsidP="00897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52248" w:rsidRDefault="00FD73EC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Приказы, дипломы, грамоты, сертификаты</w:t>
            </w:r>
          </w:p>
        </w:tc>
        <w:tc>
          <w:tcPr>
            <w:tcW w:w="1418" w:type="dxa"/>
          </w:tcPr>
          <w:p w:rsidR="00052248" w:rsidRDefault="0005224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2248" w:rsidRDefault="00052248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052248" w:rsidTr="0040354F">
        <w:trPr>
          <w:trHeight w:val="3289"/>
        </w:trPr>
        <w:tc>
          <w:tcPr>
            <w:tcW w:w="3686" w:type="dxa"/>
          </w:tcPr>
          <w:p w:rsidR="00052248" w:rsidRPr="00CE7A6D" w:rsidRDefault="00052248" w:rsidP="00CE7A6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2.4. 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Наличие обучающихся, вовлеченных учителем, в </w:t>
            </w:r>
            <w:proofErr w:type="spellStart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т.ч</w:t>
            </w:r>
            <w:proofErr w:type="spellEnd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выполня</w:t>
            </w:r>
            <w:r w:rsidR="009E48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ющим функции классного руководи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теля, в мероприятия регионального центра выявления, поддержки и развития способностей и талантов у детей и молодежи «Вега», образовательного центра «Сириус» и в другие аналогичные проекты</w:t>
            </w:r>
          </w:p>
          <w:p w:rsidR="00052248" w:rsidRDefault="0005224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52248" w:rsidRDefault="009E48D4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3 б.</w:t>
            </w:r>
          </w:p>
        </w:tc>
        <w:tc>
          <w:tcPr>
            <w:tcW w:w="1560" w:type="dxa"/>
          </w:tcPr>
          <w:p w:rsidR="00052248" w:rsidRDefault="009E48D4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052248" w:rsidRDefault="00A83FDC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  <w:tc>
          <w:tcPr>
            <w:tcW w:w="1418" w:type="dxa"/>
          </w:tcPr>
          <w:p w:rsidR="00052248" w:rsidRDefault="0005224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2248" w:rsidRDefault="00052248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931CB1" w:rsidTr="0053248B">
        <w:trPr>
          <w:trHeight w:val="4692"/>
        </w:trPr>
        <w:tc>
          <w:tcPr>
            <w:tcW w:w="3686" w:type="dxa"/>
          </w:tcPr>
          <w:p w:rsidR="00931CB1" w:rsidRPr="00CE7A6D" w:rsidRDefault="00931CB1" w:rsidP="00CE7A6D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2.5.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Доля обучающихся 1-11-х классов, вовлеченных учителем, в </w:t>
            </w:r>
            <w:proofErr w:type="spellStart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="00F168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.ч</w:t>
            </w:r>
            <w:proofErr w:type="spellEnd"/>
            <w:r w:rsidR="00F168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выполняющим функции классно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 руководителя, в открытые онлайн-уроки, реализуемые с учетом опыта цикла открытых уроков «</w:t>
            </w:r>
            <w:proofErr w:type="spellStart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Проектория</w:t>
            </w:r>
            <w:proofErr w:type="spellEnd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», направленные на раннюю профориентацию, или в иные региональные и федеральные проекты, ориентированные на профорие</w:t>
            </w:r>
            <w:r w:rsidR="00F002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нтацию и самоопределение обучаю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щихся, на уровне и выше декомпозированного учителю показателя </w:t>
            </w:r>
            <w:proofErr w:type="gramEnd"/>
          </w:p>
        </w:tc>
        <w:tc>
          <w:tcPr>
            <w:tcW w:w="4678" w:type="dxa"/>
          </w:tcPr>
          <w:p w:rsidR="00931CB1" w:rsidRDefault="00F1681C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60% от числа учащихся в классе    1 б.</w:t>
            </w:r>
          </w:p>
        </w:tc>
        <w:tc>
          <w:tcPr>
            <w:tcW w:w="1560" w:type="dxa"/>
          </w:tcPr>
          <w:p w:rsidR="00931CB1" w:rsidRDefault="00F1681C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931CB1" w:rsidRPr="00A72AB0" w:rsidRDefault="00F1681C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18" w:type="dxa"/>
          </w:tcPr>
          <w:p w:rsidR="00931CB1" w:rsidRDefault="00931CB1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1CB1" w:rsidRDefault="00931CB1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DC46AC">
        <w:trPr>
          <w:trHeight w:val="2535"/>
        </w:trPr>
        <w:tc>
          <w:tcPr>
            <w:tcW w:w="3686" w:type="dxa"/>
          </w:tcPr>
          <w:p w:rsidR="00747A8B" w:rsidRPr="00764D22" w:rsidRDefault="00D648F8" w:rsidP="00764D22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  <w:r w:rsidR="00747A8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764D2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Доля обучающихся 6-11-х классов и родителей, вовлеченных учителем, в </w:t>
            </w:r>
            <w:proofErr w:type="spellStart"/>
            <w:r w:rsidR="00764D2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т.ч</w:t>
            </w:r>
            <w:proofErr w:type="spellEnd"/>
            <w:r w:rsidR="00764D2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выполняющим функции классного руководителя, в проект «Билет в будущее»; доля обучающихся, получивших рекомендации по построению индивидуального учебного плана в соответствии с выбранными профессиональными </w:t>
            </w:r>
            <w:proofErr w:type="spellStart"/>
            <w:r w:rsidR="00764D2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компетен-циями</w:t>
            </w:r>
            <w:proofErr w:type="spellEnd"/>
            <w:r w:rsidR="00764D2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(профессиональными областями деяте</w:t>
            </w:r>
            <w:r w:rsidR="00C220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ль</w:t>
            </w:r>
            <w:r w:rsidR="00764D22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ности) на уровне и выше декомпозированного учителю показателя, с учетом установленного ТУ/ДО значения для ОО</w:t>
            </w:r>
            <w:proofErr w:type="gramEnd"/>
          </w:p>
        </w:tc>
        <w:tc>
          <w:tcPr>
            <w:tcW w:w="4678" w:type="dxa"/>
          </w:tcPr>
          <w:p w:rsidR="00897B77" w:rsidRDefault="00227A6E" w:rsidP="00C44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5</w:t>
            </w:r>
            <w:r>
              <w:rPr>
                <w:rFonts w:ascii="Times New Roman" w:hAnsi="Times New Roman" w:cs="Times New Roman"/>
              </w:rPr>
              <w:t>0% от числа учащихся в классе    1 б.</w:t>
            </w:r>
          </w:p>
        </w:tc>
        <w:tc>
          <w:tcPr>
            <w:tcW w:w="1560" w:type="dxa"/>
          </w:tcPr>
          <w:p w:rsidR="00747A8B" w:rsidRDefault="00C22096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897B77" w:rsidRPr="00897B77" w:rsidRDefault="00C22096" w:rsidP="00D50EA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897B77">
        <w:trPr>
          <w:trHeight w:val="172"/>
        </w:trPr>
        <w:tc>
          <w:tcPr>
            <w:tcW w:w="13326" w:type="dxa"/>
            <w:gridSpan w:val="4"/>
          </w:tcPr>
          <w:p w:rsidR="00747A8B" w:rsidRPr="00E9318B" w:rsidRDefault="00A93F5A" w:rsidP="00A93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93F5A">
              <w:rPr>
                <w:rFonts w:ascii="Times New Roman" w:hAnsi="Times New Roman" w:cs="Times New Roman"/>
                <w:b/>
              </w:rPr>
              <w:t xml:space="preserve">Результативность использования современных технологий (в </w:t>
            </w:r>
            <w:proofErr w:type="spellStart"/>
            <w:r w:rsidRPr="00A93F5A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A93F5A">
              <w:rPr>
                <w:rFonts w:ascii="Times New Roman" w:hAnsi="Times New Roman" w:cs="Times New Roman"/>
                <w:b/>
              </w:rPr>
              <w:t>. цифровых технологий) в образовательном процессе</w:t>
            </w:r>
          </w:p>
        </w:tc>
        <w:tc>
          <w:tcPr>
            <w:tcW w:w="1418" w:type="dxa"/>
          </w:tcPr>
          <w:p w:rsidR="00747A8B" w:rsidRPr="00E9318B" w:rsidRDefault="00747A8B" w:rsidP="00897B77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7A8B" w:rsidRPr="00E9318B" w:rsidRDefault="00747A8B" w:rsidP="00897B77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951123" w:rsidTr="00780262">
        <w:trPr>
          <w:trHeight w:val="2484"/>
        </w:trPr>
        <w:tc>
          <w:tcPr>
            <w:tcW w:w="3686" w:type="dxa"/>
          </w:tcPr>
          <w:p w:rsidR="00951123" w:rsidRPr="00107B13" w:rsidRDefault="00951123" w:rsidP="00107B13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Результативность участия учителя, в </w:t>
            </w:r>
            <w:proofErr w:type="spellStart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т.ч</w:t>
            </w:r>
            <w:proofErr w:type="spellEnd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выполняю</w:t>
            </w:r>
            <w:r w:rsidR="00E27C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щего функции классного руководи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теля, в деятел</w:t>
            </w:r>
            <w:r w:rsidR="00E27C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ьности образовательной организа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ции как ресурсной (экспериментальной, опорной и т.д.) площадки (при наличии подтверждающих документов) </w:t>
            </w:r>
            <w:r w:rsidRPr="0093307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(в зависимости от уровня)</w:t>
            </w:r>
          </w:p>
        </w:tc>
        <w:tc>
          <w:tcPr>
            <w:tcW w:w="4678" w:type="dxa"/>
          </w:tcPr>
          <w:p w:rsidR="00951123" w:rsidRDefault="007D3DA7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б.</w:t>
            </w:r>
          </w:p>
        </w:tc>
        <w:tc>
          <w:tcPr>
            <w:tcW w:w="1560" w:type="dxa"/>
          </w:tcPr>
          <w:p w:rsidR="00951123" w:rsidRDefault="007D3DA7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951123" w:rsidRDefault="007D3DA7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1418" w:type="dxa"/>
          </w:tcPr>
          <w:p w:rsidR="00951123" w:rsidRDefault="00951123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1123" w:rsidRDefault="00951123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E717E8" w:rsidTr="00AE1653">
        <w:trPr>
          <w:trHeight w:val="3864"/>
        </w:trPr>
        <w:tc>
          <w:tcPr>
            <w:tcW w:w="3686" w:type="dxa"/>
          </w:tcPr>
          <w:p w:rsidR="00E717E8" w:rsidRPr="00107B13" w:rsidRDefault="00E717E8" w:rsidP="00107B13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Доля обучающихся у учителя, в </w:t>
            </w:r>
            <w:proofErr w:type="spellStart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т.ч</w:t>
            </w:r>
            <w:proofErr w:type="spellEnd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выполняюще</w:t>
            </w:r>
            <w:r w:rsidR="009945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 функции классного руководите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ля, по программам общего образования, для которых фо</w:t>
            </w:r>
            <w:r w:rsidR="009945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рмируется цифровой образователь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 профиль и индивидуальный план обучения с использованием федеральных информационно-сервисных платформ цифровой образовательной среды, в общем числе обучающихся выше, чем в среднем по ОО или имеет положительную динамику</w:t>
            </w:r>
          </w:p>
        </w:tc>
        <w:tc>
          <w:tcPr>
            <w:tcW w:w="4678" w:type="dxa"/>
          </w:tcPr>
          <w:p w:rsidR="00E717E8" w:rsidRDefault="00C90A4D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50 % от числа учащихся  3 б.</w:t>
            </w:r>
          </w:p>
        </w:tc>
        <w:tc>
          <w:tcPr>
            <w:tcW w:w="1560" w:type="dxa"/>
          </w:tcPr>
          <w:p w:rsidR="00E717E8" w:rsidRDefault="00C90A4D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E717E8" w:rsidRDefault="00C90A4D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18" w:type="dxa"/>
          </w:tcPr>
          <w:p w:rsidR="00E717E8" w:rsidRDefault="00E717E8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17E8" w:rsidRDefault="00E717E8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D66AE3" w:rsidTr="004F1E8E">
        <w:trPr>
          <w:trHeight w:val="2208"/>
        </w:trPr>
        <w:tc>
          <w:tcPr>
            <w:tcW w:w="3686" w:type="dxa"/>
          </w:tcPr>
          <w:p w:rsidR="00D66AE3" w:rsidRPr="00F5329E" w:rsidRDefault="00D66AE3" w:rsidP="00F5329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3.3.</w:t>
            </w:r>
            <w:r>
              <w:t xml:space="preserve"> 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Использование учителем автоматизированных средств мониторинга качества обучения для анализа и повышения качества образования обучающихся; внесение 100% контрольных и проверочных работ с учётом КЭС в модуль МСОКО АСУ РСО</w:t>
            </w:r>
          </w:p>
        </w:tc>
        <w:tc>
          <w:tcPr>
            <w:tcW w:w="4678" w:type="dxa"/>
          </w:tcPr>
          <w:p w:rsidR="00D66AE3" w:rsidRDefault="00E145F5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  3 б.</w:t>
            </w:r>
          </w:p>
        </w:tc>
        <w:tc>
          <w:tcPr>
            <w:tcW w:w="1560" w:type="dxa"/>
          </w:tcPr>
          <w:p w:rsidR="00D66AE3" w:rsidRDefault="00E145F5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D66AE3" w:rsidRDefault="00E145F5" w:rsidP="00D50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18" w:type="dxa"/>
          </w:tcPr>
          <w:p w:rsidR="00D66AE3" w:rsidRDefault="00D66AE3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6AE3" w:rsidRDefault="00D66AE3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DC46AC">
        <w:trPr>
          <w:trHeight w:val="172"/>
        </w:trPr>
        <w:tc>
          <w:tcPr>
            <w:tcW w:w="3686" w:type="dxa"/>
          </w:tcPr>
          <w:p w:rsidR="00747A8B" w:rsidRPr="00F5329E" w:rsidRDefault="00747A8B" w:rsidP="00F5329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3.4.</w:t>
            </w:r>
            <w:r w:rsidR="00F5329E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="00F5329E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Использование учителем в образовательном процессе те</w:t>
            </w:r>
            <w:r w:rsidR="00E145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хнологий, направленных на форми</w:t>
            </w:r>
            <w:r w:rsidR="00F5329E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рование функ</w:t>
            </w:r>
            <w:r w:rsidR="00E145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циональной грамотности у обучаю</w:t>
            </w:r>
            <w:r w:rsidR="00F5329E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щихся (на основе справки администратора)</w:t>
            </w:r>
            <w:proofErr w:type="gramEnd"/>
          </w:p>
        </w:tc>
        <w:tc>
          <w:tcPr>
            <w:tcW w:w="4678" w:type="dxa"/>
          </w:tcPr>
          <w:p w:rsidR="00747A8B" w:rsidRDefault="00E145F5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б.</w:t>
            </w:r>
          </w:p>
        </w:tc>
        <w:tc>
          <w:tcPr>
            <w:tcW w:w="1560" w:type="dxa"/>
          </w:tcPr>
          <w:p w:rsidR="00747A8B" w:rsidRDefault="00E145F5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747A8B" w:rsidRDefault="00E145F5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747A8B" w:rsidTr="00DC46AC">
        <w:trPr>
          <w:trHeight w:val="172"/>
        </w:trPr>
        <w:tc>
          <w:tcPr>
            <w:tcW w:w="3686" w:type="dxa"/>
          </w:tcPr>
          <w:p w:rsidR="00747A8B" w:rsidRPr="00C83190" w:rsidRDefault="00747A8B" w:rsidP="00F532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3.5.</w:t>
            </w:r>
            <w:r w:rsidR="00F5329E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Наличие у учителя, в </w:t>
            </w:r>
            <w:proofErr w:type="spellStart"/>
            <w:r w:rsidR="00F5329E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т.ч</w:t>
            </w:r>
            <w:proofErr w:type="spellEnd"/>
            <w:r w:rsidR="00F5329E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выполняющего функции классного руководителя, </w:t>
            </w:r>
            <w:r w:rsidR="00C80A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общедоступ</w:t>
            </w:r>
            <w:r w:rsidR="00F5329E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ного, обновляемого не реже 1 раза в 2 недели ресурса в сети</w:t>
            </w:r>
            <w:r w:rsidR="00C80A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Интернет с </w:t>
            </w:r>
            <w:proofErr w:type="gramStart"/>
            <w:r w:rsidR="00C80A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актуальным</w:t>
            </w:r>
            <w:proofErr w:type="gramEnd"/>
            <w:r w:rsidR="00C80A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образова</w:t>
            </w:r>
            <w:r w:rsidR="00F5329E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тельным кон</w:t>
            </w:r>
            <w:r w:rsidR="00C80A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тентом, востребованным ученичес</w:t>
            </w:r>
            <w:r w:rsidR="00F5329E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кой, родител</w:t>
            </w:r>
            <w:r w:rsidR="00C80A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ьской, педагогической обществен</w:t>
            </w:r>
            <w:r w:rsidR="00F5329E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ностью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747A8B" w:rsidRDefault="0033042A" w:rsidP="00897B7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б.</w:t>
            </w:r>
          </w:p>
        </w:tc>
        <w:tc>
          <w:tcPr>
            <w:tcW w:w="1560" w:type="dxa"/>
          </w:tcPr>
          <w:p w:rsidR="00747A8B" w:rsidRDefault="0033042A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747A8B" w:rsidRDefault="0033042A" w:rsidP="00897B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</w:p>
        </w:tc>
        <w:tc>
          <w:tcPr>
            <w:tcW w:w="1418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7A8B" w:rsidRDefault="00747A8B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C449AF" w:rsidTr="00897B77">
        <w:trPr>
          <w:trHeight w:val="172"/>
        </w:trPr>
        <w:tc>
          <w:tcPr>
            <w:tcW w:w="13326" w:type="dxa"/>
            <w:gridSpan w:val="4"/>
          </w:tcPr>
          <w:p w:rsidR="00C449AF" w:rsidRPr="00E9318B" w:rsidRDefault="001044F5" w:rsidP="001044F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044F5">
              <w:rPr>
                <w:rFonts w:ascii="Times New Roman" w:hAnsi="Times New Roman" w:cs="Times New Roman"/>
                <w:b/>
              </w:rPr>
              <w:t>Результативность организационно-методической деятельности педагога</w:t>
            </w:r>
          </w:p>
        </w:tc>
        <w:tc>
          <w:tcPr>
            <w:tcW w:w="1418" w:type="dxa"/>
          </w:tcPr>
          <w:p w:rsidR="00C449AF" w:rsidRPr="00E9318B" w:rsidRDefault="00C449AF" w:rsidP="00897B77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449AF" w:rsidRPr="00E9318B" w:rsidRDefault="00C449AF" w:rsidP="00897B77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C449AF" w:rsidTr="00DC46AC">
        <w:trPr>
          <w:trHeight w:val="172"/>
        </w:trPr>
        <w:tc>
          <w:tcPr>
            <w:tcW w:w="3686" w:type="dxa"/>
          </w:tcPr>
          <w:p w:rsidR="00C449AF" w:rsidRPr="00B925E3" w:rsidRDefault="00C449AF" w:rsidP="00B925E3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4.1. </w:t>
            </w:r>
            <w:r w:rsidR="00B925E3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Результативность участия </w:t>
            </w:r>
            <w:r w:rsidR="008F23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учителя, в </w:t>
            </w:r>
            <w:proofErr w:type="spellStart"/>
            <w:r w:rsidR="008F23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т.ч</w:t>
            </w:r>
            <w:proofErr w:type="spellEnd"/>
            <w:r w:rsidR="008F23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выпол</w:t>
            </w:r>
            <w:r w:rsidR="00B925E3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няющего функции классного руководителя, в распространении педагогического опыта в профессиона</w:t>
            </w:r>
            <w:r w:rsidR="008F23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льном сообществе в ходе проведе</w:t>
            </w:r>
            <w:r w:rsidR="00B925E3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ния семинаров, конференций, иных мероприятий, организованных </w:t>
            </w:r>
            <w:r w:rsidR="00B925E3" w:rsidRPr="0093307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самим общеобразовательным учреждением (в зависимости от уровня)</w:t>
            </w:r>
          </w:p>
        </w:tc>
        <w:tc>
          <w:tcPr>
            <w:tcW w:w="4678" w:type="dxa"/>
          </w:tcPr>
          <w:p w:rsidR="00C449AF" w:rsidRDefault="00CB2089" w:rsidP="00897B7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Район   1 б.</w:t>
            </w:r>
          </w:p>
          <w:p w:rsidR="00CB2089" w:rsidRDefault="00CB2089" w:rsidP="00897B7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Округ   2 б.</w:t>
            </w:r>
          </w:p>
          <w:p w:rsidR="00B67CA2" w:rsidRDefault="00B67CA2" w:rsidP="00897B7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  3 б.</w:t>
            </w:r>
          </w:p>
          <w:p w:rsidR="00B67CA2" w:rsidRDefault="00B67CA2" w:rsidP="00897B7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4 б.</w:t>
            </w:r>
          </w:p>
        </w:tc>
        <w:tc>
          <w:tcPr>
            <w:tcW w:w="1560" w:type="dxa"/>
          </w:tcPr>
          <w:p w:rsidR="00C449AF" w:rsidRDefault="003D4A72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2" w:type="dxa"/>
          </w:tcPr>
          <w:p w:rsidR="00C449AF" w:rsidRDefault="003D4A72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Приказ, программа, сертификат</w:t>
            </w:r>
          </w:p>
        </w:tc>
        <w:tc>
          <w:tcPr>
            <w:tcW w:w="1418" w:type="dxa"/>
          </w:tcPr>
          <w:p w:rsidR="00C449AF" w:rsidRDefault="00C449AF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49AF" w:rsidRDefault="00C449AF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C449AF" w:rsidTr="00DC46AC">
        <w:trPr>
          <w:trHeight w:val="172"/>
        </w:trPr>
        <w:tc>
          <w:tcPr>
            <w:tcW w:w="3686" w:type="dxa"/>
          </w:tcPr>
          <w:p w:rsidR="00C449AF" w:rsidRPr="00B925E3" w:rsidRDefault="00B925E3" w:rsidP="00B925E3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="00C449AF">
              <w:rPr>
                <w:rFonts w:ascii="Times New Roman" w:hAnsi="Times New Roman" w:cs="Times New Roman"/>
              </w:rPr>
              <w:t>2.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Результативност</w:t>
            </w:r>
            <w:r w:rsidR="008F23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ь участия учителя, в </w:t>
            </w:r>
            <w:proofErr w:type="spellStart"/>
            <w:r w:rsidR="008F23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т.ч</w:t>
            </w:r>
            <w:proofErr w:type="spellEnd"/>
            <w:r w:rsidR="008F23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выпол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няющего функции классного руководителя, в распространении педагогического опыта в профессиона</w:t>
            </w:r>
            <w:r w:rsidR="008F23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льном сообществе в ходе проведе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семинаров, конференций, входящих в перечень мероприятий, утвержденный приказами (распоряжения</w:t>
            </w:r>
            <w:r w:rsidR="002115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ми) органов управления образова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нием, организованных иными ОО</w:t>
            </w:r>
            <w:r w:rsidRPr="0093307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3307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(в зависимости от уровня)</w:t>
            </w:r>
          </w:p>
          <w:p w:rsidR="00C449AF" w:rsidRPr="00457ED6" w:rsidRDefault="00C449AF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F0DB0" w:rsidRDefault="00EF0DB0" w:rsidP="00EF0DB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  1 б.</w:t>
            </w:r>
          </w:p>
          <w:p w:rsidR="00EF0DB0" w:rsidRDefault="00EF0DB0" w:rsidP="00EF0DB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  2 б.</w:t>
            </w:r>
          </w:p>
          <w:p w:rsidR="00EF0DB0" w:rsidRDefault="00EF0DB0" w:rsidP="00EF0DB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  3 б.</w:t>
            </w:r>
          </w:p>
          <w:p w:rsidR="00C449AF" w:rsidRDefault="00EF0DB0" w:rsidP="00EF0DB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4 б.</w:t>
            </w:r>
          </w:p>
        </w:tc>
        <w:tc>
          <w:tcPr>
            <w:tcW w:w="1560" w:type="dxa"/>
          </w:tcPr>
          <w:p w:rsidR="00C449AF" w:rsidRDefault="00EF0DB0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C449AF" w:rsidRDefault="00EF0DB0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Приказ, программа, сертификат</w:t>
            </w:r>
          </w:p>
        </w:tc>
        <w:tc>
          <w:tcPr>
            <w:tcW w:w="1418" w:type="dxa"/>
          </w:tcPr>
          <w:p w:rsidR="00C449AF" w:rsidRDefault="00C449AF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49AF" w:rsidRDefault="00C449AF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1044F5" w:rsidTr="00DC46AC">
        <w:trPr>
          <w:trHeight w:val="172"/>
        </w:trPr>
        <w:tc>
          <w:tcPr>
            <w:tcW w:w="3686" w:type="dxa"/>
          </w:tcPr>
          <w:p w:rsidR="001044F5" w:rsidRPr="00B925E3" w:rsidRDefault="001044F5" w:rsidP="00B925E3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4.3.</w:t>
            </w:r>
            <w:r w:rsidR="00B925E3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="00B925E3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Результаты у</w:t>
            </w:r>
            <w:r w:rsidR="00817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частия учителя, в </w:t>
            </w:r>
            <w:proofErr w:type="spellStart"/>
            <w:r w:rsidR="00817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т.ч</w:t>
            </w:r>
            <w:proofErr w:type="spellEnd"/>
            <w:r w:rsidR="008170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выполняю</w:t>
            </w:r>
            <w:r w:rsidR="00B925E3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щего функции классного руководителя, в конкур-</w:t>
            </w:r>
            <w:proofErr w:type="spellStart"/>
            <w:r w:rsidR="00B925E3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сах</w:t>
            </w:r>
            <w:proofErr w:type="spellEnd"/>
            <w:r w:rsidR="00B925E3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профессионального мастерства (победитель, призёр, лауреат, дипломант, обладатель специального приза, благодарственного письма, участник) </w:t>
            </w:r>
            <w:r w:rsidR="00B925E3" w:rsidRPr="0093307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(в зависимости от уровня)</w:t>
            </w:r>
            <w:proofErr w:type="gramEnd"/>
          </w:p>
        </w:tc>
        <w:tc>
          <w:tcPr>
            <w:tcW w:w="4678" w:type="dxa"/>
          </w:tcPr>
          <w:p w:rsidR="00056403" w:rsidRDefault="00056403" w:rsidP="0005640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  3</w:t>
            </w:r>
            <w:r>
              <w:rPr>
                <w:rFonts w:ascii="Times New Roman" w:hAnsi="Times New Roman" w:cs="Times New Roman"/>
              </w:rPr>
              <w:t xml:space="preserve"> б.</w:t>
            </w:r>
          </w:p>
          <w:p w:rsidR="00056403" w:rsidRDefault="00056403" w:rsidP="0005640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  4</w:t>
            </w:r>
            <w:r>
              <w:rPr>
                <w:rFonts w:ascii="Times New Roman" w:hAnsi="Times New Roman" w:cs="Times New Roman"/>
              </w:rPr>
              <w:t xml:space="preserve"> б.</w:t>
            </w:r>
          </w:p>
          <w:p w:rsidR="00056403" w:rsidRDefault="00056403" w:rsidP="00056403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  5</w:t>
            </w:r>
            <w:r>
              <w:rPr>
                <w:rFonts w:ascii="Times New Roman" w:hAnsi="Times New Roman" w:cs="Times New Roman"/>
              </w:rPr>
              <w:t xml:space="preserve"> б.</w:t>
            </w:r>
          </w:p>
          <w:p w:rsidR="001044F5" w:rsidRDefault="001044F5" w:rsidP="00897B77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044F5" w:rsidRDefault="0021158A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1044F5" w:rsidRDefault="00056403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Приказ, программа, сертификат</w:t>
            </w:r>
          </w:p>
        </w:tc>
        <w:tc>
          <w:tcPr>
            <w:tcW w:w="1418" w:type="dxa"/>
          </w:tcPr>
          <w:p w:rsidR="001044F5" w:rsidRDefault="001044F5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4F5" w:rsidRDefault="001044F5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1044F5" w:rsidTr="00DC46AC">
        <w:trPr>
          <w:trHeight w:val="172"/>
        </w:trPr>
        <w:tc>
          <w:tcPr>
            <w:tcW w:w="3686" w:type="dxa"/>
          </w:tcPr>
          <w:p w:rsidR="001044F5" w:rsidRPr="00B925E3" w:rsidRDefault="001044F5" w:rsidP="00B925E3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4.4.</w:t>
            </w:r>
            <w:r w:rsidR="00B925E3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="00B925E3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Наличие у учителя, в </w:t>
            </w:r>
            <w:proofErr w:type="spellStart"/>
            <w:r w:rsidR="00B925E3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т.ч</w:t>
            </w:r>
            <w:proofErr w:type="spellEnd"/>
            <w:r w:rsidR="00B925E3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выполняющего функции классного руководителя, авторских публикаций, </w:t>
            </w:r>
            <w:r w:rsidR="00B925E3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освещающих события школьной жизни, профессиональной деятельности в СМИ, на официальном сайте ОО, в официальных аккаунтах ОО в социальных сетях, в </w:t>
            </w:r>
            <w:proofErr w:type="spellStart"/>
            <w:r w:rsidR="00B925E3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т.ч</w:t>
            </w:r>
            <w:proofErr w:type="spellEnd"/>
            <w:r w:rsidR="00B925E3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печатные публикации, за отчётный период</w:t>
            </w:r>
            <w:proofErr w:type="gramEnd"/>
          </w:p>
        </w:tc>
        <w:tc>
          <w:tcPr>
            <w:tcW w:w="4678" w:type="dxa"/>
          </w:tcPr>
          <w:p w:rsidR="001044F5" w:rsidRDefault="002B36D2" w:rsidP="00897B7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Наличие   3 б.</w:t>
            </w:r>
          </w:p>
        </w:tc>
        <w:tc>
          <w:tcPr>
            <w:tcW w:w="1560" w:type="dxa"/>
          </w:tcPr>
          <w:p w:rsidR="001044F5" w:rsidRDefault="002B36D2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1044F5" w:rsidRDefault="002B36D2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</w:t>
            </w:r>
          </w:p>
        </w:tc>
        <w:tc>
          <w:tcPr>
            <w:tcW w:w="1418" w:type="dxa"/>
          </w:tcPr>
          <w:p w:rsidR="001044F5" w:rsidRDefault="001044F5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4F5" w:rsidRDefault="001044F5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1044F5" w:rsidTr="00DC46AC">
        <w:trPr>
          <w:trHeight w:val="172"/>
        </w:trPr>
        <w:tc>
          <w:tcPr>
            <w:tcW w:w="3686" w:type="dxa"/>
          </w:tcPr>
          <w:p w:rsidR="001044F5" w:rsidRPr="002036BE" w:rsidRDefault="001044F5" w:rsidP="002036B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  <w:r w:rsidR="002036BE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Достижени</w:t>
            </w:r>
            <w:r w:rsidR="003173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 </w:t>
            </w:r>
            <w:proofErr w:type="gramStart"/>
            <w:r w:rsidR="003173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наставляемым</w:t>
            </w:r>
            <w:proofErr w:type="gramEnd"/>
            <w:r w:rsidR="003173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требуемой резуль</w:t>
            </w:r>
            <w:r w:rsidR="002036BE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тативности при участии учителя в программе наставничества образовательной организации по модели педагог-педагог </w:t>
            </w:r>
          </w:p>
        </w:tc>
        <w:tc>
          <w:tcPr>
            <w:tcW w:w="4678" w:type="dxa"/>
          </w:tcPr>
          <w:p w:rsidR="001044F5" w:rsidRDefault="003173BF" w:rsidP="00897B7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б.</w:t>
            </w:r>
          </w:p>
        </w:tc>
        <w:tc>
          <w:tcPr>
            <w:tcW w:w="1560" w:type="dxa"/>
          </w:tcPr>
          <w:p w:rsidR="001044F5" w:rsidRDefault="003173BF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1044F5" w:rsidRDefault="003173BF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Подтверждающие документы</w:t>
            </w:r>
          </w:p>
        </w:tc>
        <w:tc>
          <w:tcPr>
            <w:tcW w:w="1418" w:type="dxa"/>
          </w:tcPr>
          <w:p w:rsidR="001044F5" w:rsidRDefault="001044F5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4F5" w:rsidRDefault="001044F5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1044F5" w:rsidTr="00DC46AC">
        <w:trPr>
          <w:trHeight w:val="172"/>
        </w:trPr>
        <w:tc>
          <w:tcPr>
            <w:tcW w:w="3686" w:type="dxa"/>
          </w:tcPr>
          <w:p w:rsidR="001044F5" w:rsidRDefault="001044F5" w:rsidP="002036B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4.6.</w:t>
            </w:r>
            <w:r w:rsidR="002036BE">
              <w:rPr>
                <w:rFonts w:ascii="Times New Roman" w:hAnsi="Times New Roman" w:cs="Times New Roman"/>
              </w:rPr>
              <w:t>Распространение педагогом опыта работы по самоопределению учащихся (участие в конференциях, семинарах</w:t>
            </w:r>
            <w:proofErr w:type="gramEnd"/>
          </w:p>
        </w:tc>
        <w:tc>
          <w:tcPr>
            <w:tcW w:w="4678" w:type="dxa"/>
          </w:tcPr>
          <w:p w:rsidR="001044F5" w:rsidRDefault="0003150E" w:rsidP="00897B7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б.</w:t>
            </w:r>
          </w:p>
        </w:tc>
        <w:tc>
          <w:tcPr>
            <w:tcW w:w="1560" w:type="dxa"/>
          </w:tcPr>
          <w:p w:rsidR="001044F5" w:rsidRDefault="0003150E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1044F5" w:rsidRDefault="0003150E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Подтверждающие документы</w:t>
            </w:r>
          </w:p>
        </w:tc>
        <w:tc>
          <w:tcPr>
            <w:tcW w:w="1418" w:type="dxa"/>
          </w:tcPr>
          <w:p w:rsidR="001044F5" w:rsidRDefault="001044F5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4F5" w:rsidRDefault="001044F5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1044F5" w:rsidTr="00DC46AC">
        <w:trPr>
          <w:trHeight w:val="172"/>
        </w:trPr>
        <w:tc>
          <w:tcPr>
            <w:tcW w:w="3686" w:type="dxa"/>
          </w:tcPr>
          <w:p w:rsidR="001044F5" w:rsidRDefault="001044F5" w:rsidP="00203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</w:t>
            </w:r>
            <w:r w:rsidR="002036BE">
              <w:rPr>
                <w:rFonts w:ascii="Times New Roman" w:hAnsi="Times New Roman" w:cs="Times New Roman"/>
              </w:rPr>
              <w:t xml:space="preserve"> Результативность участия в проектах экологической направленности учителей и классных руководителей</w:t>
            </w:r>
          </w:p>
        </w:tc>
        <w:tc>
          <w:tcPr>
            <w:tcW w:w="4678" w:type="dxa"/>
          </w:tcPr>
          <w:p w:rsidR="001044F5" w:rsidRDefault="00AB32F5" w:rsidP="00897B7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 1 б.</w:t>
            </w:r>
          </w:p>
          <w:p w:rsidR="00E95E01" w:rsidRDefault="00E95E01" w:rsidP="00E95E01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  2</w:t>
            </w:r>
            <w:r>
              <w:rPr>
                <w:rFonts w:ascii="Times New Roman" w:hAnsi="Times New Roman" w:cs="Times New Roman"/>
              </w:rPr>
              <w:t xml:space="preserve"> б.</w:t>
            </w:r>
          </w:p>
          <w:p w:rsidR="00E95E01" w:rsidRDefault="00E95E01" w:rsidP="00E95E01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  3</w:t>
            </w:r>
            <w:r>
              <w:rPr>
                <w:rFonts w:ascii="Times New Roman" w:hAnsi="Times New Roman" w:cs="Times New Roman"/>
              </w:rPr>
              <w:t xml:space="preserve"> б.</w:t>
            </w:r>
          </w:p>
          <w:p w:rsidR="00E95E01" w:rsidRDefault="00E95E01" w:rsidP="00E95E01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  4</w:t>
            </w:r>
            <w:r>
              <w:rPr>
                <w:rFonts w:ascii="Times New Roman" w:hAnsi="Times New Roman" w:cs="Times New Roman"/>
              </w:rPr>
              <w:t xml:space="preserve"> б.</w:t>
            </w:r>
          </w:p>
          <w:p w:rsidR="00AB32F5" w:rsidRDefault="00E95E01" w:rsidP="00E95E01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5</w:t>
            </w:r>
            <w:r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1560" w:type="dxa"/>
          </w:tcPr>
          <w:p w:rsidR="001044F5" w:rsidRDefault="00E95E01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1044F5" w:rsidRDefault="00E95E01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Подтверждающие документы</w:t>
            </w:r>
          </w:p>
        </w:tc>
        <w:tc>
          <w:tcPr>
            <w:tcW w:w="1418" w:type="dxa"/>
          </w:tcPr>
          <w:p w:rsidR="001044F5" w:rsidRDefault="001044F5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044F5" w:rsidRDefault="001044F5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E95E01" w:rsidTr="00DC46AC">
        <w:trPr>
          <w:trHeight w:val="172"/>
        </w:trPr>
        <w:tc>
          <w:tcPr>
            <w:tcW w:w="3686" w:type="dxa"/>
          </w:tcPr>
          <w:p w:rsidR="00E95E01" w:rsidRDefault="00E95E01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 Результативность участия в проектах патриотической направленности учителей и классных руководителей</w:t>
            </w:r>
          </w:p>
        </w:tc>
        <w:tc>
          <w:tcPr>
            <w:tcW w:w="4678" w:type="dxa"/>
          </w:tcPr>
          <w:p w:rsidR="00E95E01" w:rsidRDefault="00E95E01" w:rsidP="004374E1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 1 б.</w:t>
            </w:r>
          </w:p>
          <w:p w:rsidR="00E95E01" w:rsidRDefault="00E95E01" w:rsidP="004374E1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  2 б.</w:t>
            </w:r>
          </w:p>
          <w:p w:rsidR="00E95E01" w:rsidRDefault="00E95E01" w:rsidP="004374E1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  3 б.</w:t>
            </w:r>
          </w:p>
          <w:p w:rsidR="00E95E01" w:rsidRDefault="00E95E01" w:rsidP="004374E1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  4 б.</w:t>
            </w:r>
          </w:p>
          <w:p w:rsidR="00E95E01" w:rsidRDefault="00E95E01" w:rsidP="004374E1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5 б.</w:t>
            </w:r>
          </w:p>
        </w:tc>
        <w:tc>
          <w:tcPr>
            <w:tcW w:w="1560" w:type="dxa"/>
          </w:tcPr>
          <w:p w:rsidR="00E95E01" w:rsidRDefault="00E95E01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E95E01" w:rsidRDefault="00E95E01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Подтверждающие документы</w:t>
            </w:r>
          </w:p>
        </w:tc>
        <w:tc>
          <w:tcPr>
            <w:tcW w:w="1418" w:type="dxa"/>
          </w:tcPr>
          <w:p w:rsidR="00E95E01" w:rsidRDefault="00E95E01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5E01" w:rsidRDefault="00E95E01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E95E01" w:rsidRPr="001D39BB" w:rsidTr="00897B77">
        <w:trPr>
          <w:trHeight w:val="172"/>
        </w:trPr>
        <w:tc>
          <w:tcPr>
            <w:tcW w:w="13326" w:type="dxa"/>
            <w:gridSpan w:val="4"/>
          </w:tcPr>
          <w:p w:rsidR="00E95E01" w:rsidRPr="00E9318B" w:rsidRDefault="00E95E01" w:rsidP="009277E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277EB">
              <w:rPr>
                <w:rFonts w:ascii="Times New Roman" w:hAnsi="Times New Roman" w:cs="Times New Roman"/>
                <w:b/>
              </w:rPr>
              <w:t>Обеспечение формирования навыков ЗОЖ и безопасности у детей</w:t>
            </w:r>
          </w:p>
        </w:tc>
        <w:tc>
          <w:tcPr>
            <w:tcW w:w="1418" w:type="dxa"/>
          </w:tcPr>
          <w:p w:rsidR="00E95E01" w:rsidRPr="00BA024C" w:rsidRDefault="00E95E01" w:rsidP="00897B77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95E01" w:rsidRPr="00E9318B" w:rsidRDefault="00E95E01" w:rsidP="00897B77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E95E01" w:rsidTr="00DC46AC">
        <w:trPr>
          <w:trHeight w:val="172"/>
        </w:trPr>
        <w:tc>
          <w:tcPr>
            <w:tcW w:w="3686" w:type="dxa"/>
          </w:tcPr>
          <w:p w:rsidR="00E95E01" w:rsidRPr="00382968" w:rsidRDefault="00E95E01" w:rsidP="00382968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5.1.</w:t>
            </w:r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Доля </w:t>
            </w:r>
            <w:proofErr w:type="gramStart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proofErr w:type="gramEnd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классного коллектива (5-11 классы), охваченных горячим питанием, от общей численности обучающихся класса, на уровне и выше декомпозированного показателя, установленного ТУ/ДО для ОО</w:t>
            </w:r>
          </w:p>
        </w:tc>
        <w:tc>
          <w:tcPr>
            <w:tcW w:w="4678" w:type="dxa"/>
          </w:tcPr>
          <w:p w:rsidR="00E95E01" w:rsidRDefault="001C2013" w:rsidP="00897B7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  1б.</w:t>
            </w:r>
          </w:p>
        </w:tc>
        <w:tc>
          <w:tcPr>
            <w:tcW w:w="1560" w:type="dxa"/>
          </w:tcPr>
          <w:p w:rsidR="00E95E01" w:rsidRDefault="001C2013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E95E01" w:rsidRDefault="001C2013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18" w:type="dxa"/>
          </w:tcPr>
          <w:p w:rsidR="00E95E01" w:rsidRDefault="00E95E01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5E01" w:rsidRDefault="00E95E01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E95E01" w:rsidTr="00DC46AC">
        <w:trPr>
          <w:trHeight w:val="172"/>
        </w:trPr>
        <w:tc>
          <w:tcPr>
            <w:tcW w:w="3686" w:type="dxa"/>
          </w:tcPr>
          <w:p w:rsidR="00E95E01" w:rsidRPr="00382968" w:rsidRDefault="00E95E01" w:rsidP="00382968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5.2.</w:t>
            </w:r>
            <w:r w:rsidRPr="00B42F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Отсутствие в течение учебного года фактов травматизма среди обучающихся у учителя во время образовательного процесса</w:t>
            </w:r>
            <w:proofErr w:type="gramEnd"/>
          </w:p>
        </w:tc>
        <w:tc>
          <w:tcPr>
            <w:tcW w:w="4678" w:type="dxa"/>
          </w:tcPr>
          <w:p w:rsidR="00E95E01" w:rsidRDefault="001C2013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б.</w:t>
            </w:r>
          </w:p>
        </w:tc>
        <w:tc>
          <w:tcPr>
            <w:tcW w:w="1560" w:type="dxa"/>
          </w:tcPr>
          <w:p w:rsidR="00E95E01" w:rsidRDefault="001C2013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E95E01" w:rsidRDefault="007C4EA5" w:rsidP="00D50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</w:t>
            </w:r>
            <w:r w:rsidR="001C2013">
              <w:rPr>
                <w:rFonts w:ascii="Times New Roman" w:hAnsi="Times New Roman" w:cs="Times New Roman"/>
              </w:rPr>
              <w:t>авка</w:t>
            </w:r>
          </w:p>
        </w:tc>
        <w:tc>
          <w:tcPr>
            <w:tcW w:w="1418" w:type="dxa"/>
          </w:tcPr>
          <w:p w:rsidR="00E95E01" w:rsidRDefault="00E95E01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5E01" w:rsidRDefault="00E95E01" w:rsidP="00897B77">
            <w:pPr>
              <w:rPr>
                <w:rFonts w:ascii="Times New Roman" w:hAnsi="Times New Roman" w:cs="Times New Roman"/>
              </w:rPr>
            </w:pPr>
          </w:p>
        </w:tc>
      </w:tr>
      <w:tr w:rsidR="00E95E01" w:rsidTr="00DC46AC">
        <w:trPr>
          <w:trHeight w:val="172"/>
        </w:trPr>
        <w:tc>
          <w:tcPr>
            <w:tcW w:w="3686" w:type="dxa"/>
          </w:tcPr>
          <w:p w:rsidR="007C4EA5" w:rsidRPr="0093307D" w:rsidRDefault="00E95E01" w:rsidP="007C4EA5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5.3.</w:t>
            </w:r>
            <w:r>
              <w:t xml:space="preserve"> </w:t>
            </w:r>
            <w:r w:rsidR="007C4EA5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Отсутствие в классном коллективе в течение учебного </w:t>
            </w:r>
            <w:r w:rsidR="007C4EA5" w:rsidRPr="009330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года фактов нарушений учащимися правил дорожного движения, дорожно-транс-портных происшествий по вине учащихся</w:t>
            </w:r>
          </w:p>
          <w:p w:rsidR="00E95E01" w:rsidRPr="0093307D" w:rsidRDefault="00E95E01" w:rsidP="00382968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95E01" w:rsidRDefault="00E95E01" w:rsidP="00382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95E01" w:rsidRDefault="007C4EA5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б.</w:t>
            </w:r>
          </w:p>
        </w:tc>
        <w:tc>
          <w:tcPr>
            <w:tcW w:w="1560" w:type="dxa"/>
          </w:tcPr>
          <w:p w:rsidR="00E95E01" w:rsidRDefault="007C4EA5" w:rsidP="0089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E95E01" w:rsidRDefault="007C4EA5" w:rsidP="0089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1418" w:type="dxa"/>
          </w:tcPr>
          <w:p w:rsidR="00E95E01" w:rsidRDefault="00E95E01" w:rsidP="00897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5E01" w:rsidRDefault="00E95E01" w:rsidP="00897B77">
            <w:pPr>
              <w:rPr>
                <w:rFonts w:ascii="Times New Roman" w:hAnsi="Times New Roman" w:cs="Times New Roman"/>
              </w:rPr>
            </w:pPr>
          </w:p>
        </w:tc>
      </w:tr>
    </w:tbl>
    <w:p w:rsidR="00747A8B" w:rsidRPr="002438F5" w:rsidRDefault="00747A8B" w:rsidP="00747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</w:p>
    <w:p w:rsidR="00642665" w:rsidRDefault="00642665"/>
    <w:sectPr w:rsidR="00642665" w:rsidSect="00897B77">
      <w:pgSz w:w="16838" w:h="11906" w:orient="landscape"/>
      <w:pgMar w:top="284" w:right="426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4EBD"/>
    <w:multiLevelType w:val="hybridMultilevel"/>
    <w:tmpl w:val="4E80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95AF3"/>
    <w:multiLevelType w:val="multilevel"/>
    <w:tmpl w:val="5F78D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8B"/>
    <w:rsid w:val="0000073D"/>
    <w:rsid w:val="00025F11"/>
    <w:rsid w:val="0003150E"/>
    <w:rsid w:val="00052248"/>
    <w:rsid w:val="00056403"/>
    <w:rsid w:val="000665FE"/>
    <w:rsid w:val="000E5A1B"/>
    <w:rsid w:val="00101E54"/>
    <w:rsid w:val="001044F5"/>
    <w:rsid w:val="00107B13"/>
    <w:rsid w:val="00134606"/>
    <w:rsid w:val="001C2013"/>
    <w:rsid w:val="001C36C7"/>
    <w:rsid w:val="001F55A4"/>
    <w:rsid w:val="002036BE"/>
    <w:rsid w:val="0021158A"/>
    <w:rsid w:val="00227A6E"/>
    <w:rsid w:val="00253D89"/>
    <w:rsid w:val="00265B3D"/>
    <w:rsid w:val="002B36D2"/>
    <w:rsid w:val="002C3D93"/>
    <w:rsid w:val="002C7C40"/>
    <w:rsid w:val="002E7759"/>
    <w:rsid w:val="002F529D"/>
    <w:rsid w:val="003173BF"/>
    <w:rsid w:val="0033042A"/>
    <w:rsid w:val="00335162"/>
    <w:rsid w:val="00343BAB"/>
    <w:rsid w:val="00382968"/>
    <w:rsid w:val="003B2498"/>
    <w:rsid w:val="003C0825"/>
    <w:rsid w:val="003D4A72"/>
    <w:rsid w:val="003F1879"/>
    <w:rsid w:val="0040499F"/>
    <w:rsid w:val="00467616"/>
    <w:rsid w:val="004B3C7A"/>
    <w:rsid w:val="004F0840"/>
    <w:rsid w:val="00530B65"/>
    <w:rsid w:val="005E5BD3"/>
    <w:rsid w:val="00625A64"/>
    <w:rsid w:val="00642665"/>
    <w:rsid w:val="00653C01"/>
    <w:rsid w:val="00672DA0"/>
    <w:rsid w:val="006C2D95"/>
    <w:rsid w:val="006C3041"/>
    <w:rsid w:val="006C4538"/>
    <w:rsid w:val="007058DF"/>
    <w:rsid w:val="00747A8B"/>
    <w:rsid w:val="00756A22"/>
    <w:rsid w:val="00764D22"/>
    <w:rsid w:val="00785A4C"/>
    <w:rsid w:val="007C4EA5"/>
    <w:rsid w:val="007D3DA7"/>
    <w:rsid w:val="0080395C"/>
    <w:rsid w:val="00817062"/>
    <w:rsid w:val="0082392A"/>
    <w:rsid w:val="00897B77"/>
    <w:rsid w:val="008B6404"/>
    <w:rsid w:val="008C18CA"/>
    <w:rsid w:val="008F0456"/>
    <w:rsid w:val="008F23CA"/>
    <w:rsid w:val="009277EB"/>
    <w:rsid w:val="00931CB1"/>
    <w:rsid w:val="00951123"/>
    <w:rsid w:val="009945AA"/>
    <w:rsid w:val="009B2303"/>
    <w:rsid w:val="009B77F8"/>
    <w:rsid w:val="009E48D4"/>
    <w:rsid w:val="00A402A0"/>
    <w:rsid w:val="00A5369A"/>
    <w:rsid w:val="00A83FDC"/>
    <w:rsid w:val="00A8555E"/>
    <w:rsid w:val="00A93F5A"/>
    <w:rsid w:val="00AA5850"/>
    <w:rsid w:val="00AA721A"/>
    <w:rsid w:val="00AB32F5"/>
    <w:rsid w:val="00AB5867"/>
    <w:rsid w:val="00B053D7"/>
    <w:rsid w:val="00B11BD6"/>
    <w:rsid w:val="00B364D5"/>
    <w:rsid w:val="00B67CA2"/>
    <w:rsid w:val="00B91ED3"/>
    <w:rsid w:val="00B925E3"/>
    <w:rsid w:val="00BF5E72"/>
    <w:rsid w:val="00C22096"/>
    <w:rsid w:val="00C26115"/>
    <w:rsid w:val="00C331BB"/>
    <w:rsid w:val="00C35C63"/>
    <w:rsid w:val="00C449AF"/>
    <w:rsid w:val="00C80AE7"/>
    <w:rsid w:val="00C90A4D"/>
    <w:rsid w:val="00C97693"/>
    <w:rsid w:val="00CB2089"/>
    <w:rsid w:val="00CE6F99"/>
    <w:rsid w:val="00CE7A6D"/>
    <w:rsid w:val="00CF5712"/>
    <w:rsid w:val="00CF6050"/>
    <w:rsid w:val="00CF71DA"/>
    <w:rsid w:val="00D414EE"/>
    <w:rsid w:val="00D443DF"/>
    <w:rsid w:val="00D50EA9"/>
    <w:rsid w:val="00D6155C"/>
    <w:rsid w:val="00D648F8"/>
    <w:rsid w:val="00D66AE3"/>
    <w:rsid w:val="00D7055A"/>
    <w:rsid w:val="00DC46AC"/>
    <w:rsid w:val="00DD13EE"/>
    <w:rsid w:val="00E0790B"/>
    <w:rsid w:val="00E145F5"/>
    <w:rsid w:val="00E27C05"/>
    <w:rsid w:val="00E647C8"/>
    <w:rsid w:val="00E67894"/>
    <w:rsid w:val="00E717E8"/>
    <w:rsid w:val="00E93BB2"/>
    <w:rsid w:val="00E95E01"/>
    <w:rsid w:val="00EA3E5C"/>
    <w:rsid w:val="00EB2513"/>
    <w:rsid w:val="00EF0DB0"/>
    <w:rsid w:val="00EF4481"/>
    <w:rsid w:val="00F002C0"/>
    <w:rsid w:val="00F1681C"/>
    <w:rsid w:val="00F21001"/>
    <w:rsid w:val="00F22A26"/>
    <w:rsid w:val="00F26EE9"/>
    <w:rsid w:val="00F4736E"/>
    <w:rsid w:val="00F5329E"/>
    <w:rsid w:val="00F620A7"/>
    <w:rsid w:val="00F91AF2"/>
    <w:rsid w:val="00FD73EC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7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5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7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12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120</cp:revision>
  <cp:lastPrinted>2021-09-16T05:05:00Z</cp:lastPrinted>
  <dcterms:created xsi:type="dcterms:W3CDTF">2021-09-16T05:05:00Z</dcterms:created>
  <dcterms:modified xsi:type="dcterms:W3CDTF">2022-02-07T06:19:00Z</dcterms:modified>
</cp:coreProperties>
</file>