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C0" w:rsidRDefault="00D724C0" w:rsidP="00EC2AE6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государственное бюджетное общеобразовательное </w:t>
      </w:r>
      <w:proofErr w:type="gramStart"/>
      <w:r>
        <w:rPr>
          <w:rFonts w:ascii="Times New Roman" w:hAnsi="Times New Roman"/>
          <w:bCs/>
          <w:sz w:val="24"/>
          <w:szCs w:val="24"/>
        </w:rPr>
        <w:t>учреждение  Самарской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области средняя общеобразовательная школа    с. Большой Толкай  муниципального района Похвистневский    Самарской области</w:t>
      </w:r>
    </w:p>
    <w:p w:rsidR="00D724C0" w:rsidRDefault="00D724C0" w:rsidP="00D724C0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(ГБОУ СОШ с. Большой Толкай)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</w:p>
    <w:p w:rsidR="00D724C0" w:rsidRDefault="00D724C0" w:rsidP="00D724C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</w:p>
    <w:p w:rsidR="00D724C0" w:rsidRDefault="00D724C0" w:rsidP="00D724C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П Р И К А З</w:t>
      </w:r>
      <w:r w:rsidR="00933F48">
        <w:rPr>
          <w:rFonts w:ascii="Times New Roman" w:hAnsi="Times New Roman"/>
          <w:b/>
          <w:bCs/>
          <w:sz w:val="28"/>
          <w:szCs w:val="28"/>
        </w:rPr>
        <w:t xml:space="preserve">                              № 66/2 о/д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724C0" w:rsidRDefault="00D724C0" w:rsidP="00D724C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 01.09.2021 г.</w:t>
      </w:r>
    </w:p>
    <w:p w:rsidR="00D724C0" w:rsidRDefault="00D724C0" w:rsidP="00D724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организации двухразового бесплатного </w:t>
      </w:r>
      <w:proofErr w:type="gramStart"/>
      <w:r>
        <w:rPr>
          <w:rFonts w:ascii="Times New Roman" w:hAnsi="Times New Roman"/>
          <w:b/>
          <w:sz w:val="24"/>
          <w:szCs w:val="24"/>
        </w:rPr>
        <w:t>питания  детей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 ОВЗ обучающихся в ГБОУ СОШ с. Большой Толкай </w:t>
      </w:r>
      <w:proofErr w:type="spellStart"/>
      <w:r>
        <w:rPr>
          <w:rFonts w:ascii="Times New Roman" w:hAnsi="Times New Roman"/>
          <w:b/>
          <w:sz w:val="24"/>
          <w:szCs w:val="24"/>
        </w:rPr>
        <w:t>м.р</w:t>
      </w:r>
      <w:proofErr w:type="spellEnd"/>
      <w:r>
        <w:rPr>
          <w:rFonts w:ascii="Times New Roman" w:hAnsi="Times New Roman"/>
          <w:b/>
          <w:sz w:val="24"/>
          <w:szCs w:val="24"/>
        </w:rPr>
        <w:t>. Похвистневский</w:t>
      </w:r>
      <w:r w:rsidR="00EC2AE6">
        <w:rPr>
          <w:rFonts w:ascii="Times New Roman" w:hAnsi="Times New Roman"/>
          <w:b/>
          <w:sz w:val="24"/>
          <w:szCs w:val="24"/>
        </w:rPr>
        <w:t xml:space="preserve"> Самарской области на 01.09.2021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D724C0" w:rsidRPr="0028298C" w:rsidRDefault="00D724C0" w:rsidP="00D724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8298C">
        <w:rPr>
          <w:rFonts w:ascii="Times New Roman" w:hAnsi="Times New Roman"/>
          <w:sz w:val="24"/>
          <w:szCs w:val="24"/>
        </w:rPr>
        <w:t xml:space="preserve">В связи с вступлением в силу с 1 января 2020 года Закона Самарской области от 19.06.2019 № 65-ГД «О внесении изменений в Закон Самарской области «Об образовании в Самарской области» в части обеспечения предоставления бесплатного двухразового питания обучающимся с ОВЗ ограниченными возможностями здоровья </w:t>
      </w:r>
    </w:p>
    <w:p w:rsidR="00D724C0" w:rsidRDefault="00D724C0" w:rsidP="00D724C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1.Утвердить списочный состав учащихся интегрированного обучения </w:t>
      </w:r>
      <w:r>
        <w:rPr>
          <w:rFonts w:ascii="Times New Roman" w:hAnsi="Times New Roman"/>
          <w:b/>
          <w:sz w:val="24"/>
          <w:szCs w:val="24"/>
        </w:rPr>
        <w:t>с 1- 5 классы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768"/>
        <w:gridCol w:w="886"/>
        <w:gridCol w:w="670"/>
        <w:gridCol w:w="1134"/>
        <w:gridCol w:w="5528"/>
      </w:tblGrid>
      <w:tr w:rsidR="00D724C0" w:rsidTr="00D724C0">
        <w:trPr>
          <w:cantSplit/>
          <w:trHeight w:val="51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0" w:rsidRDefault="00D724C0" w:rsidP="00A46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724C0" w:rsidRDefault="00D724C0" w:rsidP="00A46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0" w:rsidRDefault="00D724C0" w:rsidP="00A46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 И. О. ребенка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0" w:rsidRDefault="00D724C0" w:rsidP="00A46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0" w:rsidRDefault="00D724C0" w:rsidP="00A46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0" w:rsidRDefault="00D724C0" w:rsidP="00A46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нарушения *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0" w:rsidRDefault="00D724C0" w:rsidP="00A46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Заключения ПМПК, КЭК, БМСЭ (если есть), заболевание в соответствии с Перечнем (если есть), дата заключения</w:t>
            </w:r>
          </w:p>
        </w:tc>
      </w:tr>
      <w:tr w:rsidR="00D724C0" w:rsidTr="00D724C0">
        <w:trPr>
          <w:cantSplit/>
          <w:trHeight w:val="276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0" w:rsidRDefault="00D724C0" w:rsidP="00A46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0" w:rsidRDefault="00D724C0" w:rsidP="00A46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0" w:rsidRDefault="00D724C0" w:rsidP="00A46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0" w:rsidRDefault="00D724C0" w:rsidP="00A46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0" w:rsidRDefault="00D724C0" w:rsidP="00A46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0" w:rsidRDefault="00D724C0" w:rsidP="00A46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24C0" w:rsidTr="00D724C0">
        <w:trPr>
          <w:cantSplit/>
          <w:trHeight w:val="36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0" w:rsidRDefault="00D724C0" w:rsidP="00D72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0" w:rsidRDefault="00D724C0" w:rsidP="00D72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0" w:rsidRDefault="00D724C0" w:rsidP="00D72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0" w:rsidRDefault="00D724C0" w:rsidP="00D72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0" w:rsidRDefault="00D724C0" w:rsidP="00D72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0" w:rsidRDefault="00D724C0" w:rsidP="00D72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724C0" w:rsidTr="00D724C0">
        <w:trPr>
          <w:cantSplit/>
          <w:trHeight w:val="148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Pr="00FC477D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77D">
              <w:rPr>
                <w:rFonts w:ascii="Times New Roman" w:hAnsi="Times New Roman"/>
                <w:sz w:val="24"/>
                <w:szCs w:val="24"/>
              </w:rPr>
              <w:t>Фрегер</w:t>
            </w:r>
            <w:proofErr w:type="spellEnd"/>
            <w:r w:rsidRPr="00FC477D">
              <w:rPr>
                <w:rFonts w:ascii="Times New Roman" w:hAnsi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Pr="00FC477D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77D">
              <w:rPr>
                <w:rFonts w:ascii="Times New Roman" w:hAnsi="Times New Roman"/>
                <w:sz w:val="24"/>
                <w:szCs w:val="24"/>
              </w:rPr>
              <w:t>29.05.2014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Pr="00FC477D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7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6CE"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B56CE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Pr="00135471" w:rsidRDefault="00D724C0" w:rsidP="00A465D4">
            <w:pPr>
              <w:spacing w:after="0"/>
              <w:rPr>
                <w:rFonts w:ascii="Times New Roman" w:hAnsi="Times New Roman"/>
              </w:rPr>
            </w:pPr>
            <w:r w:rsidRPr="00135471">
              <w:rPr>
                <w:rFonts w:ascii="Times New Roman" w:hAnsi="Times New Roman"/>
              </w:rPr>
              <w:t xml:space="preserve">МКФ-смешанная парциальная недостаточность когнитивного и регулятивного компонентов психической деятельности. Системное недоразвитие речи, </w:t>
            </w:r>
            <w:r w:rsidRPr="00135471">
              <w:rPr>
                <w:rFonts w:ascii="Times New Roman" w:hAnsi="Times New Roman"/>
                <w:lang w:val="en-US"/>
              </w:rPr>
              <w:t>III</w:t>
            </w:r>
            <w:r w:rsidRPr="00135471">
              <w:rPr>
                <w:rFonts w:ascii="Times New Roman" w:hAnsi="Times New Roman"/>
              </w:rPr>
              <w:t xml:space="preserve"> уровень речевого развития. Дизартрия. 03.09.2021 г.</w:t>
            </w:r>
            <w:r>
              <w:rPr>
                <w:rFonts w:ascii="Times New Roman" w:hAnsi="Times New Roman"/>
              </w:rPr>
              <w:t xml:space="preserve"> </w:t>
            </w:r>
            <w:r w:rsidRPr="001B6AD9">
              <w:rPr>
                <w:rFonts w:ascii="Times New Roman" w:hAnsi="Times New Roman"/>
              </w:rPr>
              <w:t>№1009</w:t>
            </w:r>
          </w:p>
        </w:tc>
      </w:tr>
      <w:tr w:rsidR="00D724C0" w:rsidTr="00D724C0">
        <w:trPr>
          <w:cantSplit/>
          <w:trHeight w:val="12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Pr="00FC477D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Pr="00FC477D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77D">
              <w:rPr>
                <w:rFonts w:ascii="Times New Roman" w:hAnsi="Times New Roman"/>
                <w:sz w:val="24"/>
                <w:szCs w:val="24"/>
              </w:rPr>
              <w:t>Кушанло</w:t>
            </w:r>
            <w:proofErr w:type="spellEnd"/>
            <w:r w:rsidRPr="00FC477D">
              <w:rPr>
                <w:rFonts w:ascii="Times New Roman" w:hAnsi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Pr="00FC477D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14.02.2013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Pr="00FC477D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7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0" w:rsidRDefault="00D724C0" w:rsidP="00A465D4">
            <w:pPr>
              <w:spacing w:after="0"/>
            </w:pPr>
            <w:r w:rsidRPr="001C0C2E">
              <w:rPr>
                <w:rFonts w:ascii="Times New Roman" w:hAnsi="Times New Roman"/>
                <w:sz w:val="24"/>
                <w:szCs w:val="24"/>
              </w:rPr>
              <w:t>VII. 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0" w:rsidRPr="00135471" w:rsidRDefault="00D724C0" w:rsidP="00A465D4">
            <w:pPr>
              <w:spacing w:after="0"/>
              <w:rPr>
                <w:rFonts w:ascii="Times New Roman" w:hAnsi="Times New Roman"/>
              </w:rPr>
            </w:pPr>
            <w:r w:rsidRPr="00135471">
              <w:rPr>
                <w:rFonts w:ascii="Times New Roman" w:hAnsi="Times New Roman"/>
              </w:rPr>
              <w:t>МКФ - парциальная недостаточность когнитивного компонента психической деятельности. Ринолалия. Системное недоразвитие речи, II-III уровень речевого развития. 15.09.2020</w:t>
            </w:r>
            <w:r>
              <w:rPr>
                <w:rFonts w:ascii="Times New Roman" w:hAnsi="Times New Roman"/>
              </w:rPr>
              <w:t xml:space="preserve"> </w:t>
            </w:r>
            <w:r w:rsidRPr="001B6AD9">
              <w:rPr>
                <w:rFonts w:ascii="Times New Roman" w:hAnsi="Times New Roman"/>
              </w:rPr>
              <w:t>№1361</w:t>
            </w:r>
            <w:r>
              <w:rPr>
                <w:rFonts w:ascii="Times New Roman" w:hAnsi="Times New Roman"/>
              </w:rPr>
              <w:t xml:space="preserve">. </w:t>
            </w:r>
            <w:r w:rsidRPr="001B6AD9">
              <w:rPr>
                <w:rFonts w:ascii="Times New Roman" w:hAnsi="Times New Roman"/>
              </w:rPr>
              <w:t>Справка КЭК серия МСЭ – 2016 № 1439805  06.08.2020 г. дата очередного освидетельствования 01.10.2020г.</w:t>
            </w:r>
          </w:p>
        </w:tc>
      </w:tr>
      <w:tr w:rsidR="00D724C0" w:rsidTr="00D724C0">
        <w:trPr>
          <w:cantSplit/>
          <w:trHeight w:val="6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Pr="00FC477D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Pr="00FC477D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77D">
              <w:rPr>
                <w:rFonts w:ascii="Times New Roman" w:hAnsi="Times New Roman"/>
                <w:sz w:val="24"/>
                <w:szCs w:val="24"/>
              </w:rPr>
              <w:t>Кастаргина</w:t>
            </w:r>
            <w:proofErr w:type="spellEnd"/>
            <w:r w:rsidRPr="00FC477D">
              <w:rPr>
                <w:rFonts w:ascii="Times New Roman" w:hAnsi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Pr="00FC477D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77D">
              <w:rPr>
                <w:rFonts w:ascii="Times New Roman" w:hAnsi="Times New Roman"/>
                <w:sz w:val="24"/>
                <w:szCs w:val="24"/>
              </w:rPr>
              <w:t>20.09.2013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Pr="00FC477D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7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0" w:rsidRDefault="00D724C0" w:rsidP="00A465D4">
            <w:pPr>
              <w:spacing w:after="0"/>
            </w:pPr>
            <w:r w:rsidRPr="001C0C2E">
              <w:rPr>
                <w:rFonts w:ascii="Times New Roman" w:hAnsi="Times New Roman"/>
                <w:sz w:val="24"/>
                <w:szCs w:val="24"/>
              </w:rPr>
              <w:t>VII. 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0" w:rsidRPr="00135471" w:rsidRDefault="00D724C0" w:rsidP="00A465D4">
            <w:pPr>
              <w:spacing w:after="0"/>
              <w:rPr>
                <w:rFonts w:ascii="Times New Roman" w:hAnsi="Times New Roman"/>
              </w:rPr>
            </w:pPr>
            <w:r w:rsidRPr="00135471">
              <w:rPr>
                <w:rFonts w:ascii="Times New Roman" w:hAnsi="Times New Roman"/>
              </w:rPr>
              <w:t>МКФ - парциальная недостаточность когнитивного компонента психической деятельности. Системное недоразвитие речи, IV уровень речевого развития. 23.06.2021</w:t>
            </w:r>
            <w:r>
              <w:rPr>
                <w:rFonts w:ascii="Times New Roman" w:hAnsi="Times New Roman"/>
              </w:rPr>
              <w:t xml:space="preserve"> </w:t>
            </w:r>
            <w:r w:rsidRPr="001B6AD9">
              <w:rPr>
                <w:rFonts w:ascii="Times New Roman" w:hAnsi="Times New Roman"/>
              </w:rPr>
              <w:t>№773</w:t>
            </w:r>
          </w:p>
        </w:tc>
      </w:tr>
      <w:tr w:rsidR="00D724C0" w:rsidTr="00D724C0">
        <w:trPr>
          <w:cantSplit/>
          <w:trHeight w:val="18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0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0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6CE">
              <w:rPr>
                <w:rFonts w:ascii="Times New Roman" w:hAnsi="Times New Roman"/>
                <w:sz w:val="24"/>
                <w:szCs w:val="24"/>
              </w:rPr>
              <w:t>Борисов Илья Владимирович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0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0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0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6CE"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B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0" w:rsidRPr="00135471" w:rsidRDefault="00D724C0" w:rsidP="00A465D4">
            <w:pPr>
              <w:spacing w:after="0"/>
              <w:rPr>
                <w:rFonts w:ascii="Times New Roman" w:hAnsi="Times New Roman"/>
              </w:rPr>
            </w:pPr>
            <w:r w:rsidRPr="00135471">
              <w:rPr>
                <w:rFonts w:ascii="Times New Roman" w:hAnsi="Times New Roman"/>
              </w:rPr>
              <w:t>Справка КЭК серия МСЭ – 2016 № 1440222  01.04.2021г. дата очередного освидетельствования 01.10.2021г.</w:t>
            </w:r>
          </w:p>
          <w:p w:rsidR="00D724C0" w:rsidRPr="00135471" w:rsidRDefault="00D724C0" w:rsidP="00A465D4">
            <w:pPr>
              <w:spacing w:after="0"/>
              <w:rPr>
                <w:rFonts w:ascii="Times New Roman" w:hAnsi="Times New Roman"/>
              </w:rPr>
            </w:pPr>
            <w:r w:rsidRPr="00135471">
              <w:rPr>
                <w:rFonts w:ascii="Times New Roman" w:hAnsi="Times New Roman"/>
              </w:rPr>
              <w:t xml:space="preserve">Заключение №2000725 от 20.08.2020 </w:t>
            </w:r>
            <w:r>
              <w:rPr>
                <w:rFonts w:ascii="Times New Roman" w:hAnsi="Times New Roman"/>
              </w:rPr>
              <w:t xml:space="preserve"> </w:t>
            </w:r>
            <w:r w:rsidRPr="00135471">
              <w:rPr>
                <w:rFonts w:ascii="Times New Roman" w:hAnsi="Times New Roman"/>
              </w:rPr>
              <w:t>ЗПР смешанного генеза ОНР IV  уровень. Системное недоразвитие речи, III уровень речевого развития. Нарушение чтения и письма.</w:t>
            </w:r>
          </w:p>
          <w:p w:rsidR="00D724C0" w:rsidRPr="00135471" w:rsidRDefault="00D724C0" w:rsidP="00A465D4">
            <w:pPr>
              <w:spacing w:after="0"/>
              <w:rPr>
                <w:rFonts w:ascii="Times New Roman" w:hAnsi="Times New Roman"/>
              </w:rPr>
            </w:pPr>
            <w:r w:rsidRPr="00135471">
              <w:rPr>
                <w:rFonts w:ascii="Times New Roman" w:hAnsi="Times New Roman"/>
              </w:rPr>
              <w:t>Справка ВК № 159 от 20.08.2021 г.</w:t>
            </w:r>
          </w:p>
        </w:tc>
      </w:tr>
      <w:tr w:rsidR="00D724C0" w:rsidTr="00D724C0">
        <w:trPr>
          <w:cantSplit/>
          <w:trHeight w:val="18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Default="00D724C0" w:rsidP="00A465D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4B3">
              <w:rPr>
                <w:rFonts w:ascii="Times New Roman" w:hAnsi="Times New Roman"/>
                <w:sz w:val="24"/>
                <w:szCs w:val="24"/>
              </w:rPr>
              <w:t>Борисов Даниил Владимирович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</w:t>
            </w:r>
          </w:p>
          <w:p w:rsidR="00D724C0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Pr="00F047E9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C53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НОД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Pr="004F25F0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5F0">
              <w:rPr>
                <w:rFonts w:ascii="Times New Roman" w:hAnsi="Times New Roman"/>
                <w:sz w:val="24"/>
                <w:szCs w:val="24"/>
              </w:rPr>
              <w:t>Справка КЭК серия МСЭ – 2017 № 1607852  01.08.2021г. дата очередного освидетельствования 01.02.2022г.</w:t>
            </w:r>
          </w:p>
          <w:p w:rsidR="00D724C0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5F0">
              <w:rPr>
                <w:rFonts w:ascii="Times New Roman" w:hAnsi="Times New Roman"/>
                <w:sz w:val="24"/>
                <w:szCs w:val="24"/>
              </w:rPr>
              <w:t xml:space="preserve">Заключение №1638 ПМПК «Установлен </w:t>
            </w:r>
            <w:proofErr w:type="gramStart"/>
            <w:r w:rsidRPr="004F25F0">
              <w:rPr>
                <w:rFonts w:ascii="Times New Roman" w:hAnsi="Times New Roman"/>
                <w:sz w:val="24"/>
                <w:szCs w:val="24"/>
              </w:rPr>
              <w:t>статус</w:t>
            </w:r>
            <w:proofErr w:type="gramEnd"/>
            <w:r w:rsidRPr="004F25F0">
              <w:rPr>
                <w:rFonts w:ascii="Times New Roman" w:hAnsi="Times New Roman"/>
                <w:sz w:val="24"/>
                <w:szCs w:val="24"/>
              </w:rPr>
              <w:t xml:space="preserve"> обучающийся с ОВЗ», 05.07.2018, срок повторного обследования – по окончании НОО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724C0" w:rsidRPr="004F25F0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Дефицитарность развития в двигательной сфере, сочетанная с дефицитарностью зрительного анализатора, с  парциальной</w:t>
            </w:r>
            <w:r w:rsidRPr="00FC477D">
              <w:rPr>
                <w:rFonts w:ascii="Times New Roman" w:hAnsi="Times New Roman"/>
                <w:sz w:val="24"/>
                <w:szCs w:val="24"/>
              </w:rPr>
              <w:t xml:space="preserve"> недостаточность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C477D">
              <w:rPr>
                <w:rFonts w:ascii="Times New Roman" w:hAnsi="Times New Roman"/>
                <w:sz w:val="24"/>
                <w:szCs w:val="24"/>
              </w:rPr>
              <w:t xml:space="preserve"> когнитивного компонента психической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Системное недоразвитие речи,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2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уровень речевого развития.</w:t>
            </w:r>
          </w:p>
          <w:p w:rsidR="00D724C0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5F0">
              <w:rPr>
                <w:rFonts w:ascii="Times New Roman" w:hAnsi="Times New Roman"/>
                <w:sz w:val="24"/>
                <w:szCs w:val="24"/>
              </w:rPr>
              <w:t>Справка ВК № 153 от 20.08.2021 г.</w:t>
            </w:r>
          </w:p>
        </w:tc>
      </w:tr>
      <w:tr w:rsidR="00D724C0" w:rsidTr="00D724C0">
        <w:trPr>
          <w:cantSplit/>
          <w:trHeight w:val="18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Default="00D724C0" w:rsidP="00A465D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Николаевич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10.02.2009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hAnsi="Times New Roman"/>
                <w:sz w:val="24"/>
                <w:szCs w:val="24"/>
              </w:rPr>
              <w:t>с НОД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0" w:rsidRPr="00C53111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111">
              <w:rPr>
                <w:rFonts w:ascii="Times New Roman" w:hAnsi="Times New Roman"/>
                <w:sz w:val="24"/>
                <w:szCs w:val="24"/>
              </w:rPr>
              <w:t>Справка КЭК серия МСЭ – 2016 № 1439268  25.04.2019г. дата очередного освидетельствования 11.02.2027г.</w:t>
            </w:r>
          </w:p>
          <w:p w:rsidR="00D724C0" w:rsidRPr="00C53111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111">
              <w:rPr>
                <w:rFonts w:ascii="Times New Roman" w:hAnsi="Times New Roman"/>
                <w:sz w:val="24"/>
                <w:szCs w:val="24"/>
              </w:rPr>
              <w:t xml:space="preserve">Заключение №999 ПМПК «Установлен </w:t>
            </w:r>
            <w:proofErr w:type="gramStart"/>
            <w:r w:rsidRPr="00C53111">
              <w:rPr>
                <w:rFonts w:ascii="Times New Roman" w:hAnsi="Times New Roman"/>
                <w:sz w:val="24"/>
                <w:szCs w:val="24"/>
              </w:rPr>
              <w:t>статус</w:t>
            </w:r>
            <w:proofErr w:type="gramEnd"/>
            <w:r w:rsidRPr="00C53111">
              <w:rPr>
                <w:rFonts w:ascii="Times New Roman" w:hAnsi="Times New Roman"/>
                <w:sz w:val="24"/>
                <w:szCs w:val="24"/>
              </w:rPr>
              <w:t xml:space="preserve"> обучающийся с ОВЗ, инвалидностью», 31.08.2021, срок повторного обследования – при переходе с одного уровня образования в другой. Дефицитарность развития в двигательной сфере, сочетанная со смешанной парциальной недостаточностью когнитивного и регуляторного компонентов психической деятельности.</w:t>
            </w:r>
          </w:p>
          <w:p w:rsidR="00D724C0" w:rsidRPr="00C53111" w:rsidRDefault="00D724C0" w:rsidP="00A4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111">
              <w:rPr>
                <w:rFonts w:ascii="Times New Roman" w:hAnsi="Times New Roman"/>
                <w:sz w:val="24"/>
                <w:szCs w:val="24"/>
              </w:rPr>
              <w:t xml:space="preserve">Справка ВК № 176 от 21.08.2021 г. </w:t>
            </w:r>
          </w:p>
        </w:tc>
      </w:tr>
    </w:tbl>
    <w:p w:rsidR="00D724C0" w:rsidRDefault="00D724C0" w:rsidP="00D724C0">
      <w:pPr>
        <w:ind w:firstLine="708"/>
        <w:rPr>
          <w:rFonts w:ascii="Times New Roman" w:hAnsi="Times New Roman"/>
          <w:sz w:val="24"/>
          <w:szCs w:val="24"/>
        </w:rPr>
      </w:pPr>
    </w:p>
    <w:p w:rsidR="00D724C0" w:rsidRPr="00973571" w:rsidRDefault="00D724C0" w:rsidP="00D724C0">
      <w:pPr>
        <w:rPr>
          <w:rFonts w:ascii="Times New Roman" w:hAnsi="Times New Roman"/>
          <w:sz w:val="28"/>
          <w:szCs w:val="28"/>
        </w:rPr>
      </w:pPr>
    </w:p>
    <w:p w:rsidR="00EC2AE6" w:rsidRDefault="00EC2AE6">
      <w:pPr>
        <w:rPr>
          <w:rFonts w:ascii="Times New Roman" w:hAnsi="Times New Roman"/>
          <w:sz w:val="24"/>
          <w:szCs w:val="24"/>
        </w:rPr>
      </w:pPr>
    </w:p>
    <w:p w:rsidR="004D05B7" w:rsidRPr="00EC2AE6" w:rsidRDefault="00EC2AE6" w:rsidP="00EC2AE6">
      <w:pPr>
        <w:tabs>
          <w:tab w:val="left" w:pos="23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Директор школы                                        /</w:t>
      </w:r>
      <w:proofErr w:type="spellStart"/>
      <w:r>
        <w:rPr>
          <w:rFonts w:ascii="Times New Roman" w:hAnsi="Times New Roman"/>
          <w:sz w:val="24"/>
          <w:szCs w:val="24"/>
        </w:rPr>
        <w:t>Бочарова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Е.И.</w:t>
      </w:r>
      <w:bookmarkStart w:id="0" w:name="_GoBack"/>
      <w:bookmarkEnd w:id="0"/>
    </w:p>
    <w:sectPr w:rsidR="004D05B7" w:rsidRPr="00EC2AE6" w:rsidSect="00D724C0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F4D9C"/>
    <w:multiLevelType w:val="multilevel"/>
    <w:tmpl w:val="51F81B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92225E"/>
    <w:multiLevelType w:val="hybridMultilevel"/>
    <w:tmpl w:val="0AAC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A1CA8"/>
    <w:multiLevelType w:val="hybridMultilevel"/>
    <w:tmpl w:val="741C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10C5E"/>
    <w:multiLevelType w:val="multilevel"/>
    <w:tmpl w:val="296203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  <w:sz w:val="24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4E"/>
    <w:rsid w:val="00135471"/>
    <w:rsid w:val="001660CD"/>
    <w:rsid w:val="001B6AD9"/>
    <w:rsid w:val="0021725F"/>
    <w:rsid w:val="00253F87"/>
    <w:rsid w:val="0028298C"/>
    <w:rsid w:val="002B56CE"/>
    <w:rsid w:val="002C1473"/>
    <w:rsid w:val="00356537"/>
    <w:rsid w:val="00422466"/>
    <w:rsid w:val="004D05B7"/>
    <w:rsid w:val="005445B0"/>
    <w:rsid w:val="00575675"/>
    <w:rsid w:val="006171D2"/>
    <w:rsid w:val="006677A6"/>
    <w:rsid w:val="006E517C"/>
    <w:rsid w:val="00751110"/>
    <w:rsid w:val="00763FA5"/>
    <w:rsid w:val="00841FC3"/>
    <w:rsid w:val="0091424E"/>
    <w:rsid w:val="00933F48"/>
    <w:rsid w:val="009602C1"/>
    <w:rsid w:val="00973571"/>
    <w:rsid w:val="009F090A"/>
    <w:rsid w:val="00B90849"/>
    <w:rsid w:val="00C14FA4"/>
    <w:rsid w:val="00C34926"/>
    <w:rsid w:val="00C72964"/>
    <w:rsid w:val="00D2139B"/>
    <w:rsid w:val="00D25767"/>
    <w:rsid w:val="00D5230D"/>
    <w:rsid w:val="00D724C0"/>
    <w:rsid w:val="00E424B3"/>
    <w:rsid w:val="00EC2AE6"/>
    <w:rsid w:val="00F047E9"/>
    <w:rsid w:val="00F75433"/>
    <w:rsid w:val="00FE0B1A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F0082-3A74-4348-8090-F455138B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2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D724C0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46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FE0B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724C0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6">
    <w:name w:val="Body Text"/>
    <w:basedOn w:val="a"/>
    <w:link w:val="a7"/>
    <w:uiPriority w:val="1"/>
    <w:qFormat/>
    <w:rsid w:val="00D724C0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D724C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724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2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2021-09-15T11:53:00Z</dcterms:created>
  <dcterms:modified xsi:type="dcterms:W3CDTF">2021-09-15T11:53:00Z</dcterms:modified>
</cp:coreProperties>
</file>