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0DB" w:rsidRDefault="004B70DB" w:rsidP="004B70DB">
      <w:pPr>
        <w:ind w:left="567"/>
        <w:rPr>
          <w:rFonts w:ascii="Times New Roman" w:hAnsi="Times New Roman" w:cs="Times New Roman"/>
          <w:sz w:val="28"/>
          <w:szCs w:val="28"/>
        </w:rPr>
      </w:pPr>
      <w:r>
        <w:rPr>
          <w:rFonts w:ascii="Times New Roman" w:hAnsi="Times New Roman" w:cs="Times New Roman"/>
          <w:sz w:val="28"/>
          <w:szCs w:val="28"/>
        </w:rPr>
        <w:t xml:space="preserve">           </w:t>
      </w:r>
    </w:p>
    <w:p w:rsidR="004B70DB" w:rsidRDefault="004B70DB" w:rsidP="004B70DB">
      <w:pPr>
        <w:jc w:val="center"/>
        <w:rPr>
          <w:rFonts w:ascii="Times New Roman" w:hAnsi="Times New Roman" w:cs="Times New Roman"/>
          <w:sz w:val="28"/>
          <w:szCs w:val="28"/>
        </w:rPr>
      </w:pPr>
    </w:p>
    <w:p w:rsidR="004B70DB" w:rsidRPr="00F95DE7" w:rsidRDefault="00476EDE" w:rsidP="004B70DB">
      <w:pPr>
        <w:spacing w:after="0"/>
        <w:rPr>
          <w:rFonts w:ascii="Times New Roman" w:hAnsi="Times New Roman" w:cs="Times New Roman"/>
          <w:sz w:val="24"/>
          <w:szCs w:val="24"/>
        </w:rPr>
      </w:pPr>
      <w:r>
        <w:rPr>
          <w:rFonts w:ascii="Times New Roman" w:hAnsi="Times New Roman" w:cs="Times New Roman"/>
          <w:sz w:val="28"/>
          <w:szCs w:val="28"/>
        </w:rPr>
        <w:t>Обсуждено</w:t>
      </w:r>
      <w:r w:rsidR="004B70DB">
        <w:rPr>
          <w:rFonts w:ascii="Times New Roman" w:hAnsi="Times New Roman" w:cs="Times New Roman"/>
          <w:sz w:val="28"/>
          <w:szCs w:val="28"/>
        </w:rPr>
        <w:tab/>
      </w:r>
      <w:r w:rsidR="004B70DB">
        <w:rPr>
          <w:rFonts w:ascii="Times New Roman" w:hAnsi="Times New Roman" w:cs="Times New Roman"/>
          <w:sz w:val="28"/>
          <w:szCs w:val="28"/>
        </w:rPr>
        <w:tab/>
      </w:r>
      <w:r w:rsidR="004B70DB">
        <w:rPr>
          <w:rFonts w:ascii="Times New Roman" w:hAnsi="Times New Roman" w:cs="Times New Roman"/>
          <w:sz w:val="28"/>
          <w:szCs w:val="28"/>
        </w:rPr>
        <w:tab/>
      </w:r>
      <w:r w:rsidR="004B70DB">
        <w:rPr>
          <w:rFonts w:ascii="Times New Roman" w:hAnsi="Times New Roman" w:cs="Times New Roman"/>
          <w:sz w:val="28"/>
          <w:szCs w:val="28"/>
        </w:rPr>
        <w:tab/>
      </w:r>
      <w:r w:rsidR="004B70DB">
        <w:rPr>
          <w:rFonts w:ascii="Times New Roman" w:hAnsi="Times New Roman" w:cs="Times New Roman"/>
          <w:sz w:val="28"/>
          <w:szCs w:val="28"/>
        </w:rPr>
        <w:tab/>
      </w:r>
      <w:r w:rsidR="004B70DB">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4B70DB" w:rsidRPr="00F95DE7">
        <w:rPr>
          <w:rFonts w:ascii="Times New Roman" w:hAnsi="Times New Roman" w:cs="Times New Roman"/>
          <w:sz w:val="24"/>
          <w:szCs w:val="24"/>
        </w:rPr>
        <w:t>УТВЕРЖДАЮ</w:t>
      </w:r>
    </w:p>
    <w:p w:rsidR="004B70DB" w:rsidRPr="00F95DE7" w:rsidRDefault="004B70DB" w:rsidP="004B70DB">
      <w:pPr>
        <w:spacing w:after="0"/>
        <w:rPr>
          <w:rFonts w:ascii="Times New Roman" w:hAnsi="Times New Roman" w:cs="Times New Roman"/>
          <w:sz w:val="24"/>
          <w:szCs w:val="24"/>
        </w:rPr>
      </w:pPr>
      <w:r w:rsidRPr="00F95DE7">
        <w:rPr>
          <w:rFonts w:ascii="Times New Roman" w:hAnsi="Times New Roman" w:cs="Times New Roman"/>
          <w:sz w:val="24"/>
          <w:szCs w:val="24"/>
        </w:rPr>
        <w:t xml:space="preserve">на заседании педагогического совета                </w:t>
      </w:r>
      <w:r>
        <w:rPr>
          <w:rFonts w:ascii="Times New Roman" w:hAnsi="Times New Roman" w:cs="Times New Roman"/>
          <w:sz w:val="24"/>
          <w:szCs w:val="24"/>
        </w:rPr>
        <w:t xml:space="preserve">                          </w:t>
      </w:r>
      <w:r w:rsidRPr="00F95DE7">
        <w:rPr>
          <w:rFonts w:ascii="Times New Roman" w:hAnsi="Times New Roman" w:cs="Times New Roman"/>
          <w:sz w:val="24"/>
          <w:szCs w:val="24"/>
        </w:rPr>
        <w:t xml:space="preserve"> Ди</w:t>
      </w:r>
      <w:r w:rsidR="009216D2">
        <w:rPr>
          <w:rFonts w:ascii="Times New Roman" w:hAnsi="Times New Roman" w:cs="Times New Roman"/>
          <w:sz w:val="24"/>
          <w:szCs w:val="24"/>
        </w:rPr>
        <w:t xml:space="preserve">ректор ГБОУ СОШ с Большой </w:t>
      </w:r>
    </w:p>
    <w:p w:rsidR="009216D2" w:rsidRDefault="009216D2" w:rsidP="009216D2">
      <w:pPr>
        <w:tabs>
          <w:tab w:val="left" w:pos="708"/>
          <w:tab w:val="left" w:pos="1416"/>
          <w:tab w:val="left" w:pos="2124"/>
          <w:tab w:val="left" w:pos="2832"/>
          <w:tab w:val="left" w:pos="3540"/>
          <w:tab w:val="left" w:pos="4248"/>
          <w:tab w:val="left" w:pos="4956"/>
          <w:tab w:val="left" w:pos="5664"/>
          <w:tab w:val="left" w:pos="6420"/>
        </w:tabs>
        <w:spacing w:after="0"/>
        <w:rPr>
          <w:rFonts w:ascii="Times New Roman" w:hAnsi="Times New Roman" w:cs="Times New Roman"/>
          <w:sz w:val="24"/>
          <w:szCs w:val="24"/>
        </w:rPr>
      </w:pPr>
      <w:r>
        <w:rPr>
          <w:rFonts w:ascii="Times New Roman" w:hAnsi="Times New Roman" w:cs="Times New Roman"/>
          <w:sz w:val="24"/>
          <w:szCs w:val="24"/>
        </w:rPr>
        <w:t>Протокол №_____от</w:t>
      </w:r>
      <w:r>
        <w:rPr>
          <w:rFonts w:ascii="Times New Roman" w:hAnsi="Times New Roman" w:cs="Times New Roman"/>
          <w:sz w:val="24"/>
          <w:szCs w:val="24"/>
        </w:rPr>
        <w:tab/>
        <w:t xml:space="preserve">                                                                 </w:t>
      </w:r>
      <w:r>
        <w:rPr>
          <w:rFonts w:ascii="Times New Roman" w:hAnsi="Times New Roman" w:cs="Times New Roman"/>
          <w:sz w:val="24"/>
          <w:szCs w:val="24"/>
        </w:rPr>
        <w:tab/>
        <w:t>Толкай</w:t>
      </w:r>
    </w:p>
    <w:p w:rsidR="004B70DB" w:rsidRPr="00F95DE7" w:rsidRDefault="009216D2" w:rsidP="004B70DB">
      <w:pPr>
        <w:spacing w:after="0"/>
        <w:rPr>
          <w:rFonts w:ascii="Times New Roman" w:hAnsi="Times New Roman" w:cs="Times New Roman"/>
          <w:sz w:val="24"/>
          <w:szCs w:val="24"/>
        </w:rPr>
      </w:pPr>
      <w:r>
        <w:rPr>
          <w:rFonts w:ascii="Times New Roman" w:hAnsi="Times New Roman" w:cs="Times New Roman"/>
          <w:sz w:val="24"/>
          <w:szCs w:val="24"/>
        </w:rPr>
        <w:t xml:space="preserve"> </w:t>
      </w:r>
      <w:r w:rsidR="003426A4">
        <w:rPr>
          <w:rFonts w:ascii="Times New Roman" w:hAnsi="Times New Roman" w:cs="Times New Roman"/>
          <w:sz w:val="24"/>
          <w:szCs w:val="24"/>
        </w:rPr>
        <w:t>«______»_________2021</w:t>
      </w:r>
      <w:r w:rsidR="004B70DB" w:rsidRPr="00F95DE7">
        <w:rPr>
          <w:rFonts w:ascii="Times New Roman" w:hAnsi="Times New Roman" w:cs="Times New Roman"/>
          <w:sz w:val="24"/>
          <w:szCs w:val="24"/>
        </w:rPr>
        <w:t xml:space="preserve"> г.</w:t>
      </w:r>
      <w:r>
        <w:rPr>
          <w:rFonts w:ascii="Times New Roman" w:hAnsi="Times New Roman" w:cs="Times New Roman"/>
          <w:sz w:val="24"/>
          <w:szCs w:val="24"/>
        </w:rPr>
        <w:t xml:space="preserve">                                                            ______________ Бочарова Е.И.</w:t>
      </w:r>
    </w:p>
    <w:p w:rsidR="004B70DB" w:rsidRPr="009216D2" w:rsidRDefault="009216D2" w:rsidP="004B70DB">
      <w:pPr>
        <w:spacing w:after="0"/>
        <w:jc w:val="center"/>
        <w:rPr>
          <w:rFonts w:ascii="Times New Roman" w:hAnsi="Times New Roman" w:cs="Times New Roman"/>
          <w:sz w:val="24"/>
          <w:szCs w:val="24"/>
        </w:rPr>
      </w:pPr>
      <w:r w:rsidRPr="009216D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16D2">
        <w:rPr>
          <w:rFonts w:ascii="Times New Roman" w:hAnsi="Times New Roman" w:cs="Times New Roman"/>
          <w:sz w:val="24"/>
          <w:szCs w:val="24"/>
        </w:rPr>
        <w:t>Приказ</w:t>
      </w:r>
      <w:r>
        <w:rPr>
          <w:rFonts w:ascii="Times New Roman" w:hAnsi="Times New Roman" w:cs="Times New Roman"/>
          <w:sz w:val="24"/>
          <w:szCs w:val="24"/>
        </w:rPr>
        <w:t>№</w:t>
      </w:r>
    </w:p>
    <w:p w:rsidR="004B70DB" w:rsidRDefault="004B70DB" w:rsidP="004B70DB">
      <w:pPr>
        <w:spacing w:after="0"/>
        <w:jc w:val="center"/>
        <w:rPr>
          <w:rFonts w:ascii="Times New Roman" w:hAnsi="Times New Roman" w:cs="Times New Roman"/>
          <w:sz w:val="28"/>
          <w:szCs w:val="28"/>
        </w:rPr>
      </w:pPr>
    </w:p>
    <w:p w:rsidR="004B70DB" w:rsidRDefault="004B70DB" w:rsidP="004B70DB">
      <w:pPr>
        <w:spacing w:after="0"/>
        <w:jc w:val="center"/>
        <w:rPr>
          <w:rFonts w:ascii="Times New Roman" w:hAnsi="Times New Roman" w:cs="Times New Roman"/>
          <w:sz w:val="28"/>
          <w:szCs w:val="28"/>
        </w:rPr>
      </w:pPr>
    </w:p>
    <w:p w:rsidR="004B70DB" w:rsidRPr="00584A12" w:rsidRDefault="004B70DB" w:rsidP="004B70DB">
      <w:pPr>
        <w:spacing w:after="0"/>
        <w:jc w:val="center"/>
        <w:rPr>
          <w:rFonts w:ascii="Times New Roman" w:hAnsi="Times New Roman" w:cs="Times New Roman"/>
          <w:b/>
          <w:sz w:val="40"/>
          <w:szCs w:val="40"/>
        </w:rPr>
      </w:pPr>
      <w:r w:rsidRPr="00584A12">
        <w:rPr>
          <w:rFonts w:ascii="Times New Roman" w:hAnsi="Times New Roman" w:cs="Times New Roman"/>
          <w:b/>
          <w:sz w:val="40"/>
          <w:szCs w:val="40"/>
        </w:rPr>
        <w:t>РАБОЧАЯ    ПРОГРАММА</w:t>
      </w:r>
    </w:p>
    <w:p w:rsidR="004B70DB" w:rsidRPr="00B55F37" w:rsidRDefault="00B55F37" w:rsidP="00B55F37">
      <w:pPr>
        <w:ind w:left="567"/>
        <w:rPr>
          <w:rFonts w:ascii="Times New Roman" w:hAnsi="Times New Roman" w:cs="Times New Roman"/>
          <w:sz w:val="28"/>
          <w:szCs w:val="28"/>
        </w:rPr>
      </w:pPr>
      <w:r>
        <w:rPr>
          <w:rFonts w:ascii="Times New Roman" w:hAnsi="Times New Roman" w:cs="Times New Roman"/>
          <w:sz w:val="28"/>
          <w:szCs w:val="28"/>
        </w:rPr>
        <w:t xml:space="preserve">           СП «Детский сад Аленушка» ГБОУ СОШ с Большой Толкай</w:t>
      </w:r>
    </w:p>
    <w:p w:rsidR="004B70DB" w:rsidRDefault="004B70DB" w:rsidP="004B70DB">
      <w:pPr>
        <w:spacing w:after="0"/>
        <w:jc w:val="center"/>
        <w:rPr>
          <w:rFonts w:ascii="Times New Roman" w:hAnsi="Times New Roman" w:cs="Times New Roman"/>
          <w:i/>
          <w:sz w:val="28"/>
          <w:szCs w:val="28"/>
        </w:rPr>
      </w:pPr>
      <w:r>
        <w:rPr>
          <w:rFonts w:ascii="Times New Roman" w:hAnsi="Times New Roman" w:cs="Times New Roman"/>
          <w:i/>
          <w:sz w:val="28"/>
          <w:szCs w:val="28"/>
        </w:rPr>
        <w:t>Составлена на основе примерной общеобразовательной программы дошкольного образования «От рождения до школы» под ред. Н.Е. Вераксы, Т.С.</w:t>
      </w:r>
      <w:r w:rsidR="00E44A68">
        <w:rPr>
          <w:rFonts w:ascii="Times New Roman" w:hAnsi="Times New Roman" w:cs="Times New Roman"/>
          <w:i/>
          <w:sz w:val="28"/>
          <w:szCs w:val="28"/>
        </w:rPr>
        <w:t>Комаровой, М.А. Васильевой (2020</w:t>
      </w:r>
      <w:r>
        <w:rPr>
          <w:rFonts w:ascii="Times New Roman" w:hAnsi="Times New Roman" w:cs="Times New Roman"/>
          <w:i/>
          <w:sz w:val="28"/>
          <w:szCs w:val="28"/>
        </w:rPr>
        <w:t>год)</w:t>
      </w:r>
    </w:p>
    <w:p w:rsidR="004B70DB" w:rsidRDefault="004B70DB" w:rsidP="004B70DB">
      <w:pPr>
        <w:spacing w:after="0"/>
        <w:jc w:val="center"/>
        <w:rPr>
          <w:rFonts w:ascii="Times New Roman" w:hAnsi="Times New Roman" w:cs="Times New Roman"/>
          <w:i/>
          <w:sz w:val="28"/>
          <w:szCs w:val="28"/>
        </w:rPr>
      </w:pPr>
    </w:p>
    <w:p w:rsidR="004B70DB" w:rsidRPr="00476EDE" w:rsidRDefault="004B70DB" w:rsidP="00476EDE">
      <w:pPr>
        <w:spacing w:after="0"/>
        <w:outlineLvl w:val="0"/>
        <w:rPr>
          <w:rFonts w:ascii="Times New Roman" w:hAnsi="Times New Roman" w:cs="Times New Roman"/>
          <w:b/>
          <w:i/>
          <w:sz w:val="32"/>
          <w:szCs w:val="32"/>
        </w:rPr>
      </w:pPr>
      <w:r>
        <w:rPr>
          <w:rFonts w:ascii="Times New Roman" w:hAnsi="Times New Roman" w:cs="Times New Roman"/>
          <w:b/>
          <w:i/>
          <w:sz w:val="32"/>
          <w:szCs w:val="32"/>
        </w:rPr>
        <w:t xml:space="preserve">                    </w:t>
      </w:r>
      <w:r w:rsidR="00BB231F">
        <w:rPr>
          <w:rFonts w:ascii="Times New Roman" w:hAnsi="Times New Roman" w:cs="Times New Roman"/>
          <w:b/>
          <w:i/>
          <w:sz w:val="32"/>
          <w:szCs w:val="32"/>
        </w:rPr>
        <w:t xml:space="preserve">                    Группа № 2 разновозрастная комбинированная</w:t>
      </w:r>
      <w:r>
        <w:rPr>
          <w:rFonts w:ascii="Times New Roman" w:hAnsi="Times New Roman" w:cs="Times New Roman"/>
          <w:b/>
          <w:i/>
          <w:sz w:val="32"/>
          <w:szCs w:val="32"/>
        </w:rPr>
        <w:t xml:space="preserve"> </w:t>
      </w:r>
    </w:p>
    <w:p w:rsidR="004B70DB" w:rsidRDefault="004B70DB" w:rsidP="004B70DB">
      <w:pPr>
        <w:spacing w:after="0"/>
        <w:jc w:val="center"/>
        <w:rPr>
          <w:rFonts w:ascii="Times New Roman" w:hAnsi="Times New Roman" w:cs="Times New Roman"/>
          <w:i/>
          <w:sz w:val="28"/>
          <w:szCs w:val="28"/>
        </w:rPr>
      </w:pPr>
    </w:p>
    <w:p w:rsidR="004B70DB" w:rsidRDefault="004B70DB" w:rsidP="004B70DB">
      <w:pPr>
        <w:spacing w:after="0"/>
        <w:jc w:val="center"/>
        <w:rPr>
          <w:rFonts w:ascii="Times New Roman" w:hAnsi="Times New Roman" w:cs="Times New Roman"/>
          <w:i/>
          <w:sz w:val="28"/>
          <w:szCs w:val="28"/>
        </w:rPr>
      </w:pPr>
    </w:p>
    <w:p w:rsidR="004B70DB" w:rsidRDefault="004B70DB" w:rsidP="004B70DB">
      <w:pPr>
        <w:spacing w:after="0"/>
        <w:jc w:val="center"/>
        <w:rPr>
          <w:rFonts w:ascii="Times New Roman" w:hAnsi="Times New Roman" w:cs="Times New Roman"/>
          <w:i/>
          <w:sz w:val="28"/>
          <w:szCs w:val="28"/>
        </w:rPr>
      </w:pPr>
    </w:p>
    <w:p w:rsidR="004B70DB" w:rsidRDefault="004B70DB" w:rsidP="004B70DB">
      <w:pPr>
        <w:spacing w:after="0"/>
        <w:jc w:val="center"/>
        <w:rPr>
          <w:rFonts w:ascii="Times New Roman" w:hAnsi="Times New Roman" w:cs="Times New Roman"/>
          <w:i/>
          <w:sz w:val="28"/>
          <w:szCs w:val="28"/>
        </w:rPr>
      </w:pPr>
      <w:bookmarkStart w:id="0" w:name="_GoBack"/>
      <w:bookmarkEnd w:id="0"/>
    </w:p>
    <w:p w:rsidR="004B70DB" w:rsidRDefault="004B70DB" w:rsidP="004B70DB">
      <w:pPr>
        <w:spacing w:after="0"/>
        <w:jc w:val="center"/>
        <w:rPr>
          <w:rFonts w:ascii="Times New Roman" w:hAnsi="Times New Roman" w:cs="Times New Roman"/>
          <w:i/>
          <w:sz w:val="28"/>
          <w:szCs w:val="28"/>
        </w:rPr>
      </w:pPr>
    </w:p>
    <w:p w:rsidR="004B70DB" w:rsidRDefault="004B70DB" w:rsidP="004B70DB">
      <w:pPr>
        <w:spacing w:after="0"/>
        <w:jc w:val="center"/>
        <w:rPr>
          <w:rFonts w:ascii="Times New Roman" w:hAnsi="Times New Roman" w:cs="Times New Roman"/>
          <w:i/>
          <w:sz w:val="28"/>
          <w:szCs w:val="28"/>
        </w:rPr>
      </w:pPr>
    </w:p>
    <w:p w:rsidR="004B70DB" w:rsidRDefault="004B70DB" w:rsidP="004B70DB">
      <w:pPr>
        <w:spacing w:after="0"/>
        <w:jc w:val="center"/>
        <w:rPr>
          <w:rFonts w:ascii="Times New Roman" w:hAnsi="Times New Roman" w:cs="Times New Roman"/>
          <w:i/>
          <w:sz w:val="28"/>
          <w:szCs w:val="28"/>
        </w:rPr>
      </w:pPr>
    </w:p>
    <w:p w:rsidR="004B70DB" w:rsidRDefault="004B70DB" w:rsidP="004B70DB">
      <w:pPr>
        <w:spacing w:after="0"/>
        <w:jc w:val="center"/>
        <w:rPr>
          <w:rFonts w:ascii="Times New Roman" w:hAnsi="Times New Roman" w:cs="Times New Roman"/>
          <w:i/>
          <w:sz w:val="28"/>
          <w:szCs w:val="28"/>
        </w:rPr>
      </w:pPr>
    </w:p>
    <w:p w:rsidR="004B70DB" w:rsidRDefault="004B70DB" w:rsidP="004B70DB">
      <w:pPr>
        <w:spacing w:after="0"/>
        <w:jc w:val="center"/>
        <w:rPr>
          <w:rFonts w:ascii="Times New Roman" w:hAnsi="Times New Roman" w:cs="Times New Roman"/>
          <w:i/>
          <w:sz w:val="28"/>
          <w:szCs w:val="28"/>
        </w:rPr>
      </w:pPr>
    </w:p>
    <w:p w:rsidR="004B70DB" w:rsidRDefault="004B70DB" w:rsidP="004B70DB">
      <w:pPr>
        <w:spacing w:after="0"/>
        <w:jc w:val="center"/>
        <w:rPr>
          <w:rFonts w:ascii="Times New Roman" w:hAnsi="Times New Roman" w:cs="Times New Roman"/>
          <w:i/>
          <w:sz w:val="28"/>
          <w:szCs w:val="28"/>
        </w:rPr>
      </w:pPr>
    </w:p>
    <w:p w:rsidR="004B70DB" w:rsidRDefault="004B70DB" w:rsidP="004B70DB">
      <w:pPr>
        <w:spacing w:after="0"/>
        <w:jc w:val="center"/>
        <w:rPr>
          <w:rFonts w:ascii="Times New Roman" w:hAnsi="Times New Roman" w:cs="Times New Roman"/>
          <w:i/>
          <w:sz w:val="28"/>
          <w:szCs w:val="28"/>
        </w:rPr>
      </w:pPr>
    </w:p>
    <w:p w:rsidR="004B70DB" w:rsidRDefault="004B70DB" w:rsidP="004B70DB">
      <w:pPr>
        <w:spacing w:after="0"/>
        <w:jc w:val="center"/>
        <w:rPr>
          <w:rFonts w:ascii="Times New Roman" w:hAnsi="Times New Roman" w:cs="Times New Roman"/>
          <w:i/>
          <w:sz w:val="28"/>
          <w:szCs w:val="28"/>
        </w:rPr>
      </w:pPr>
    </w:p>
    <w:p w:rsidR="004B70DB" w:rsidRDefault="004B70DB" w:rsidP="00476E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Воспитатели:  </w:t>
      </w:r>
      <w:r w:rsidR="00476EDE">
        <w:rPr>
          <w:rFonts w:ascii="Times New Roman" w:hAnsi="Times New Roman" w:cs="Times New Roman"/>
          <w:sz w:val="28"/>
          <w:szCs w:val="28"/>
        </w:rPr>
        <w:t>Романова Н.В.</w:t>
      </w:r>
    </w:p>
    <w:p w:rsidR="00476EDE" w:rsidRDefault="00476EDE" w:rsidP="00476E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Федорова Л.Н.</w:t>
      </w:r>
    </w:p>
    <w:p w:rsidR="004B70DB" w:rsidRDefault="004B70DB" w:rsidP="004B70DB">
      <w:pPr>
        <w:spacing w:after="0"/>
        <w:rPr>
          <w:rFonts w:ascii="Times New Roman" w:hAnsi="Times New Roman" w:cs="Times New Roman"/>
          <w:sz w:val="28"/>
          <w:szCs w:val="28"/>
        </w:rPr>
      </w:pPr>
    </w:p>
    <w:p w:rsidR="004B70DB" w:rsidRDefault="004B70DB" w:rsidP="004B70DB">
      <w:pPr>
        <w:tabs>
          <w:tab w:val="left" w:pos="4995"/>
        </w:tabs>
        <w:spacing w:after="0"/>
        <w:rPr>
          <w:rFonts w:ascii="Times New Roman" w:hAnsi="Times New Roman" w:cs="Times New Roman"/>
          <w:sz w:val="28"/>
          <w:szCs w:val="28"/>
        </w:rPr>
      </w:pPr>
      <w:r>
        <w:rPr>
          <w:rFonts w:ascii="Times New Roman" w:hAnsi="Times New Roman" w:cs="Times New Roman"/>
          <w:sz w:val="28"/>
          <w:szCs w:val="28"/>
        </w:rPr>
        <w:tab/>
      </w:r>
    </w:p>
    <w:p w:rsidR="00EC0ADE" w:rsidRDefault="00EC0ADE" w:rsidP="00EC0ADE">
      <w:pPr>
        <w:spacing w:after="0"/>
        <w:jc w:val="both"/>
        <w:rPr>
          <w:rFonts w:ascii="Times New Roman" w:hAnsi="Times New Roman" w:cs="Times New Roman"/>
          <w:sz w:val="28"/>
          <w:szCs w:val="28"/>
        </w:rPr>
      </w:pPr>
    </w:p>
    <w:p w:rsidR="00EC0ADE" w:rsidRDefault="00EC0ADE" w:rsidP="00EC0ADE">
      <w:pPr>
        <w:spacing w:after="0"/>
        <w:jc w:val="both"/>
        <w:rPr>
          <w:rFonts w:ascii="Times New Roman" w:hAnsi="Times New Roman" w:cs="Times New Roman"/>
          <w:sz w:val="28"/>
          <w:szCs w:val="28"/>
        </w:rPr>
      </w:pPr>
    </w:p>
    <w:p w:rsidR="00EC0ADE" w:rsidRDefault="00EC0ADE" w:rsidP="00EC0ADE">
      <w:pPr>
        <w:spacing w:after="0"/>
        <w:jc w:val="both"/>
        <w:rPr>
          <w:rFonts w:ascii="Times New Roman" w:hAnsi="Times New Roman" w:cs="Times New Roman"/>
          <w:sz w:val="28"/>
          <w:szCs w:val="28"/>
        </w:rPr>
      </w:pPr>
    </w:p>
    <w:p w:rsidR="00785069" w:rsidRDefault="00785069" w:rsidP="00EC0ADE">
      <w:pPr>
        <w:spacing w:after="0"/>
        <w:jc w:val="both"/>
        <w:rPr>
          <w:rFonts w:ascii="Times New Roman" w:hAnsi="Times New Roman" w:cs="Times New Roman"/>
          <w:sz w:val="28"/>
          <w:szCs w:val="28"/>
        </w:rPr>
      </w:pPr>
    </w:p>
    <w:p w:rsidR="00EC0ADE" w:rsidRDefault="00EC0ADE" w:rsidP="00EC0ADE">
      <w:pPr>
        <w:spacing w:after="0"/>
        <w:jc w:val="both"/>
        <w:rPr>
          <w:rFonts w:ascii="Times New Roman" w:hAnsi="Times New Roman" w:cs="Times New Roman"/>
          <w:sz w:val="28"/>
          <w:szCs w:val="28"/>
        </w:rPr>
      </w:pPr>
    </w:p>
    <w:p w:rsidR="00CB712D" w:rsidRDefault="00CB712D" w:rsidP="00EC0ADE">
      <w:pPr>
        <w:spacing w:after="0"/>
        <w:jc w:val="both"/>
        <w:rPr>
          <w:rFonts w:ascii="Times New Roman" w:hAnsi="Times New Roman" w:cs="Times New Roman"/>
          <w:sz w:val="28"/>
          <w:szCs w:val="28"/>
        </w:rPr>
      </w:pPr>
    </w:p>
    <w:p w:rsidR="00476EDE" w:rsidRDefault="00476EDE" w:rsidP="00EC0ADE">
      <w:pPr>
        <w:spacing w:after="0"/>
        <w:jc w:val="both"/>
        <w:rPr>
          <w:rFonts w:ascii="Times New Roman" w:hAnsi="Times New Roman" w:cs="Times New Roman"/>
          <w:sz w:val="28"/>
          <w:szCs w:val="28"/>
        </w:rPr>
      </w:pPr>
    </w:p>
    <w:p w:rsidR="00476EDE" w:rsidRDefault="00476EDE" w:rsidP="00EC0ADE">
      <w:pPr>
        <w:spacing w:after="0"/>
        <w:jc w:val="both"/>
        <w:rPr>
          <w:rFonts w:ascii="Times New Roman" w:hAnsi="Times New Roman" w:cs="Times New Roman"/>
          <w:sz w:val="28"/>
          <w:szCs w:val="28"/>
        </w:rPr>
      </w:pPr>
    </w:p>
    <w:p w:rsidR="00476EDE" w:rsidRDefault="00BF7356" w:rsidP="00EC0ADE">
      <w:pPr>
        <w:spacing w:after="0"/>
        <w:jc w:val="both"/>
        <w:rPr>
          <w:rFonts w:ascii="Times New Roman" w:hAnsi="Times New Roman" w:cs="Times New Roman"/>
          <w:sz w:val="28"/>
          <w:szCs w:val="28"/>
        </w:rPr>
      </w:pPr>
      <w:r>
        <w:rPr>
          <w:rFonts w:ascii="Times New Roman" w:hAnsi="Times New Roman" w:cs="Times New Roman"/>
          <w:sz w:val="28"/>
          <w:szCs w:val="28"/>
        </w:rPr>
        <w:t xml:space="preserve">                                                              2021г</w:t>
      </w:r>
    </w:p>
    <w:p w:rsidR="00CB712D" w:rsidRPr="00EB1C78" w:rsidRDefault="00CB712D" w:rsidP="00CB712D">
      <w:pPr>
        <w:jc w:val="center"/>
        <w:rPr>
          <w:rFonts w:ascii="Times New Roman" w:hAnsi="Times New Roman" w:cs="Times New Roman"/>
          <w:b/>
          <w:i/>
          <w:sz w:val="28"/>
          <w:szCs w:val="28"/>
          <w:u w:val="single"/>
        </w:rPr>
      </w:pPr>
      <w:r w:rsidRPr="00EB1C78">
        <w:rPr>
          <w:rFonts w:ascii="Times New Roman" w:hAnsi="Times New Roman" w:cs="Times New Roman"/>
          <w:b/>
          <w:i/>
          <w:sz w:val="28"/>
          <w:szCs w:val="28"/>
          <w:u w:val="single"/>
        </w:rPr>
        <w:lastRenderedPageBreak/>
        <w:t>СОДЕРЖАНИЕ</w:t>
      </w:r>
    </w:p>
    <w:tbl>
      <w:tblPr>
        <w:tblW w:w="11057" w:type="dxa"/>
        <w:tblInd w:w="108" w:type="dxa"/>
        <w:tblLook w:val="0000" w:firstRow="0" w:lastRow="0" w:firstColumn="0" w:lastColumn="0" w:noHBand="0" w:noVBand="0"/>
      </w:tblPr>
      <w:tblGrid>
        <w:gridCol w:w="9640"/>
        <w:gridCol w:w="1417"/>
      </w:tblGrid>
      <w:tr w:rsidR="00CB712D" w:rsidRPr="00B31B74" w:rsidTr="00AB2CC8">
        <w:trPr>
          <w:trHeight w:val="274"/>
        </w:trPr>
        <w:tc>
          <w:tcPr>
            <w:tcW w:w="9640" w:type="dxa"/>
          </w:tcPr>
          <w:p w:rsidR="00CB712D" w:rsidRPr="00EB1C78" w:rsidRDefault="00CB712D" w:rsidP="00AB2CC8">
            <w:pPr>
              <w:spacing w:before="240"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EB1C78">
              <w:rPr>
                <w:rFonts w:ascii="Times New Roman" w:hAnsi="Times New Roman" w:cs="Times New Roman"/>
                <w:b/>
                <w:sz w:val="28"/>
                <w:szCs w:val="28"/>
              </w:rPr>
              <w:t>Раздел I        ЦЕЛЕВОЙ РАЗДЕЛ</w:t>
            </w:r>
          </w:p>
        </w:tc>
        <w:tc>
          <w:tcPr>
            <w:tcW w:w="1417" w:type="dxa"/>
          </w:tcPr>
          <w:p w:rsidR="00CB712D" w:rsidRPr="00886F7F" w:rsidRDefault="00CB712D" w:rsidP="00AB2CC8">
            <w:pPr>
              <w:spacing w:before="240" w:after="0" w:line="240" w:lineRule="auto"/>
              <w:jc w:val="right"/>
              <w:rPr>
                <w:rFonts w:ascii="Times New Roman" w:hAnsi="Times New Roman" w:cs="Times New Roman"/>
                <w:sz w:val="28"/>
                <w:szCs w:val="28"/>
              </w:rPr>
            </w:pPr>
          </w:p>
        </w:tc>
      </w:tr>
      <w:tr w:rsidR="00CB712D" w:rsidRPr="00B31B74" w:rsidTr="00AB2CC8">
        <w:trPr>
          <w:trHeight w:val="299"/>
        </w:trPr>
        <w:tc>
          <w:tcPr>
            <w:tcW w:w="9640" w:type="dxa"/>
          </w:tcPr>
          <w:p w:rsidR="00CB712D" w:rsidRPr="00886F7F" w:rsidRDefault="00CB712D" w:rsidP="00CB712D">
            <w:pPr>
              <w:pStyle w:val="a8"/>
              <w:numPr>
                <w:ilvl w:val="0"/>
                <w:numId w:val="14"/>
              </w:numPr>
              <w:spacing w:before="240" w:after="0" w:line="240" w:lineRule="auto"/>
              <w:jc w:val="both"/>
              <w:rPr>
                <w:rFonts w:ascii="Times New Roman" w:hAnsi="Times New Roman" w:cs="Times New Roman"/>
                <w:sz w:val="28"/>
                <w:szCs w:val="28"/>
              </w:rPr>
            </w:pPr>
            <w:r w:rsidRPr="00886F7F">
              <w:rPr>
                <w:rFonts w:ascii="Times New Roman" w:hAnsi="Times New Roman" w:cs="Times New Roman"/>
                <w:sz w:val="28"/>
                <w:szCs w:val="28"/>
              </w:rPr>
              <w:t>Пояснительная записка.</w:t>
            </w:r>
          </w:p>
        </w:tc>
        <w:tc>
          <w:tcPr>
            <w:tcW w:w="1417" w:type="dxa"/>
          </w:tcPr>
          <w:p w:rsidR="00CB712D" w:rsidRPr="00886F7F" w:rsidRDefault="00CB712D" w:rsidP="00AB2CC8">
            <w:pPr>
              <w:spacing w:after="0" w:line="240" w:lineRule="auto"/>
              <w:jc w:val="right"/>
              <w:rPr>
                <w:rFonts w:ascii="Times New Roman" w:hAnsi="Times New Roman" w:cs="Times New Roman"/>
                <w:sz w:val="28"/>
                <w:szCs w:val="28"/>
              </w:rPr>
            </w:pPr>
          </w:p>
        </w:tc>
      </w:tr>
      <w:tr w:rsidR="00CB712D" w:rsidRPr="00B31B74" w:rsidTr="00AB2CC8">
        <w:trPr>
          <w:trHeight w:val="243"/>
        </w:trPr>
        <w:tc>
          <w:tcPr>
            <w:tcW w:w="9640" w:type="dxa"/>
          </w:tcPr>
          <w:p w:rsidR="00CB712D" w:rsidRPr="00886F7F" w:rsidRDefault="00CB712D" w:rsidP="00CB712D">
            <w:pPr>
              <w:pStyle w:val="a8"/>
              <w:numPr>
                <w:ilvl w:val="1"/>
                <w:numId w:val="15"/>
              </w:numPr>
              <w:spacing w:after="0" w:line="240" w:lineRule="auto"/>
              <w:jc w:val="both"/>
              <w:rPr>
                <w:rFonts w:ascii="Times New Roman" w:hAnsi="Times New Roman" w:cs="Times New Roman"/>
                <w:sz w:val="28"/>
                <w:szCs w:val="28"/>
              </w:rPr>
            </w:pPr>
            <w:r w:rsidRPr="00886F7F">
              <w:rPr>
                <w:rFonts w:ascii="Times New Roman" w:hAnsi="Times New Roman" w:cs="Times New Roman"/>
                <w:sz w:val="28"/>
                <w:szCs w:val="28"/>
                <w:lang w:eastAsia="ru-RU"/>
              </w:rPr>
              <w:t xml:space="preserve">Принципы  и подходы </w:t>
            </w:r>
            <w:r w:rsidRPr="00886F7F">
              <w:rPr>
                <w:rFonts w:ascii="Times New Roman" w:eastAsia="Times New Roman" w:hAnsi="Times New Roman" w:cs="Times New Roman"/>
                <w:sz w:val="28"/>
                <w:szCs w:val="28"/>
                <w:lang w:eastAsia="ru-RU"/>
              </w:rPr>
              <w:t>реализации программы</w:t>
            </w:r>
            <w:r w:rsidRPr="00886F7F">
              <w:rPr>
                <w:rFonts w:ascii="Times New Roman" w:hAnsi="Times New Roman" w:cs="Times New Roman"/>
                <w:sz w:val="28"/>
                <w:szCs w:val="28"/>
                <w:lang w:eastAsia="ru-RU"/>
              </w:rPr>
              <w:t xml:space="preserve"> </w:t>
            </w:r>
          </w:p>
        </w:tc>
        <w:tc>
          <w:tcPr>
            <w:tcW w:w="1417" w:type="dxa"/>
          </w:tcPr>
          <w:p w:rsidR="00CB712D" w:rsidRPr="00886F7F" w:rsidRDefault="00CB712D" w:rsidP="00AB2CC8">
            <w:pPr>
              <w:spacing w:after="0" w:line="240" w:lineRule="auto"/>
              <w:jc w:val="right"/>
              <w:rPr>
                <w:rFonts w:ascii="Times New Roman" w:hAnsi="Times New Roman" w:cs="Times New Roman"/>
                <w:sz w:val="28"/>
                <w:szCs w:val="28"/>
              </w:rPr>
            </w:pPr>
          </w:p>
        </w:tc>
      </w:tr>
      <w:tr w:rsidR="00CB712D" w:rsidRPr="00B31B74" w:rsidTr="00AB2CC8">
        <w:trPr>
          <w:trHeight w:val="281"/>
        </w:trPr>
        <w:tc>
          <w:tcPr>
            <w:tcW w:w="9640" w:type="dxa"/>
          </w:tcPr>
          <w:p w:rsidR="00CB712D" w:rsidRPr="00886F7F" w:rsidRDefault="00CB712D" w:rsidP="00CB712D">
            <w:pPr>
              <w:pStyle w:val="a8"/>
              <w:numPr>
                <w:ilvl w:val="1"/>
                <w:numId w:val="15"/>
              </w:numPr>
              <w:spacing w:after="0" w:line="240" w:lineRule="auto"/>
              <w:jc w:val="both"/>
              <w:rPr>
                <w:rFonts w:ascii="Times New Roman" w:hAnsi="Times New Roman" w:cs="Times New Roman"/>
                <w:sz w:val="28"/>
                <w:szCs w:val="28"/>
              </w:rPr>
            </w:pPr>
            <w:r w:rsidRPr="00886F7F">
              <w:rPr>
                <w:rFonts w:ascii="Times New Roman" w:hAnsi="Times New Roman" w:cs="Times New Roman"/>
                <w:sz w:val="28"/>
                <w:szCs w:val="28"/>
              </w:rPr>
              <w:t>Цель и задачи реализации программы</w:t>
            </w:r>
          </w:p>
        </w:tc>
        <w:tc>
          <w:tcPr>
            <w:tcW w:w="1417" w:type="dxa"/>
          </w:tcPr>
          <w:p w:rsidR="00CB712D" w:rsidRPr="00886F7F" w:rsidRDefault="00CB712D" w:rsidP="00AB2CC8">
            <w:pPr>
              <w:spacing w:after="0" w:line="240" w:lineRule="auto"/>
              <w:jc w:val="right"/>
              <w:rPr>
                <w:rFonts w:ascii="Times New Roman" w:hAnsi="Times New Roman" w:cs="Times New Roman"/>
                <w:sz w:val="28"/>
                <w:szCs w:val="28"/>
              </w:rPr>
            </w:pPr>
          </w:p>
        </w:tc>
      </w:tr>
      <w:tr w:rsidR="00CB712D" w:rsidRPr="00B31B74" w:rsidTr="00AB2CC8">
        <w:trPr>
          <w:trHeight w:val="225"/>
        </w:trPr>
        <w:tc>
          <w:tcPr>
            <w:tcW w:w="9640" w:type="dxa"/>
          </w:tcPr>
          <w:p w:rsidR="00CB712D" w:rsidRPr="00886F7F" w:rsidRDefault="00CB712D" w:rsidP="00CB712D">
            <w:pPr>
              <w:pStyle w:val="a8"/>
              <w:numPr>
                <w:ilvl w:val="1"/>
                <w:numId w:val="15"/>
              </w:numPr>
              <w:spacing w:after="0" w:line="240" w:lineRule="auto"/>
              <w:jc w:val="both"/>
              <w:rPr>
                <w:rFonts w:ascii="Times New Roman" w:hAnsi="Times New Roman" w:cs="Times New Roman"/>
                <w:sz w:val="28"/>
                <w:szCs w:val="28"/>
              </w:rPr>
            </w:pPr>
            <w:r w:rsidRPr="00886F7F">
              <w:rPr>
                <w:rFonts w:ascii="Times New Roman" w:hAnsi="Times New Roman" w:cs="Times New Roman"/>
                <w:sz w:val="28"/>
                <w:szCs w:val="28"/>
              </w:rPr>
              <w:t xml:space="preserve"> </w:t>
            </w:r>
            <w:r w:rsidRPr="00886F7F">
              <w:rPr>
                <w:rFonts w:ascii="Times New Roman" w:hAnsi="Times New Roman" w:cs="Times New Roman"/>
                <w:iCs/>
                <w:sz w:val="28"/>
                <w:szCs w:val="28"/>
              </w:rPr>
              <w:t xml:space="preserve">Содержание </w:t>
            </w:r>
            <w:r w:rsidRPr="00886F7F">
              <w:rPr>
                <w:rFonts w:ascii="Times New Roman" w:hAnsi="Times New Roman" w:cs="Times New Roman"/>
                <w:sz w:val="28"/>
                <w:szCs w:val="28"/>
              </w:rPr>
              <w:t xml:space="preserve">психолого-педагогической работы </w:t>
            </w:r>
          </w:p>
        </w:tc>
        <w:tc>
          <w:tcPr>
            <w:tcW w:w="1417" w:type="dxa"/>
          </w:tcPr>
          <w:p w:rsidR="00CB712D" w:rsidRPr="00886F7F" w:rsidRDefault="00CB712D" w:rsidP="00AB2CC8">
            <w:pPr>
              <w:spacing w:after="0" w:line="240" w:lineRule="auto"/>
              <w:jc w:val="right"/>
              <w:rPr>
                <w:rFonts w:ascii="Times New Roman" w:hAnsi="Times New Roman" w:cs="Times New Roman"/>
                <w:sz w:val="28"/>
                <w:szCs w:val="28"/>
              </w:rPr>
            </w:pPr>
          </w:p>
        </w:tc>
      </w:tr>
      <w:tr w:rsidR="00CB712D" w:rsidRPr="00B31B74" w:rsidTr="00AB2CC8">
        <w:trPr>
          <w:trHeight w:val="314"/>
        </w:trPr>
        <w:tc>
          <w:tcPr>
            <w:tcW w:w="9640" w:type="dxa"/>
          </w:tcPr>
          <w:p w:rsidR="00CB712D" w:rsidRPr="00886F7F" w:rsidRDefault="00CB712D" w:rsidP="00CB712D">
            <w:pPr>
              <w:pStyle w:val="a8"/>
              <w:numPr>
                <w:ilvl w:val="1"/>
                <w:numId w:val="15"/>
              </w:numPr>
              <w:spacing w:after="0" w:line="240" w:lineRule="auto"/>
              <w:jc w:val="both"/>
              <w:rPr>
                <w:rFonts w:ascii="Times New Roman" w:hAnsi="Times New Roman" w:cs="Times New Roman"/>
                <w:sz w:val="28"/>
                <w:szCs w:val="28"/>
              </w:rPr>
            </w:pPr>
            <w:r w:rsidRPr="00886F7F">
              <w:rPr>
                <w:rFonts w:ascii="Times New Roman" w:hAnsi="Times New Roman" w:cs="Times New Roman"/>
                <w:sz w:val="28"/>
                <w:szCs w:val="28"/>
              </w:rPr>
              <w:t>Возрастны</w:t>
            </w:r>
            <w:r>
              <w:rPr>
                <w:rFonts w:ascii="Times New Roman" w:hAnsi="Times New Roman" w:cs="Times New Roman"/>
                <w:sz w:val="28"/>
                <w:szCs w:val="28"/>
              </w:rPr>
              <w:t>е особенности развития детей 5-6</w:t>
            </w:r>
            <w:r w:rsidRPr="00886F7F">
              <w:rPr>
                <w:rFonts w:ascii="Times New Roman" w:hAnsi="Times New Roman" w:cs="Times New Roman"/>
                <w:sz w:val="28"/>
                <w:szCs w:val="28"/>
              </w:rPr>
              <w:t xml:space="preserve"> лет.</w:t>
            </w:r>
          </w:p>
        </w:tc>
        <w:tc>
          <w:tcPr>
            <w:tcW w:w="1417" w:type="dxa"/>
          </w:tcPr>
          <w:p w:rsidR="00CB712D" w:rsidRPr="00886F7F" w:rsidRDefault="00CB712D" w:rsidP="00AB2CC8">
            <w:pPr>
              <w:spacing w:after="0" w:line="240" w:lineRule="auto"/>
              <w:jc w:val="right"/>
              <w:rPr>
                <w:rFonts w:ascii="Times New Roman" w:hAnsi="Times New Roman" w:cs="Times New Roman"/>
                <w:sz w:val="28"/>
                <w:szCs w:val="28"/>
              </w:rPr>
            </w:pPr>
          </w:p>
        </w:tc>
      </w:tr>
      <w:tr w:rsidR="00CB712D" w:rsidRPr="00B31B74" w:rsidTr="00AB2CC8">
        <w:trPr>
          <w:trHeight w:val="477"/>
        </w:trPr>
        <w:tc>
          <w:tcPr>
            <w:tcW w:w="9640" w:type="dxa"/>
          </w:tcPr>
          <w:p w:rsidR="00CB712D" w:rsidRPr="00886F7F" w:rsidRDefault="00CB712D" w:rsidP="00CB712D">
            <w:pPr>
              <w:pStyle w:val="HTML"/>
              <w:numPr>
                <w:ilvl w:val="0"/>
                <w:numId w:val="14"/>
              </w:numPr>
              <w:jc w:val="both"/>
              <w:rPr>
                <w:rFonts w:ascii="Times New Roman" w:hAnsi="Times New Roman" w:cs="Times New Roman"/>
                <w:sz w:val="28"/>
                <w:szCs w:val="28"/>
              </w:rPr>
            </w:pPr>
            <w:r w:rsidRPr="00886F7F">
              <w:rPr>
                <w:rFonts w:ascii="Times New Roman" w:hAnsi="Times New Roman" w:cs="Times New Roman"/>
                <w:sz w:val="28"/>
                <w:szCs w:val="28"/>
              </w:rPr>
              <w:t>Планируемые результаты освоения Программы - целевые ориентиры</w:t>
            </w:r>
          </w:p>
        </w:tc>
        <w:tc>
          <w:tcPr>
            <w:tcW w:w="1417" w:type="dxa"/>
          </w:tcPr>
          <w:p w:rsidR="00CB712D" w:rsidRPr="00886F7F" w:rsidRDefault="00CB712D" w:rsidP="00AB2CC8">
            <w:pPr>
              <w:spacing w:after="0" w:line="240" w:lineRule="auto"/>
              <w:jc w:val="right"/>
              <w:rPr>
                <w:rFonts w:ascii="Times New Roman" w:hAnsi="Times New Roman" w:cs="Times New Roman"/>
                <w:sz w:val="28"/>
                <w:szCs w:val="28"/>
              </w:rPr>
            </w:pPr>
          </w:p>
        </w:tc>
      </w:tr>
      <w:tr w:rsidR="00CB712D" w:rsidRPr="00B31B74" w:rsidTr="00AB2CC8">
        <w:trPr>
          <w:trHeight w:val="318"/>
        </w:trPr>
        <w:tc>
          <w:tcPr>
            <w:tcW w:w="9640" w:type="dxa"/>
          </w:tcPr>
          <w:p w:rsidR="00CB712D" w:rsidRPr="00EB1C78" w:rsidRDefault="00CB712D" w:rsidP="00AB2CC8">
            <w:pPr>
              <w:tabs>
                <w:tab w:val="left" w:pos="567"/>
              </w:tabs>
              <w:spacing w:before="240" w:after="0" w:line="240" w:lineRule="auto"/>
              <w:jc w:val="both"/>
              <w:rPr>
                <w:rFonts w:ascii="Times New Roman" w:hAnsi="Times New Roman" w:cs="Times New Roman"/>
                <w:b/>
                <w:sz w:val="28"/>
                <w:szCs w:val="28"/>
              </w:rPr>
            </w:pPr>
            <w:r w:rsidRPr="00EB1C78">
              <w:rPr>
                <w:rFonts w:ascii="Times New Roman" w:hAnsi="Times New Roman" w:cs="Times New Roman"/>
                <w:b/>
                <w:sz w:val="28"/>
                <w:szCs w:val="28"/>
              </w:rPr>
              <w:t xml:space="preserve">Раздел II   </w:t>
            </w:r>
            <w:r w:rsidRPr="00EB1C78">
              <w:rPr>
                <w:rFonts w:ascii="Times New Roman" w:hAnsi="Times New Roman" w:cs="Times New Roman"/>
                <w:b/>
                <w:sz w:val="28"/>
                <w:szCs w:val="28"/>
                <w:lang w:eastAsia="ru-RU"/>
              </w:rPr>
              <w:t xml:space="preserve">СОДЕРЖАТЕЛЬНЫЙ РАЗДЕЛ  </w:t>
            </w:r>
            <w:r w:rsidRPr="00EB1C78">
              <w:rPr>
                <w:rFonts w:ascii="Times New Roman" w:hAnsi="Times New Roman" w:cs="Times New Roman"/>
                <w:b/>
                <w:i/>
                <w:sz w:val="24"/>
                <w:szCs w:val="24"/>
              </w:rPr>
              <w:t>Обязательная часть Программы.</w:t>
            </w:r>
          </w:p>
        </w:tc>
        <w:tc>
          <w:tcPr>
            <w:tcW w:w="1417" w:type="dxa"/>
          </w:tcPr>
          <w:p w:rsidR="00CB712D" w:rsidRPr="00886F7F" w:rsidRDefault="00CB712D" w:rsidP="00AB2CC8">
            <w:pPr>
              <w:spacing w:before="240" w:after="0" w:line="240" w:lineRule="auto"/>
              <w:jc w:val="right"/>
              <w:rPr>
                <w:rFonts w:ascii="Times New Roman" w:hAnsi="Times New Roman" w:cs="Times New Roman"/>
                <w:sz w:val="28"/>
                <w:szCs w:val="28"/>
              </w:rPr>
            </w:pPr>
          </w:p>
        </w:tc>
      </w:tr>
      <w:tr w:rsidR="00CB712D" w:rsidRPr="00B31B74" w:rsidTr="00AB2CC8">
        <w:trPr>
          <w:trHeight w:val="542"/>
        </w:trPr>
        <w:tc>
          <w:tcPr>
            <w:tcW w:w="9640" w:type="dxa"/>
          </w:tcPr>
          <w:p w:rsidR="00CB712D" w:rsidRPr="00886F7F" w:rsidRDefault="00CB712D" w:rsidP="00CB712D">
            <w:pPr>
              <w:pStyle w:val="a8"/>
              <w:numPr>
                <w:ilvl w:val="1"/>
                <w:numId w:val="14"/>
              </w:numPr>
              <w:autoSpaceDE w:val="0"/>
              <w:autoSpaceDN w:val="0"/>
              <w:adjustRightInd w:val="0"/>
              <w:spacing w:before="240" w:after="0" w:line="240" w:lineRule="auto"/>
              <w:ind w:left="460" w:hanging="426"/>
              <w:jc w:val="both"/>
              <w:rPr>
                <w:rFonts w:ascii="Times New Roman" w:hAnsi="Times New Roman" w:cs="Times New Roman"/>
                <w:sz w:val="28"/>
                <w:szCs w:val="28"/>
              </w:rPr>
            </w:pPr>
            <w:r w:rsidRPr="00886F7F">
              <w:rPr>
                <w:rFonts w:ascii="Times New Roman" w:eastAsia="TimesNewRoman" w:hAnsi="Times New Roman" w:cs="Times New Roman"/>
                <w:sz w:val="28"/>
                <w:szCs w:val="28"/>
              </w:rPr>
              <w:t>Описание образовательной деятельности в соответствии с направлениями развития и образования детей</w:t>
            </w:r>
          </w:p>
        </w:tc>
        <w:tc>
          <w:tcPr>
            <w:tcW w:w="1417" w:type="dxa"/>
          </w:tcPr>
          <w:p w:rsidR="00CB712D" w:rsidRPr="00886F7F" w:rsidRDefault="00CB712D" w:rsidP="00AB2CC8">
            <w:pPr>
              <w:spacing w:after="0" w:line="240" w:lineRule="auto"/>
              <w:jc w:val="right"/>
              <w:rPr>
                <w:rFonts w:ascii="Times New Roman" w:hAnsi="Times New Roman" w:cs="Times New Roman"/>
                <w:sz w:val="28"/>
                <w:szCs w:val="28"/>
              </w:rPr>
            </w:pPr>
          </w:p>
          <w:p w:rsidR="00CB712D" w:rsidRPr="00886F7F" w:rsidRDefault="00CB712D" w:rsidP="00AB2CC8">
            <w:pPr>
              <w:spacing w:after="0" w:line="240" w:lineRule="auto"/>
              <w:jc w:val="right"/>
              <w:rPr>
                <w:rFonts w:ascii="Times New Roman" w:hAnsi="Times New Roman" w:cs="Times New Roman"/>
                <w:sz w:val="28"/>
                <w:szCs w:val="28"/>
              </w:rPr>
            </w:pPr>
          </w:p>
        </w:tc>
      </w:tr>
      <w:tr w:rsidR="00CB712D" w:rsidRPr="00B31B74" w:rsidTr="00AB2CC8">
        <w:trPr>
          <w:trHeight w:val="243"/>
        </w:trPr>
        <w:tc>
          <w:tcPr>
            <w:tcW w:w="9640" w:type="dxa"/>
          </w:tcPr>
          <w:p w:rsidR="00CB712D" w:rsidRPr="00886F7F" w:rsidRDefault="00CB712D" w:rsidP="00CB712D">
            <w:pPr>
              <w:pStyle w:val="a8"/>
              <w:numPr>
                <w:ilvl w:val="2"/>
                <w:numId w:val="14"/>
              </w:numPr>
              <w:autoSpaceDE w:val="0"/>
              <w:autoSpaceDN w:val="0"/>
              <w:adjustRightInd w:val="0"/>
              <w:spacing w:after="0" w:line="240" w:lineRule="auto"/>
              <w:ind w:left="1168" w:hanging="708"/>
              <w:jc w:val="both"/>
              <w:rPr>
                <w:rFonts w:ascii="Times New Roman" w:eastAsia="TimesNewRoman" w:hAnsi="Times New Roman" w:cs="Times New Roman"/>
                <w:sz w:val="28"/>
                <w:szCs w:val="28"/>
              </w:rPr>
            </w:pPr>
            <w:r w:rsidRPr="00886F7F">
              <w:rPr>
                <w:rFonts w:ascii="Times New Roman" w:eastAsia="TimesNewRoman" w:hAnsi="Times New Roman" w:cs="Times New Roman"/>
                <w:sz w:val="28"/>
                <w:szCs w:val="28"/>
              </w:rPr>
              <w:t>Образовательная область «Социально-коммуникативное развитие»</w:t>
            </w:r>
          </w:p>
        </w:tc>
        <w:tc>
          <w:tcPr>
            <w:tcW w:w="1417" w:type="dxa"/>
          </w:tcPr>
          <w:p w:rsidR="00CB712D" w:rsidRPr="00886F7F" w:rsidRDefault="00CB712D" w:rsidP="00AB2CC8">
            <w:pPr>
              <w:spacing w:after="0" w:line="240" w:lineRule="auto"/>
              <w:jc w:val="right"/>
              <w:rPr>
                <w:rFonts w:ascii="Times New Roman" w:hAnsi="Times New Roman" w:cs="Times New Roman"/>
                <w:sz w:val="28"/>
                <w:szCs w:val="28"/>
              </w:rPr>
            </w:pPr>
          </w:p>
        </w:tc>
      </w:tr>
      <w:tr w:rsidR="00CB712D" w:rsidRPr="00B31B74" w:rsidTr="00AB2CC8">
        <w:trPr>
          <w:trHeight w:val="299"/>
        </w:trPr>
        <w:tc>
          <w:tcPr>
            <w:tcW w:w="9640" w:type="dxa"/>
          </w:tcPr>
          <w:p w:rsidR="00CB712D" w:rsidRPr="00886F7F" w:rsidRDefault="00CB712D" w:rsidP="00CB712D">
            <w:pPr>
              <w:pStyle w:val="a8"/>
              <w:numPr>
                <w:ilvl w:val="2"/>
                <w:numId w:val="14"/>
              </w:numPr>
              <w:autoSpaceDE w:val="0"/>
              <w:autoSpaceDN w:val="0"/>
              <w:adjustRightInd w:val="0"/>
              <w:spacing w:after="0" w:line="240" w:lineRule="auto"/>
              <w:ind w:left="1168" w:hanging="708"/>
              <w:jc w:val="both"/>
              <w:rPr>
                <w:rFonts w:ascii="Times New Roman" w:eastAsia="TimesNewRoman" w:hAnsi="Times New Roman" w:cs="Times New Roman"/>
                <w:sz w:val="28"/>
                <w:szCs w:val="28"/>
              </w:rPr>
            </w:pPr>
            <w:r w:rsidRPr="00886F7F">
              <w:rPr>
                <w:rFonts w:ascii="Times New Roman" w:eastAsia="TimesNewRoman" w:hAnsi="Times New Roman" w:cs="Times New Roman"/>
                <w:sz w:val="28"/>
                <w:szCs w:val="28"/>
              </w:rPr>
              <w:t>Образовательная область «Познавательное развитие»</w:t>
            </w:r>
          </w:p>
        </w:tc>
        <w:tc>
          <w:tcPr>
            <w:tcW w:w="1417" w:type="dxa"/>
          </w:tcPr>
          <w:p w:rsidR="00CB712D" w:rsidRPr="00886F7F" w:rsidRDefault="00CB712D" w:rsidP="00AB2CC8">
            <w:pPr>
              <w:spacing w:after="0" w:line="240" w:lineRule="auto"/>
              <w:jc w:val="right"/>
              <w:rPr>
                <w:rFonts w:ascii="Times New Roman" w:hAnsi="Times New Roman" w:cs="Times New Roman"/>
                <w:sz w:val="28"/>
                <w:szCs w:val="28"/>
              </w:rPr>
            </w:pPr>
          </w:p>
        </w:tc>
      </w:tr>
      <w:tr w:rsidR="00CB712D" w:rsidRPr="00B31B74" w:rsidTr="00AB2CC8">
        <w:trPr>
          <w:trHeight w:val="281"/>
        </w:trPr>
        <w:tc>
          <w:tcPr>
            <w:tcW w:w="9640" w:type="dxa"/>
          </w:tcPr>
          <w:p w:rsidR="00CB712D" w:rsidRPr="00886F7F" w:rsidRDefault="00CB712D" w:rsidP="00CB712D">
            <w:pPr>
              <w:pStyle w:val="a8"/>
              <w:numPr>
                <w:ilvl w:val="2"/>
                <w:numId w:val="14"/>
              </w:numPr>
              <w:autoSpaceDE w:val="0"/>
              <w:autoSpaceDN w:val="0"/>
              <w:adjustRightInd w:val="0"/>
              <w:spacing w:after="0" w:line="240" w:lineRule="auto"/>
              <w:ind w:left="1168" w:hanging="708"/>
              <w:jc w:val="both"/>
              <w:rPr>
                <w:rFonts w:ascii="Times New Roman" w:eastAsia="TimesNewRoman" w:hAnsi="Times New Roman" w:cs="Times New Roman"/>
                <w:sz w:val="28"/>
                <w:szCs w:val="28"/>
              </w:rPr>
            </w:pPr>
            <w:r w:rsidRPr="00886F7F">
              <w:rPr>
                <w:rFonts w:ascii="Times New Roman" w:eastAsia="TimesNewRoman" w:hAnsi="Times New Roman" w:cs="Times New Roman"/>
                <w:sz w:val="28"/>
                <w:szCs w:val="28"/>
              </w:rPr>
              <w:t>Образовательная область «Речевое развитие»</w:t>
            </w:r>
          </w:p>
        </w:tc>
        <w:tc>
          <w:tcPr>
            <w:tcW w:w="1417" w:type="dxa"/>
          </w:tcPr>
          <w:p w:rsidR="00CB712D" w:rsidRPr="00886F7F" w:rsidRDefault="00CB712D" w:rsidP="00AB2CC8">
            <w:pPr>
              <w:spacing w:after="0" w:line="240" w:lineRule="auto"/>
              <w:jc w:val="right"/>
              <w:rPr>
                <w:rFonts w:ascii="Times New Roman" w:hAnsi="Times New Roman" w:cs="Times New Roman"/>
                <w:sz w:val="28"/>
                <w:szCs w:val="28"/>
              </w:rPr>
            </w:pPr>
          </w:p>
        </w:tc>
      </w:tr>
      <w:tr w:rsidR="00CB712D" w:rsidRPr="00B31B74" w:rsidTr="00AB2CC8">
        <w:trPr>
          <w:trHeight w:val="317"/>
        </w:trPr>
        <w:tc>
          <w:tcPr>
            <w:tcW w:w="9640" w:type="dxa"/>
          </w:tcPr>
          <w:p w:rsidR="00CB712D" w:rsidRPr="00886F7F" w:rsidRDefault="00CB712D" w:rsidP="00CB712D">
            <w:pPr>
              <w:pStyle w:val="a8"/>
              <w:numPr>
                <w:ilvl w:val="2"/>
                <w:numId w:val="14"/>
              </w:numPr>
              <w:autoSpaceDE w:val="0"/>
              <w:autoSpaceDN w:val="0"/>
              <w:adjustRightInd w:val="0"/>
              <w:spacing w:after="0" w:line="240" w:lineRule="auto"/>
              <w:ind w:left="1168" w:hanging="708"/>
              <w:jc w:val="both"/>
              <w:rPr>
                <w:rFonts w:ascii="Times New Roman" w:eastAsia="TimesNewRoman" w:hAnsi="Times New Roman" w:cs="Times New Roman"/>
                <w:sz w:val="28"/>
                <w:szCs w:val="28"/>
              </w:rPr>
            </w:pPr>
            <w:r w:rsidRPr="00886F7F">
              <w:rPr>
                <w:rFonts w:ascii="Times New Roman" w:eastAsia="TimesNewRoman" w:hAnsi="Times New Roman" w:cs="Times New Roman"/>
                <w:sz w:val="28"/>
                <w:szCs w:val="28"/>
              </w:rPr>
              <w:t>Образовательная область «Художественно - эстетическое развитие»</w:t>
            </w:r>
          </w:p>
        </w:tc>
        <w:tc>
          <w:tcPr>
            <w:tcW w:w="1417" w:type="dxa"/>
          </w:tcPr>
          <w:p w:rsidR="00CB712D" w:rsidRPr="00886F7F" w:rsidRDefault="00CB712D" w:rsidP="00AB2CC8">
            <w:pPr>
              <w:spacing w:after="0" w:line="240" w:lineRule="auto"/>
              <w:jc w:val="right"/>
              <w:rPr>
                <w:rFonts w:ascii="Times New Roman" w:hAnsi="Times New Roman" w:cs="Times New Roman"/>
                <w:sz w:val="28"/>
                <w:szCs w:val="28"/>
              </w:rPr>
            </w:pPr>
          </w:p>
        </w:tc>
      </w:tr>
      <w:tr w:rsidR="00CB712D" w:rsidRPr="00B31B74" w:rsidTr="00AB2CC8">
        <w:trPr>
          <w:trHeight w:val="246"/>
        </w:trPr>
        <w:tc>
          <w:tcPr>
            <w:tcW w:w="9640" w:type="dxa"/>
          </w:tcPr>
          <w:p w:rsidR="00CB712D" w:rsidRPr="00886F7F" w:rsidRDefault="00CB712D" w:rsidP="00CB712D">
            <w:pPr>
              <w:pStyle w:val="a8"/>
              <w:numPr>
                <w:ilvl w:val="2"/>
                <w:numId w:val="14"/>
              </w:numPr>
              <w:autoSpaceDE w:val="0"/>
              <w:autoSpaceDN w:val="0"/>
              <w:adjustRightInd w:val="0"/>
              <w:spacing w:after="0" w:line="240" w:lineRule="auto"/>
              <w:ind w:left="1168" w:hanging="708"/>
              <w:jc w:val="both"/>
              <w:rPr>
                <w:rFonts w:ascii="Times New Roman" w:eastAsia="TimesNewRoman" w:hAnsi="Times New Roman" w:cs="Times New Roman"/>
                <w:sz w:val="28"/>
                <w:szCs w:val="28"/>
              </w:rPr>
            </w:pPr>
            <w:r w:rsidRPr="00886F7F">
              <w:rPr>
                <w:rFonts w:ascii="Times New Roman" w:eastAsia="TimesNewRoman" w:hAnsi="Times New Roman" w:cs="Times New Roman"/>
                <w:sz w:val="28"/>
                <w:szCs w:val="28"/>
              </w:rPr>
              <w:t>Образовательная область «Физическое развитие»</w:t>
            </w:r>
          </w:p>
        </w:tc>
        <w:tc>
          <w:tcPr>
            <w:tcW w:w="1417" w:type="dxa"/>
          </w:tcPr>
          <w:p w:rsidR="00CB712D" w:rsidRPr="00886F7F" w:rsidRDefault="00CB712D" w:rsidP="00AB2CC8">
            <w:pPr>
              <w:spacing w:after="0" w:line="240" w:lineRule="auto"/>
              <w:jc w:val="right"/>
              <w:rPr>
                <w:rFonts w:ascii="Times New Roman" w:hAnsi="Times New Roman" w:cs="Times New Roman"/>
                <w:sz w:val="28"/>
                <w:szCs w:val="28"/>
              </w:rPr>
            </w:pPr>
          </w:p>
        </w:tc>
      </w:tr>
      <w:tr w:rsidR="00CB712D" w:rsidRPr="00B31B74" w:rsidTr="00AB2CC8">
        <w:trPr>
          <w:trHeight w:val="318"/>
        </w:trPr>
        <w:tc>
          <w:tcPr>
            <w:tcW w:w="9640" w:type="dxa"/>
          </w:tcPr>
          <w:p w:rsidR="00CB712D" w:rsidRPr="00A76687" w:rsidRDefault="00CB712D" w:rsidP="00CB712D">
            <w:pPr>
              <w:pStyle w:val="a8"/>
              <w:numPr>
                <w:ilvl w:val="1"/>
                <w:numId w:val="14"/>
              </w:numPr>
              <w:autoSpaceDE w:val="0"/>
              <w:autoSpaceDN w:val="0"/>
              <w:adjustRightInd w:val="0"/>
              <w:spacing w:after="0" w:line="240" w:lineRule="auto"/>
              <w:ind w:left="460" w:hanging="426"/>
              <w:jc w:val="both"/>
              <w:rPr>
                <w:rStyle w:val="FontStyle216"/>
                <w:rFonts w:ascii="Times New Roman" w:eastAsia="TimesNewRoman" w:hAnsi="Times New Roman" w:cs="Times New Roman"/>
                <w:b w:val="0"/>
                <w:bCs w:val="0"/>
                <w:sz w:val="28"/>
                <w:szCs w:val="28"/>
              </w:rPr>
            </w:pPr>
            <w:r w:rsidRPr="00886F7F">
              <w:rPr>
                <w:rStyle w:val="FontStyle216"/>
                <w:rFonts w:ascii="Times New Roman" w:hAnsi="Times New Roman" w:cs="Times New Roman"/>
                <w:sz w:val="28"/>
                <w:szCs w:val="28"/>
              </w:rPr>
              <w:t xml:space="preserve"> </w:t>
            </w:r>
            <w:r>
              <w:rPr>
                <w:rStyle w:val="FontStyle216"/>
                <w:rFonts w:ascii="Times New Roman" w:hAnsi="Times New Roman" w:cs="Times New Roman"/>
                <w:sz w:val="28"/>
                <w:szCs w:val="28"/>
              </w:rPr>
              <w:t xml:space="preserve">Формы,  способы, методы и средства  реализации программы в средней группе.  </w:t>
            </w:r>
          </w:p>
          <w:p w:rsidR="00CB712D" w:rsidRPr="00886F7F" w:rsidRDefault="00CB712D" w:rsidP="00CB712D">
            <w:pPr>
              <w:pStyle w:val="a8"/>
              <w:numPr>
                <w:ilvl w:val="1"/>
                <w:numId w:val="14"/>
              </w:numPr>
              <w:autoSpaceDE w:val="0"/>
              <w:autoSpaceDN w:val="0"/>
              <w:adjustRightInd w:val="0"/>
              <w:spacing w:after="0" w:line="240" w:lineRule="auto"/>
              <w:ind w:left="460" w:hanging="426"/>
              <w:jc w:val="both"/>
              <w:rPr>
                <w:rFonts w:ascii="Times New Roman" w:eastAsia="TimesNewRoman" w:hAnsi="Times New Roman" w:cs="Times New Roman"/>
                <w:sz w:val="28"/>
                <w:szCs w:val="28"/>
              </w:rPr>
            </w:pPr>
            <w:r>
              <w:rPr>
                <w:rStyle w:val="FontStyle216"/>
                <w:rFonts w:ascii="Times New Roman" w:hAnsi="Times New Roman" w:cs="Times New Roman"/>
                <w:sz w:val="28"/>
                <w:szCs w:val="28"/>
              </w:rPr>
              <w:t xml:space="preserve">Комплексно – тематическое  планирование.                                                                                                                </w:t>
            </w:r>
          </w:p>
        </w:tc>
        <w:tc>
          <w:tcPr>
            <w:tcW w:w="1417" w:type="dxa"/>
          </w:tcPr>
          <w:p w:rsidR="00CB712D" w:rsidRDefault="00CB712D" w:rsidP="00AB2CC8">
            <w:pPr>
              <w:spacing w:after="0" w:line="240" w:lineRule="auto"/>
              <w:jc w:val="right"/>
              <w:rPr>
                <w:rFonts w:ascii="Times New Roman" w:hAnsi="Times New Roman" w:cs="Times New Roman"/>
                <w:sz w:val="28"/>
                <w:szCs w:val="28"/>
              </w:rPr>
            </w:pPr>
          </w:p>
          <w:p w:rsidR="00CB712D" w:rsidRDefault="00CB712D" w:rsidP="00AB2CC8">
            <w:pPr>
              <w:spacing w:after="0" w:line="240" w:lineRule="auto"/>
              <w:jc w:val="right"/>
              <w:rPr>
                <w:rFonts w:ascii="Times New Roman" w:hAnsi="Times New Roman" w:cs="Times New Roman"/>
                <w:sz w:val="28"/>
                <w:szCs w:val="28"/>
              </w:rPr>
            </w:pPr>
          </w:p>
          <w:p w:rsidR="00CB712D" w:rsidRPr="00886F7F" w:rsidRDefault="00CB712D" w:rsidP="00AB2CC8">
            <w:pPr>
              <w:spacing w:after="0" w:line="240" w:lineRule="auto"/>
              <w:jc w:val="right"/>
              <w:rPr>
                <w:rFonts w:ascii="Times New Roman" w:hAnsi="Times New Roman" w:cs="Times New Roman"/>
                <w:sz w:val="28"/>
                <w:szCs w:val="28"/>
              </w:rPr>
            </w:pPr>
          </w:p>
        </w:tc>
      </w:tr>
      <w:tr w:rsidR="00CB712D" w:rsidRPr="00B31B74" w:rsidTr="00AB2CC8">
        <w:trPr>
          <w:trHeight w:val="554"/>
        </w:trPr>
        <w:tc>
          <w:tcPr>
            <w:tcW w:w="9640" w:type="dxa"/>
          </w:tcPr>
          <w:p w:rsidR="00CB712D" w:rsidRPr="00886F7F" w:rsidRDefault="00CB712D" w:rsidP="00CB712D">
            <w:pPr>
              <w:pStyle w:val="a8"/>
              <w:numPr>
                <w:ilvl w:val="1"/>
                <w:numId w:val="14"/>
              </w:numPr>
              <w:autoSpaceDE w:val="0"/>
              <w:autoSpaceDN w:val="0"/>
              <w:adjustRightInd w:val="0"/>
              <w:spacing w:after="0" w:line="240" w:lineRule="auto"/>
              <w:ind w:left="601" w:hanging="567"/>
              <w:jc w:val="both"/>
              <w:rPr>
                <w:rStyle w:val="FontStyle216"/>
                <w:rFonts w:ascii="Times New Roman" w:hAnsi="Times New Roman" w:cs="Times New Roman"/>
                <w:b w:val="0"/>
                <w:sz w:val="28"/>
                <w:szCs w:val="28"/>
              </w:rPr>
            </w:pPr>
            <w:r w:rsidRPr="00886F7F">
              <w:rPr>
                <w:rFonts w:ascii="Times New Roman" w:eastAsia="TimesNewRoman" w:hAnsi="Times New Roman" w:cs="Times New Roman"/>
                <w:sz w:val="28"/>
                <w:szCs w:val="28"/>
              </w:rPr>
              <w:t xml:space="preserve">Взаимодействие </w:t>
            </w:r>
            <w:r>
              <w:rPr>
                <w:rFonts w:ascii="Times New Roman" w:eastAsia="TimesNewRoman" w:hAnsi="Times New Roman" w:cs="Times New Roman"/>
                <w:sz w:val="28"/>
                <w:szCs w:val="28"/>
              </w:rPr>
              <w:t>педагога с родителями детей старшего дошкольного возраста (от 5 до 6</w:t>
            </w:r>
            <w:r w:rsidRPr="00886F7F">
              <w:rPr>
                <w:rFonts w:ascii="Times New Roman" w:eastAsia="TimesNewRoman" w:hAnsi="Times New Roman" w:cs="Times New Roman"/>
                <w:sz w:val="28"/>
                <w:szCs w:val="28"/>
              </w:rPr>
              <w:t xml:space="preserve"> лет)</w:t>
            </w:r>
          </w:p>
        </w:tc>
        <w:tc>
          <w:tcPr>
            <w:tcW w:w="1417" w:type="dxa"/>
          </w:tcPr>
          <w:p w:rsidR="00CB712D" w:rsidRPr="00886F7F" w:rsidRDefault="00CB712D" w:rsidP="00AB2CC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r>
      <w:tr w:rsidR="00CB712D" w:rsidRPr="00B31B74" w:rsidTr="00AB2CC8">
        <w:trPr>
          <w:trHeight w:val="264"/>
        </w:trPr>
        <w:tc>
          <w:tcPr>
            <w:tcW w:w="9640" w:type="dxa"/>
          </w:tcPr>
          <w:p w:rsidR="00CB712D" w:rsidRPr="00886F7F" w:rsidRDefault="00CB712D" w:rsidP="00AB2CC8">
            <w:pPr>
              <w:spacing w:after="0" w:line="240" w:lineRule="auto"/>
              <w:jc w:val="both"/>
              <w:rPr>
                <w:rFonts w:ascii="Times New Roman" w:eastAsia="TimesNewRoman" w:hAnsi="Times New Roman" w:cs="Times New Roman"/>
                <w:sz w:val="24"/>
                <w:szCs w:val="24"/>
              </w:rPr>
            </w:pPr>
            <w:r w:rsidRPr="00886F7F">
              <w:rPr>
                <w:rFonts w:ascii="Times New Roman" w:eastAsia="TimesNewRoman" w:hAnsi="Times New Roman" w:cs="Times New Roman"/>
                <w:i/>
                <w:sz w:val="24"/>
                <w:szCs w:val="24"/>
              </w:rPr>
              <w:t>Часть, формируемая участниками образовательных отношений.</w:t>
            </w:r>
          </w:p>
        </w:tc>
        <w:tc>
          <w:tcPr>
            <w:tcW w:w="1417" w:type="dxa"/>
          </w:tcPr>
          <w:p w:rsidR="00CB712D" w:rsidRPr="00886F7F" w:rsidRDefault="00CB712D" w:rsidP="00AB2CC8">
            <w:pPr>
              <w:spacing w:after="0" w:line="240" w:lineRule="auto"/>
              <w:jc w:val="right"/>
              <w:rPr>
                <w:rFonts w:ascii="Times New Roman" w:hAnsi="Times New Roman" w:cs="Times New Roman"/>
                <w:sz w:val="28"/>
                <w:szCs w:val="28"/>
              </w:rPr>
            </w:pPr>
          </w:p>
        </w:tc>
      </w:tr>
      <w:tr w:rsidR="00CB712D" w:rsidRPr="00B31B74" w:rsidTr="00AB2CC8">
        <w:trPr>
          <w:trHeight w:val="512"/>
        </w:trPr>
        <w:tc>
          <w:tcPr>
            <w:tcW w:w="9640" w:type="dxa"/>
          </w:tcPr>
          <w:p w:rsidR="00CB712D" w:rsidRPr="00801138" w:rsidRDefault="00CB712D" w:rsidP="00AB2CC8">
            <w:pPr>
              <w:tabs>
                <w:tab w:val="left" w:pos="567"/>
              </w:tabs>
              <w:spacing w:after="0" w:line="240" w:lineRule="auto"/>
              <w:jc w:val="both"/>
              <w:rPr>
                <w:rFonts w:ascii="Times New Roman" w:eastAsia="TimesNewRoman" w:hAnsi="Times New Roman" w:cs="Times New Roman"/>
                <w:i/>
                <w:sz w:val="28"/>
                <w:szCs w:val="28"/>
              </w:rPr>
            </w:pPr>
          </w:p>
        </w:tc>
        <w:tc>
          <w:tcPr>
            <w:tcW w:w="1417" w:type="dxa"/>
          </w:tcPr>
          <w:p w:rsidR="00CB712D" w:rsidRPr="00886F7F" w:rsidRDefault="00CB712D" w:rsidP="00AB2CC8">
            <w:pPr>
              <w:spacing w:after="0" w:line="240" w:lineRule="auto"/>
              <w:jc w:val="right"/>
              <w:rPr>
                <w:rFonts w:ascii="Times New Roman" w:hAnsi="Times New Roman" w:cs="Times New Roman"/>
                <w:sz w:val="28"/>
                <w:szCs w:val="28"/>
              </w:rPr>
            </w:pPr>
          </w:p>
          <w:p w:rsidR="00CB712D" w:rsidRPr="00886F7F" w:rsidRDefault="00CB712D" w:rsidP="00AB2CC8">
            <w:pPr>
              <w:spacing w:after="0" w:line="240" w:lineRule="auto"/>
              <w:jc w:val="right"/>
              <w:rPr>
                <w:rFonts w:ascii="Times New Roman" w:hAnsi="Times New Roman" w:cs="Times New Roman"/>
                <w:sz w:val="28"/>
                <w:szCs w:val="28"/>
              </w:rPr>
            </w:pPr>
          </w:p>
        </w:tc>
      </w:tr>
      <w:tr w:rsidR="00CB712D" w:rsidRPr="00B31B74" w:rsidTr="00AB2CC8">
        <w:trPr>
          <w:trHeight w:val="616"/>
        </w:trPr>
        <w:tc>
          <w:tcPr>
            <w:tcW w:w="9640" w:type="dxa"/>
          </w:tcPr>
          <w:p w:rsidR="00CB712D" w:rsidRDefault="00CB712D" w:rsidP="00AB2CC8">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2.4. </w:t>
            </w:r>
            <w:r w:rsidRPr="00801138">
              <w:rPr>
                <w:rFonts w:ascii="Times New Roman" w:hAnsi="Times New Roman" w:cs="Times New Roman"/>
                <w:sz w:val="28"/>
                <w:szCs w:val="28"/>
              </w:rPr>
              <w:t>Особенности организации образовательного процесса в группе (климатические, демографические, национально - культурные)</w:t>
            </w:r>
          </w:p>
          <w:p w:rsidR="00CB712D" w:rsidRPr="00801138" w:rsidRDefault="00CB712D" w:rsidP="00AB2CC8">
            <w:pPr>
              <w:tabs>
                <w:tab w:val="left" w:pos="567"/>
              </w:tabs>
              <w:spacing w:after="0" w:line="240" w:lineRule="auto"/>
              <w:jc w:val="both"/>
              <w:rPr>
                <w:rFonts w:ascii="Times New Roman" w:eastAsia="TimesNewRoman" w:hAnsi="Times New Roman" w:cs="Times New Roman"/>
                <w:sz w:val="28"/>
                <w:szCs w:val="28"/>
              </w:rPr>
            </w:pPr>
          </w:p>
        </w:tc>
        <w:tc>
          <w:tcPr>
            <w:tcW w:w="1417" w:type="dxa"/>
          </w:tcPr>
          <w:p w:rsidR="00CB712D" w:rsidRPr="00886F7F" w:rsidRDefault="00CB712D" w:rsidP="00AB2CC8">
            <w:pPr>
              <w:spacing w:after="0" w:line="240" w:lineRule="auto"/>
              <w:jc w:val="right"/>
              <w:rPr>
                <w:rFonts w:ascii="Times New Roman" w:hAnsi="Times New Roman" w:cs="Times New Roman"/>
                <w:sz w:val="28"/>
                <w:szCs w:val="28"/>
              </w:rPr>
            </w:pPr>
          </w:p>
          <w:p w:rsidR="00CB712D" w:rsidRPr="00886F7F" w:rsidRDefault="00CB712D" w:rsidP="00AB2CC8">
            <w:pPr>
              <w:spacing w:after="0" w:line="240" w:lineRule="auto"/>
              <w:jc w:val="right"/>
              <w:rPr>
                <w:rFonts w:ascii="Times New Roman" w:hAnsi="Times New Roman" w:cs="Times New Roman"/>
                <w:sz w:val="28"/>
                <w:szCs w:val="28"/>
              </w:rPr>
            </w:pPr>
          </w:p>
        </w:tc>
      </w:tr>
      <w:tr w:rsidR="00CB712D" w:rsidRPr="00B31B74" w:rsidTr="00AB2CC8">
        <w:trPr>
          <w:trHeight w:val="548"/>
        </w:trPr>
        <w:tc>
          <w:tcPr>
            <w:tcW w:w="9640" w:type="dxa"/>
          </w:tcPr>
          <w:p w:rsidR="00CB712D" w:rsidRPr="00EB1C78" w:rsidRDefault="00CB712D" w:rsidP="00AB2CC8">
            <w:pPr>
              <w:spacing w:before="240" w:after="0" w:line="240" w:lineRule="auto"/>
              <w:jc w:val="both"/>
              <w:rPr>
                <w:rFonts w:ascii="Times New Roman" w:hAnsi="Times New Roman" w:cs="Times New Roman"/>
                <w:b/>
                <w:sz w:val="28"/>
                <w:szCs w:val="28"/>
              </w:rPr>
            </w:pPr>
            <w:r w:rsidRPr="00EB1C78">
              <w:rPr>
                <w:rFonts w:ascii="Times New Roman" w:hAnsi="Times New Roman" w:cs="Times New Roman"/>
                <w:b/>
                <w:sz w:val="28"/>
                <w:szCs w:val="28"/>
              </w:rPr>
              <w:t xml:space="preserve">Раздел III ОРГАНИЗАЦИОННЫЙ РАЗДЕЛ </w:t>
            </w:r>
            <w:r w:rsidRPr="00EB1C78">
              <w:rPr>
                <w:rFonts w:ascii="Times New Roman" w:hAnsi="Times New Roman" w:cs="Times New Roman"/>
                <w:b/>
                <w:bCs/>
                <w:i/>
                <w:color w:val="000000"/>
                <w:sz w:val="24"/>
                <w:szCs w:val="24"/>
                <w:lang w:eastAsia="ru-RU"/>
              </w:rPr>
              <w:t>Организация жизни и воспитания детей</w:t>
            </w:r>
          </w:p>
        </w:tc>
        <w:tc>
          <w:tcPr>
            <w:tcW w:w="1417" w:type="dxa"/>
          </w:tcPr>
          <w:p w:rsidR="00CB712D" w:rsidRPr="00886F7F" w:rsidRDefault="00CB712D" w:rsidP="00AB2CC8">
            <w:pPr>
              <w:spacing w:before="240" w:after="0" w:line="240" w:lineRule="auto"/>
              <w:jc w:val="right"/>
              <w:rPr>
                <w:rFonts w:ascii="Times New Roman" w:hAnsi="Times New Roman" w:cs="Times New Roman"/>
                <w:sz w:val="28"/>
                <w:szCs w:val="28"/>
              </w:rPr>
            </w:pPr>
          </w:p>
          <w:p w:rsidR="00CB712D" w:rsidRPr="00886F7F" w:rsidRDefault="00CB712D" w:rsidP="00AB2CC8">
            <w:pPr>
              <w:spacing w:before="240" w:after="0" w:line="240" w:lineRule="auto"/>
              <w:jc w:val="right"/>
              <w:rPr>
                <w:rFonts w:ascii="Times New Roman" w:hAnsi="Times New Roman" w:cs="Times New Roman"/>
                <w:sz w:val="28"/>
                <w:szCs w:val="28"/>
              </w:rPr>
            </w:pPr>
          </w:p>
        </w:tc>
      </w:tr>
      <w:tr w:rsidR="00CB712D" w:rsidRPr="00B31B74" w:rsidTr="00AB2CC8">
        <w:trPr>
          <w:trHeight w:val="776"/>
        </w:trPr>
        <w:tc>
          <w:tcPr>
            <w:tcW w:w="9640" w:type="dxa"/>
          </w:tcPr>
          <w:p w:rsidR="00CB712D" w:rsidRPr="00886F7F" w:rsidRDefault="00CB712D" w:rsidP="00CB712D">
            <w:pPr>
              <w:pStyle w:val="a8"/>
              <w:numPr>
                <w:ilvl w:val="1"/>
                <w:numId w:val="16"/>
              </w:numPr>
              <w:spacing w:before="240" w:after="0" w:line="240" w:lineRule="auto"/>
              <w:jc w:val="both"/>
              <w:rPr>
                <w:rFonts w:ascii="Times New Roman" w:hAnsi="Times New Roman" w:cs="Times New Roman"/>
                <w:sz w:val="28"/>
                <w:szCs w:val="28"/>
              </w:rPr>
            </w:pPr>
            <w:r w:rsidRPr="00886F7F">
              <w:rPr>
                <w:rFonts w:ascii="Times New Roman" w:eastAsia="TimesNewRoman" w:hAnsi="Times New Roman" w:cs="Times New Roman"/>
                <w:sz w:val="28"/>
                <w:szCs w:val="28"/>
              </w:rPr>
              <w:t>Режим дня в</w:t>
            </w:r>
            <w:r>
              <w:rPr>
                <w:rFonts w:ascii="Times New Roman" w:eastAsia="TimesNewRoman" w:hAnsi="Times New Roman" w:cs="Times New Roman"/>
                <w:sz w:val="28"/>
                <w:szCs w:val="28"/>
              </w:rPr>
              <w:t xml:space="preserve"> детском саду для детей старшего дошкольного возраста (от 5 до 6</w:t>
            </w:r>
            <w:r w:rsidRPr="00886F7F">
              <w:rPr>
                <w:rFonts w:ascii="Times New Roman" w:eastAsia="TimesNewRoman" w:hAnsi="Times New Roman" w:cs="Times New Roman"/>
                <w:sz w:val="28"/>
                <w:szCs w:val="28"/>
              </w:rPr>
              <w:t xml:space="preserve"> лет)</w:t>
            </w:r>
          </w:p>
        </w:tc>
        <w:tc>
          <w:tcPr>
            <w:tcW w:w="1417" w:type="dxa"/>
          </w:tcPr>
          <w:p w:rsidR="00CB712D" w:rsidRPr="00886F7F" w:rsidRDefault="00CB712D" w:rsidP="00AB2CC8">
            <w:pPr>
              <w:spacing w:after="0" w:line="240" w:lineRule="auto"/>
              <w:jc w:val="right"/>
              <w:rPr>
                <w:rFonts w:ascii="Times New Roman" w:hAnsi="Times New Roman" w:cs="Times New Roman"/>
                <w:sz w:val="28"/>
                <w:szCs w:val="28"/>
              </w:rPr>
            </w:pPr>
          </w:p>
          <w:p w:rsidR="00CB712D" w:rsidRPr="00886F7F" w:rsidRDefault="00CB712D" w:rsidP="00AB2CC8">
            <w:pPr>
              <w:spacing w:after="0" w:line="240" w:lineRule="auto"/>
              <w:jc w:val="right"/>
              <w:rPr>
                <w:rFonts w:ascii="Times New Roman" w:hAnsi="Times New Roman" w:cs="Times New Roman"/>
                <w:sz w:val="28"/>
                <w:szCs w:val="28"/>
              </w:rPr>
            </w:pPr>
          </w:p>
        </w:tc>
      </w:tr>
      <w:tr w:rsidR="00CB712D" w:rsidRPr="00B31B74" w:rsidTr="00AB2CC8">
        <w:trPr>
          <w:trHeight w:val="323"/>
        </w:trPr>
        <w:tc>
          <w:tcPr>
            <w:tcW w:w="9640" w:type="dxa"/>
          </w:tcPr>
          <w:p w:rsidR="00CB712D" w:rsidRDefault="00CB712D" w:rsidP="00AB2CC8">
            <w:pPr>
              <w:spacing w:after="0" w:line="240" w:lineRule="auto"/>
              <w:jc w:val="both"/>
              <w:rPr>
                <w:rFonts w:ascii="Times New Roman" w:eastAsia="TimesNewRoman" w:hAnsi="Times New Roman" w:cs="Times New Roman"/>
                <w:sz w:val="28"/>
                <w:szCs w:val="28"/>
              </w:rPr>
            </w:pPr>
            <w:r w:rsidRPr="00A76687">
              <w:rPr>
                <w:rFonts w:ascii="Times New Roman" w:eastAsia="TimesNewRoman" w:hAnsi="Times New Roman" w:cs="Times New Roman"/>
                <w:sz w:val="28"/>
                <w:szCs w:val="28"/>
              </w:rPr>
              <w:t>3.2</w:t>
            </w:r>
            <w:r>
              <w:rPr>
                <w:rFonts w:ascii="Times New Roman" w:eastAsia="TimesNewRoman" w:hAnsi="Times New Roman" w:cs="Times New Roman"/>
                <w:sz w:val="28"/>
                <w:szCs w:val="28"/>
              </w:rPr>
              <w:t xml:space="preserve">   </w:t>
            </w:r>
            <w:r w:rsidRPr="00A76687">
              <w:rPr>
                <w:rFonts w:ascii="Times New Roman" w:eastAsia="TimesNewRoman" w:hAnsi="Times New Roman" w:cs="Times New Roman"/>
                <w:sz w:val="28"/>
                <w:szCs w:val="28"/>
              </w:rPr>
              <w:t xml:space="preserve">Особенности организации развивающей предметно-пространственной </w:t>
            </w:r>
            <w:r>
              <w:rPr>
                <w:rFonts w:ascii="Times New Roman" w:eastAsia="TimesNewRoman" w:hAnsi="Times New Roman" w:cs="Times New Roman"/>
                <w:sz w:val="28"/>
                <w:szCs w:val="28"/>
              </w:rPr>
              <w:t xml:space="preserve"> </w:t>
            </w:r>
          </w:p>
          <w:p w:rsidR="00CB712D" w:rsidRPr="00A76687" w:rsidRDefault="00CB712D" w:rsidP="00AB2CC8">
            <w:pPr>
              <w:spacing w:after="0" w:line="240" w:lineRule="auto"/>
              <w:jc w:val="both"/>
              <w:rPr>
                <w:rFonts w:ascii="Times New Roman" w:hAnsi="Times New Roman" w:cs="Times New Roman"/>
                <w:sz w:val="28"/>
                <w:szCs w:val="28"/>
              </w:rPr>
            </w:pPr>
            <w:r>
              <w:rPr>
                <w:rFonts w:ascii="Times New Roman" w:eastAsia="TimesNewRoman" w:hAnsi="Times New Roman" w:cs="Times New Roman"/>
                <w:sz w:val="28"/>
                <w:szCs w:val="28"/>
              </w:rPr>
              <w:t xml:space="preserve">                                          с</w:t>
            </w:r>
            <w:r w:rsidRPr="00A76687">
              <w:rPr>
                <w:rFonts w:ascii="Times New Roman" w:eastAsia="TimesNewRoman" w:hAnsi="Times New Roman" w:cs="Times New Roman"/>
                <w:sz w:val="28"/>
                <w:szCs w:val="28"/>
              </w:rPr>
              <w:t>реды</w:t>
            </w:r>
            <w:r>
              <w:rPr>
                <w:rFonts w:ascii="Times New Roman" w:eastAsia="TimesNewRoman" w:hAnsi="Times New Roman" w:cs="Times New Roman"/>
                <w:sz w:val="28"/>
                <w:szCs w:val="28"/>
              </w:rPr>
              <w:t>.</w:t>
            </w:r>
          </w:p>
        </w:tc>
        <w:tc>
          <w:tcPr>
            <w:tcW w:w="1417" w:type="dxa"/>
          </w:tcPr>
          <w:p w:rsidR="00CB712D" w:rsidRPr="00886F7F" w:rsidRDefault="00CB712D" w:rsidP="00AB2CC8">
            <w:pPr>
              <w:spacing w:after="0" w:line="240" w:lineRule="auto"/>
              <w:jc w:val="right"/>
              <w:rPr>
                <w:rFonts w:ascii="Times New Roman" w:hAnsi="Times New Roman" w:cs="Times New Roman"/>
                <w:sz w:val="28"/>
                <w:szCs w:val="28"/>
              </w:rPr>
            </w:pPr>
          </w:p>
        </w:tc>
      </w:tr>
      <w:tr w:rsidR="00CB712D" w:rsidRPr="00B31B74" w:rsidTr="00AB2CC8">
        <w:trPr>
          <w:trHeight w:val="280"/>
        </w:trPr>
        <w:tc>
          <w:tcPr>
            <w:tcW w:w="9640" w:type="dxa"/>
          </w:tcPr>
          <w:p w:rsidR="00CB712D" w:rsidRPr="00A76687" w:rsidRDefault="00CB712D" w:rsidP="00AB2CC8">
            <w:pPr>
              <w:spacing w:after="0" w:line="240" w:lineRule="auto"/>
              <w:jc w:val="both"/>
              <w:rPr>
                <w:rFonts w:ascii="Times New Roman" w:hAnsi="Times New Roman" w:cs="Times New Roman"/>
                <w:sz w:val="28"/>
                <w:szCs w:val="28"/>
              </w:rPr>
            </w:pPr>
            <w:r>
              <w:rPr>
                <w:rFonts w:ascii="Times New Roman" w:eastAsia="TimesNewRoman" w:hAnsi="Times New Roman" w:cs="Times New Roman"/>
                <w:sz w:val="28"/>
                <w:szCs w:val="28"/>
              </w:rPr>
              <w:t xml:space="preserve">3.3.   </w:t>
            </w:r>
            <w:r w:rsidRPr="00A76687">
              <w:rPr>
                <w:rFonts w:ascii="Times New Roman" w:eastAsia="TimesNewRoman" w:hAnsi="Times New Roman" w:cs="Times New Roman"/>
                <w:sz w:val="28"/>
                <w:szCs w:val="28"/>
              </w:rPr>
              <w:t>Учебно – мет</w:t>
            </w:r>
            <w:r w:rsidR="006C0E0C">
              <w:rPr>
                <w:rFonts w:ascii="Times New Roman" w:eastAsia="TimesNewRoman" w:hAnsi="Times New Roman" w:cs="Times New Roman"/>
                <w:sz w:val="28"/>
                <w:szCs w:val="28"/>
              </w:rPr>
              <w:t>одическое  обеспечение в старшей</w:t>
            </w:r>
            <w:r w:rsidRPr="00A76687">
              <w:rPr>
                <w:rFonts w:ascii="Times New Roman" w:eastAsia="TimesNewRoman" w:hAnsi="Times New Roman" w:cs="Times New Roman"/>
                <w:sz w:val="28"/>
                <w:szCs w:val="28"/>
              </w:rPr>
              <w:t xml:space="preserve">  группе.</w:t>
            </w:r>
          </w:p>
        </w:tc>
        <w:tc>
          <w:tcPr>
            <w:tcW w:w="1417" w:type="dxa"/>
          </w:tcPr>
          <w:p w:rsidR="00CB712D" w:rsidRPr="00886F7F" w:rsidRDefault="00CB712D" w:rsidP="00AB2CC8">
            <w:pPr>
              <w:spacing w:after="0" w:line="240" w:lineRule="auto"/>
              <w:jc w:val="right"/>
              <w:rPr>
                <w:rFonts w:ascii="Times New Roman" w:hAnsi="Times New Roman" w:cs="Times New Roman"/>
                <w:sz w:val="28"/>
                <w:szCs w:val="28"/>
              </w:rPr>
            </w:pPr>
          </w:p>
        </w:tc>
      </w:tr>
    </w:tbl>
    <w:p w:rsidR="00CB712D" w:rsidRDefault="00CB712D" w:rsidP="00CB712D">
      <w:pPr>
        <w:rPr>
          <w:rFonts w:ascii="Times New Roman" w:hAnsi="Times New Roman" w:cs="Times New Roman"/>
          <w:b/>
          <w:sz w:val="24"/>
          <w:szCs w:val="24"/>
        </w:rPr>
      </w:pPr>
      <w:r>
        <w:rPr>
          <w:rFonts w:ascii="Times New Roman" w:hAnsi="Times New Roman" w:cs="Times New Roman"/>
          <w:b/>
          <w:sz w:val="24"/>
          <w:szCs w:val="24"/>
        </w:rPr>
        <w:t xml:space="preserve">                                                                            </w:t>
      </w:r>
    </w:p>
    <w:p w:rsidR="00CB712D" w:rsidRDefault="00CB712D" w:rsidP="00CB712D">
      <w:pPr>
        <w:rPr>
          <w:rFonts w:ascii="Times New Roman" w:hAnsi="Times New Roman" w:cs="Times New Roman"/>
          <w:b/>
          <w:sz w:val="24"/>
          <w:szCs w:val="24"/>
        </w:rPr>
      </w:pPr>
    </w:p>
    <w:p w:rsidR="00CB712D" w:rsidRDefault="00CB712D" w:rsidP="00CB712D">
      <w:pPr>
        <w:jc w:val="center"/>
        <w:rPr>
          <w:rFonts w:ascii="Times New Roman" w:hAnsi="Times New Roman" w:cs="Times New Roman"/>
          <w:b/>
          <w:sz w:val="24"/>
          <w:szCs w:val="24"/>
        </w:rPr>
      </w:pPr>
    </w:p>
    <w:p w:rsidR="00EC0ADE" w:rsidRDefault="00EC0ADE" w:rsidP="00EC0ADE">
      <w:pPr>
        <w:spacing w:after="0"/>
        <w:jc w:val="both"/>
        <w:rPr>
          <w:rFonts w:ascii="Times New Roman" w:hAnsi="Times New Roman" w:cs="Times New Roman"/>
          <w:sz w:val="28"/>
          <w:szCs w:val="28"/>
        </w:rPr>
      </w:pPr>
    </w:p>
    <w:p w:rsidR="003123C0" w:rsidRPr="00B31B74" w:rsidRDefault="003123C0" w:rsidP="003123C0">
      <w:pPr>
        <w:jc w:val="center"/>
        <w:rPr>
          <w:rFonts w:ascii="Times New Roman" w:hAnsi="Times New Roman" w:cs="Times New Roman"/>
          <w:b/>
          <w:sz w:val="24"/>
          <w:szCs w:val="24"/>
        </w:rPr>
      </w:pPr>
      <w:r w:rsidRPr="00B31B74">
        <w:rPr>
          <w:rFonts w:ascii="Times New Roman" w:hAnsi="Times New Roman" w:cs="Times New Roman"/>
          <w:b/>
          <w:sz w:val="24"/>
          <w:szCs w:val="24"/>
        </w:rPr>
        <w:lastRenderedPageBreak/>
        <w:t>Раздел I        ЦЕЛЕВОЙ РАЗДЕЛ</w:t>
      </w:r>
    </w:p>
    <w:p w:rsidR="003123C0" w:rsidRPr="00D1466B" w:rsidRDefault="003123C0" w:rsidP="003123C0">
      <w:pPr>
        <w:jc w:val="center"/>
        <w:rPr>
          <w:rFonts w:ascii="Times New Roman" w:hAnsi="Times New Roman" w:cs="Times New Roman"/>
          <w:b/>
          <w:i/>
          <w:sz w:val="24"/>
          <w:szCs w:val="24"/>
          <w:u w:val="single"/>
        </w:rPr>
      </w:pPr>
      <w:r w:rsidRPr="00D1466B">
        <w:rPr>
          <w:rFonts w:ascii="Times New Roman" w:hAnsi="Times New Roman" w:cs="Times New Roman"/>
          <w:b/>
          <w:i/>
          <w:sz w:val="24"/>
          <w:szCs w:val="24"/>
          <w:u w:val="single"/>
        </w:rPr>
        <w:t>1. ПОЯСНИТЕЛЬНАЯ ЗАПИСКА</w:t>
      </w:r>
    </w:p>
    <w:p w:rsidR="003123C0" w:rsidRDefault="003123C0" w:rsidP="003123C0">
      <w:pPr>
        <w:spacing w:after="0" w:line="240" w:lineRule="auto"/>
        <w:ind w:firstLine="851"/>
        <w:jc w:val="both"/>
        <w:rPr>
          <w:rFonts w:ascii="Times New Roman" w:eastAsia="Times New Roman" w:hAnsi="Times New Roman" w:cs="Times New Roman"/>
          <w:sz w:val="24"/>
          <w:szCs w:val="24"/>
          <w:lang w:eastAsia="ru-RU"/>
        </w:rPr>
      </w:pPr>
      <w:r w:rsidRPr="00B31B74">
        <w:rPr>
          <w:rFonts w:ascii="Times New Roman" w:eastAsia="Times New Roman" w:hAnsi="Times New Roman" w:cs="Times New Roman"/>
          <w:sz w:val="24"/>
          <w:szCs w:val="24"/>
          <w:lang w:eastAsia="ru-RU"/>
        </w:rPr>
        <w:t>Программа составлена для орга</w:t>
      </w:r>
      <w:r>
        <w:rPr>
          <w:rFonts w:ascii="Times New Roman" w:eastAsia="Times New Roman" w:hAnsi="Times New Roman" w:cs="Times New Roman"/>
          <w:sz w:val="24"/>
          <w:szCs w:val="24"/>
          <w:lang w:eastAsia="ru-RU"/>
        </w:rPr>
        <w:t xml:space="preserve">низации работы с детьми 5 - 6лет. </w:t>
      </w:r>
      <w:r w:rsidRPr="00B31B74">
        <w:rPr>
          <w:rFonts w:ascii="Times New Roman" w:eastAsia="Times New Roman" w:hAnsi="Times New Roman" w:cs="Times New Roman"/>
          <w:sz w:val="24"/>
          <w:szCs w:val="24"/>
          <w:lang w:eastAsia="ru-RU"/>
        </w:rPr>
        <w:t xml:space="preserve"> Рабочая программа разработана на основе ФГОС ДО (Приказ №1155 Министерства образования и науки от 17.10.2013г), на основе Основной образо</w:t>
      </w:r>
      <w:r>
        <w:rPr>
          <w:rFonts w:ascii="Times New Roman" w:eastAsia="Times New Roman" w:hAnsi="Times New Roman" w:cs="Times New Roman"/>
          <w:sz w:val="24"/>
          <w:szCs w:val="24"/>
          <w:lang w:eastAsia="ru-RU"/>
        </w:rPr>
        <w:t>вательной программы СП «Детский сад Аленушка» ГБОУ СОШ с Большой Толкай</w:t>
      </w:r>
      <w:r w:rsidRPr="00B31B74">
        <w:rPr>
          <w:rFonts w:ascii="Times New Roman" w:eastAsia="Times New Roman" w:hAnsi="Times New Roman" w:cs="Times New Roman"/>
          <w:sz w:val="24"/>
          <w:szCs w:val="24"/>
          <w:lang w:eastAsia="ru-RU"/>
        </w:rPr>
        <w:t xml:space="preserve"> и, с учётом методических рекомендаций авторского коллектива примерной образовательной программы дошкольного образования </w:t>
      </w:r>
      <w:r w:rsidRPr="00B31B74">
        <w:rPr>
          <w:rFonts w:ascii="Times New Roman" w:hAnsi="Times New Roman" w:cs="Times New Roman"/>
          <w:sz w:val="24"/>
          <w:szCs w:val="24"/>
        </w:rPr>
        <w:t>«От рождения до школы» под редакцией Н.Е. Вераксы, Т.С.Комаровой, М.А. Васильевой</w:t>
      </w:r>
      <w:r w:rsidRPr="00B31B74">
        <w:rPr>
          <w:rFonts w:ascii="Times New Roman" w:eastAsia="Times New Roman" w:hAnsi="Times New Roman" w:cs="Times New Roman"/>
          <w:sz w:val="24"/>
          <w:szCs w:val="24"/>
          <w:lang w:eastAsia="ru-RU"/>
        </w:rPr>
        <w:t>. Срок реализации данной программы – 1 год.</w:t>
      </w:r>
    </w:p>
    <w:p w:rsidR="003123C0" w:rsidRDefault="003123C0" w:rsidP="003123C0">
      <w:pPr>
        <w:spacing w:after="0"/>
        <w:ind w:left="-426" w:firstLine="142"/>
        <w:contextualSpacing/>
        <w:jc w:val="both"/>
        <w:rPr>
          <w:rFonts w:ascii="Times New Roman" w:hAnsi="Times New Roman" w:cs="Times New Roman"/>
          <w:b/>
          <w:sz w:val="24"/>
          <w:szCs w:val="24"/>
        </w:rPr>
      </w:pPr>
      <w:r>
        <w:rPr>
          <w:rFonts w:ascii="Times New Roman" w:hAnsi="Times New Roman" w:cs="Times New Roman"/>
          <w:b/>
          <w:sz w:val="24"/>
          <w:szCs w:val="24"/>
        </w:rPr>
        <w:t>П</w:t>
      </w:r>
      <w:r w:rsidRPr="00C61700">
        <w:rPr>
          <w:rFonts w:ascii="Times New Roman" w:hAnsi="Times New Roman" w:cs="Times New Roman"/>
          <w:b/>
          <w:sz w:val="24"/>
          <w:szCs w:val="24"/>
        </w:rPr>
        <w:t>арциальные программы:</w:t>
      </w:r>
    </w:p>
    <w:p w:rsidR="003123C0" w:rsidRDefault="003123C0" w:rsidP="003123C0">
      <w:pPr>
        <w:pStyle w:val="Default"/>
        <w:rPr>
          <w:b/>
          <w:bCs/>
        </w:rPr>
      </w:pPr>
      <w:r>
        <w:rPr>
          <w:b/>
          <w:bCs/>
        </w:rPr>
        <w:t xml:space="preserve">«Основы безопасности детей дошкольного возраста» </w:t>
      </w:r>
    </w:p>
    <w:p w:rsidR="003123C0" w:rsidRDefault="003123C0" w:rsidP="003123C0">
      <w:pPr>
        <w:pStyle w:val="Default"/>
        <w:rPr>
          <w:b/>
          <w:bCs/>
        </w:rPr>
      </w:pPr>
      <w:r>
        <w:rPr>
          <w:b/>
          <w:bCs/>
        </w:rPr>
        <w:t xml:space="preserve">(Р. Б. Стеркина, О. Л. Князева, Н. Н. Авдеева) </w:t>
      </w:r>
    </w:p>
    <w:p w:rsidR="003123C0" w:rsidRPr="007B39DB" w:rsidRDefault="003123C0" w:rsidP="003123C0">
      <w:pPr>
        <w:rPr>
          <w:rFonts w:ascii="Times New Roman" w:hAnsi="Times New Roman" w:cs="Times New Roman"/>
          <w:b/>
          <w:bCs/>
        </w:rPr>
      </w:pPr>
      <w:r w:rsidRPr="007B39DB">
        <w:rPr>
          <w:rFonts w:ascii="Times New Roman" w:hAnsi="Times New Roman" w:cs="Times New Roman"/>
          <w:b/>
          <w:bCs/>
        </w:rPr>
        <w:t>«Цветные ладошки» И.А.Лыкова</w:t>
      </w:r>
    </w:p>
    <w:p w:rsidR="003123C0" w:rsidRPr="00B31B74" w:rsidRDefault="003123C0" w:rsidP="003123C0">
      <w:pPr>
        <w:spacing w:after="0" w:line="240" w:lineRule="auto"/>
        <w:ind w:firstLine="851"/>
        <w:jc w:val="both"/>
        <w:rPr>
          <w:rFonts w:ascii="Times New Roman" w:hAnsi="Times New Roman" w:cs="Times New Roman"/>
          <w:b/>
          <w:sz w:val="24"/>
          <w:szCs w:val="24"/>
        </w:rPr>
      </w:pPr>
      <w:r w:rsidRPr="00B31B74">
        <w:rPr>
          <w:rFonts w:ascii="Times New Roman" w:eastAsia="Times New Roman" w:hAnsi="Times New Roman" w:cs="Times New Roman"/>
          <w:sz w:val="24"/>
          <w:szCs w:val="24"/>
          <w:lang w:eastAsia="ru-RU"/>
        </w:rPr>
        <w:t xml:space="preserve">Настоящая Программа обеспечивает разностороннее </w:t>
      </w:r>
      <w:r>
        <w:rPr>
          <w:rFonts w:ascii="Times New Roman" w:eastAsia="Times New Roman" w:hAnsi="Times New Roman" w:cs="Times New Roman"/>
          <w:sz w:val="24"/>
          <w:szCs w:val="24"/>
          <w:lang w:eastAsia="ru-RU"/>
        </w:rPr>
        <w:t>развитие детей от  5 до 6</w:t>
      </w:r>
      <w:r w:rsidRPr="00B31B74">
        <w:rPr>
          <w:rFonts w:ascii="Times New Roman" w:eastAsia="Times New Roman" w:hAnsi="Times New Roman" w:cs="Times New Roman"/>
          <w:sz w:val="24"/>
          <w:szCs w:val="24"/>
          <w:lang w:eastAsia="ru-RU"/>
        </w:rPr>
        <w:t xml:space="preserve"> лет с учетом их возрастных и индивидуальных особенностей по основным направлениям развития: социально-коммуникативному, познавательному, речевому, художественно-творческому и физическому. Она представляет собой модель процесса воспитания, развития и обучения детей, охватывающую все основные моменты их жизнедеятельности с учетом приоритетности видов детской деятельности в старшем дошкольном возрасте.</w:t>
      </w:r>
    </w:p>
    <w:p w:rsidR="00973C75" w:rsidRDefault="00973C75" w:rsidP="00EC0ADE">
      <w:pPr>
        <w:spacing w:after="0"/>
        <w:jc w:val="both"/>
        <w:rPr>
          <w:rFonts w:ascii="Times New Roman" w:hAnsi="Times New Roman" w:cs="Times New Roman"/>
          <w:sz w:val="28"/>
          <w:szCs w:val="28"/>
        </w:rPr>
      </w:pPr>
    </w:p>
    <w:p w:rsidR="00063D61" w:rsidRDefault="00063D61" w:rsidP="00EC0ADE">
      <w:pPr>
        <w:spacing w:after="0"/>
        <w:jc w:val="both"/>
        <w:rPr>
          <w:rFonts w:ascii="Times New Roman" w:hAnsi="Times New Roman" w:cs="Times New Roman"/>
          <w:sz w:val="28"/>
          <w:szCs w:val="28"/>
        </w:rPr>
      </w:pPr>
    </w:p>
    <w:p w:rsidR="00AB2CC8" w:rsidRPr="00867E3B" w:rsidRDefault="00AB2CC8" w:rsidP="00AB2CC8">
      <w:pPr>
        <w:spacing w:after="0"/>
        <w:ind w:firstLine="709"/>
        <w:jc w:val="both"/>
        <w:rPr>
          <w:rFonts w:ascii="Times New Roman" w:hAnsi="Times New Roman" w:cs="Times New Roman"/>
          <w:b/>
          <w:sz w:val="28"/>
          <w:szCs w:val="28"/>
        </w:rPr>
      </w:pPr>
      <w:r w:rsidRPr="00867E3B">
        <w:rPr>
          <w:rFonts w:ascii="Times New Roman" w:hAnsi="Times New Roman" w:cs="Times New Roman"/>
          <w:b/>
          <w:sz w:val="28"/>
          <w:szCs w:val="28"/>
        </w:rPr>
        <w:t>1.3 П</w:t>
      </w:r>
      <w:r>
        <w:rPr>
          <w:rFonts w:ascii="Times New Roman" w:hAnsi="Times New Roman" w:cs="Times New Roman"/>
          <w:b/>
          <w:sz w:val="28"/>
          <w:szCs w:val="28"/>
        </w:rPr>
        <w:t>ринципы и подходы к формированию Рабочей Программы</w:t>
      </w:r>
    </w:p>
    <w:p w:rsidR="00AB2CC8" w:rsidRDefault="00AB2CC8" w:rsidP="00AB2CC8">
      <w:pPr>
        <w:spacing w:after="0"/>
        <w:ind w:firstLine="709"/>
        <w:jc w:val="both"/>
        <w:rPr>
          <w:rFonts w:ascii="Times New Roman" w:hAnsi="Times New Roman" w:cs="Times New Roman"/>
          <w:sz w:val="28"/>
          <w:szCs w:val="28"/>
        </w:rPr>
      </w:pPr>
    </w:p>
    <w:p w:rsidR="00AB2CC8" w:rsidRPr="0012339A" w:rsidRDefault="00AB2CC8" w:rsidP="00AB2CC8">
      <w:pPr>
        <w:spacing w:after="0"/>
        <w:ind w:firstLine="709"/>
        <w:jc w:val="both"/>
        <w:rPr>
          <w:rFonts w:ascii="Times New Roman" w:hAnsi="Times New Roman" w:cs="Times New Roman"/>
          <w:sz w:val="28"/>
          <w:szCs w:val="28"/>
        </w:rPr>
      </w:pPr>
      <w:r w:rsidRPr="0012339A">
        <w:rPr>
          <w:rFonts w:ascii="Times New Roman" w:hAnsi="Times New Roman" w:cs="Times New Roman"/>
          <w:sz w:val="28"/>
          <w:szCs w:val="28"/>
        </w:rPr>
        <w:t xml:space="preserve">Рабочая программа сформирована в соответствии с принципами и подходами, определёнными Федеральными государственными образовательными стандартами: </w:t>
      </w:r>
    </w:p>
    <w:p w:rsidR="00AB2CC8" w:rsidRPr="0012339A" w:rsidRDefault="00AB2CC8" w:rsidP="00AB2CC8">
      <w:pPr>
        <w:pStyle w:val="a8"/>
        <w:numPr>
          <w:ilvl w:val="0"/>
          <w:numId w:val="9"/>
        </w:numPr>
        <w:spacing w:after="0"/>
        <w:ind w:left="0" w:firstLine="709"/>
        <w:jc w:val="both"/>
        <w:rPr>
          <w:rFonts w:ascii="Times New Roman" w:hAnsi="Times New Roman" w:cs="Times New Roman"/>
          <w:sz w:val="28"/>
          <w:szCs w:val="28"/>
        </w:rPr>
      </w:pPr>
      <w:r w:rsidRPr="0012339A">
        <w:rPr>
          <w:rFonts w:ascii="Times New Roman" w:hAnsi="Times New Roman" w:cs="Times New Roman"/>
          <w:sz w:val="28"/>
          <w:szCs w:val="28"/>
        </w:rPr>
        <w:t xml:space="preserve">полноценное проживание ребёнком всех этапов детства (младенческого, раннего и дошкольного возраста), обогащения (амплификации) детского развития; </w:t>
      </w:r>
    </w:p>
    <w:p w:rsidR="00AB2CC8" w:rsidRPr="0012339A" w:rsidRDefault="00AB2CC8" w:rsidP="00AB2CC8">
      <w:pPr>
        <w:pStyle w:val="a8"/>
        <w:numPr>
          <w:ilvl w:val="0"/>
          <w:numId w:val="9"/>
        </w:numPr>
        <w:spacing w:after="0"/>
        <w:ind w:left="0" w:firstLine="709"/>
        <w:jc w:val="both"/>
        <w:rPr>
          <w:rFonts w:ascii="Times New Roman" w:hAnsi="Times New Roman" w:cs="Times New Roman"/>
          <w:sz w:val="28"/>
          <w:szCs w:val="28"/>
        </w:rPr>
      </w:pPr>
      <w:r w:rsidRPr="0012339A">
        <w:rPr>
          <w:rFonts w:ascii="Times New Roman" w:hAnsi="Times New Roman" w:cs="Times New Roman"/>
          <w:sz w:val="28"/>
          <w:szCs w:val="28"/>
        </w:rPr>
        <w:t xml:space="preserve">индивидуализацию дошкольного образования (в том числе одарённых детей и детей с ограниченными возможностями здоровья); </w:t>
      </w:r>
    </w:p>
    <w:p w:rsidR="00AB2CC8" w:rsidRPr="0012339A" w:rsidRDefault="00AB2CC8" w:rsidP="00AB2CC8">
      <w:pPr>
        <w:pStyle w:val="a8"/>
        <w:numPr>
          <w:ilvl w:val="0"/>
          <w:numId w:val="9"/>
        </w:numPr>
        <w:spacing w:after="0"/>
        <w:ind w:left="0" w:firstLine="709"/>
        <w:jc w:val="both"/>
        <w:rPr>
          <w:rFonts w:ascii="Times New Roman" w:hAnsi="Times New Roman" w:cs="Times New Roman"/>
          <w:sz w:val="28"/>
          <w:szCs w:val="28"/>
        </w:rPr>
      </w:pPr>
      <w:r w:rsidRPr="0012339A">
        <w:rPr>
          <w:rFonts w:ascii="Times New Roman" w:hAnsi="Times New Roman" w:cs="Times New Roman"/>
          <w:sz w:val="28"/>
          <w:szCs w:val="28"/>
        </w:rPr>
        <w:t xml:space="preserve">содействие и сотрудничество детей и взрослых, признание ребенка полноценным участником (субъектом) образовательных отношений; </w:t>
      </w:r>
    </w:p>
    <w:p w:rsidR="00AB2CC8" w:rsidRPr="0012339A" w:rsidRDefault="00AB2CC8" w:rsidP="00AB2CC8">
      <w:pPr>
        <w:pStyle w:val="a8"/>
        <w:numPr>
          <w:ilvl w:val="0"/>
          <w:numId w:val="9"/>
        </w:numPr>
        <w:spacing w:after="0"/>
        <w:ind w:left="0" w:firstLine="709"/>
        <w:jc w:val="both"/>
        <w:rPr>
          <w:rFonts w:ascii="Times New Roman" w:hAnsi="Times New Roman" w:cs="Times New Roman"/>
          <w:sz w:val="28"/>
          <w:szCs w:val="28"/>
        </w:rPr>
      </w:pPr>
      <w:r w:rsidRPr="0012339A">
        <w:rPr>
          <w:rFonts w:ascii="Times New Roman" w:hAnsi="Times New Roman" w:cs="Times New Roman"/>
          <w:sz w:val="28"/>
          <w:szCs w:val="28"/>
        </w:rPr>
        <w:t xml:space="preserve">поддержку инициативы детей в различных видах деятельности; </w:t>
      </w:r>
    </w:p>
    <w:p w:rsidR="00AB2CC8" w:rsidRPr="0012339A" w:rsidRDefault="00AB2CC8" w:rsidP="00AB2CC8">
      <w:pPr>
        <w:pStyle w:val="a8"/>
        <w:numPr>
          <w:ilvl w:val="0"/>
          <w:numId w:val="9"/>
        </w:numPr>
        <w:spacing w:after="0"/>
        <w:ind w:left="0" w:firstLine="709"/>
        <w:jc w:val="both"/>
        <w:rPr>
          <w:rFonts w:ascii="Times New Roman" w:hAnsi="Times New Roman" w:cs="Times New Roman"/>
          <w:sz w:val="28"/>
          <w:szCs w:val="28"/>
        </w:rPr>
      </w:pPr>
      <w:r w:rsidRPr="0012339A">
        <w:rPr>
          <w:rFonts w:ascii="Times New Roman" w:hAnsi="Times New Roman" w:cs="Times New Roman"/>
          <w:sz w:val="28"/>
          <w:szCs w:val="28"/>
        </w:rPr>
        <w:t xml:space="preserve">партнерство с семьей; </w:t>
      </w:r>
    </w:p>
    <w:p w:rsidR="00AB2CC8" w:rsidRPr="0012339A" w:rsidRDefault="00AB2CC8" w:rsidP="00AB2CC8">
      <w:pPr>
        <w:pStyle w:val="a8"/>
        <w:numPr>
          <w:ilvl w:val="0"/>
          <w:numId w:val="9"/>
        </w:numPr>
        <w:spacing w:after="0"/>
        <w:ind w:left="0" w:firstLine="709"/>
        <w:jc w:val="both"/>
        <w:rPr>
          <w:rFonts w:ascii="Times New Roman" w:hAnsi="Times New Roman" w:cs="Times New Roman"/>
          <w:sz w:val="28"/>
          <w:szCs w:val="28"/>
        </w:rPr>
      </w:pPr>
      <w:r w:rsidRPr="0012339A">
        <w:rPr>
          <w:rFonts w:ascii="Times New Roman" w:hAnsi="Times New Roman" w:cs="Times New Roman"/>
          <w:sz w:val="28"/>
          <w:szCs w:val="28"/>
        </w:rPr>
        <w:t xml:space="preserve">приобщение детей к социокультурным нормам, традициям семьи, общества и государства; </w:t>
      </w:r>
    </w:p>
    <w:p w:rsidR="00AB2CC8" w:rsidRPr="0012339A" w:rsidRDefault="00AB2CC8" w:rsidP="00AB2CC8">
      <w:pPr>
        <w:pStyle w:val="a8"/>
        <w:numPr>
          <w:ilvl w:val="0"/>
          <w:numId w:val="9"/>
        </w:numPr>
        <w:spacing w:after="0"/>
        <w:ind w:left="0" w:firstLine="709"/>
        <w:jc w:val="both"/>
        <w:rPr>
          <w:rFonts w:ascii="Times New Roman" w:hAnsi="Times New Roman" w:cs="Times New Roman"/>
          <w:sz w:val="28"/>
          <w:szCs w:val="28"/>
        </w:rPr>
      </w:pPr>
      <w:r w:rsidRPr="0012339A">
        <w:rPr>
          <w:rFonts w:ascii="Times New Roman" w:hAnsi="Times New Roman" w:cs="Times New Roman"/>
          <w:sz w:val="28"/>
          <w:szCs w:val="28"/>
        </w:rPr>
        <w:t xml:space="preserve">формирование познавательных интересов и познавательных действий ребенка в различных видах деятельности; </w:t>
      </w:r>
    </w:p>
    <w:p w:rsidR="00AB2CC8" w:rsidRPr="0012339A" w:rsidRDefault="00AB2CC8" w:rsidP="00AB2CC8">
      <w:pPr>
        <w:pStyle w:val="a8"/>
        <w:numPr>
          <w:ilvl w:val="0"/>
          <w:numId w:val="9"/>
        </w:numPr>
        <w:spacing w:after="0"/>
        <w:ind w:left="0" w:firstLine="709"/>
        <w:jc w:val="both"/>
        <w:rPr>
          <w:rFonts w:ascii="Times New Roman" w:hAnsi="Times New Roman" w:cs="Times New Roman"/>
          <w:sz w:val="28"/>
          <w:szCs w:val="28"/>
        </w:rPr>
      </w:pPr>
      <w:r w:rsidRPr="0012339A">
        <w:rPr>
          <w:rFonts w:ascii="Times New Roman" w:hAnsi="Times New Roman" w:cs="Times New Roman"/>
          <w:sz w:val="28"/>
          <w:szCs w:val="28"/>
        </w:rPr>
        <w:t xml:space="preserve">возрастную адекватность (соответствия условий, требований, методов возрасту и особенностям развития); </w:t>
      </w:r>
    </w:p>
    <w:p w:rsidR="00AB2CC8" w:rsidRPr="0012339A" w:rsidRDefault="00AB2CC8" w:rsidP="00AB2CC8">
      <w:pPr>
        <w:pStyle w:val="a8"/>
        <w:numPr>
          <w:ilvl w:val="0"/>
          <w:numId w:val="9"/>
        </w:numPr>
        <w:spacing w:after="0"/>
        <w:ind w:left="0" w:firstLine="709"/>
        <w:jc w:val="both"/>
        <w:rPr>
          <w:rFonts w:ascii="Times New Roman" w:hAnsi="Times New Roman" w:cs="Times New Roman"/>
          <w:sz w:val="28"/>
          <w:szCs w:val="28"/>
        </w:rPr>
      </w:pPr>
      <w:r w:rsidRPr="0012339A">
        <w:rPr>
          <w:rFonts w:ascii="Times New Roman" w:hAnsi="Times New Roman" w:cs="Times New Roman"/>
          <w:sz w:val="28"/>
          <w:szCs w:val="28"/>
        </w:rPr>
        <w:t xml:space="preserve">учёт этнокультурной ситуации развития детей. </w:t>
      </w:r>
    </w:p>
    <w:p w:rsidR="00063D61" w:rsidRPr="00096C5C" w:rsidRDefault="00AB2CC8" w:rsidP="00EC0ADE">
      <w:pPr>
        <w:pStyle w:val="a8"/>
        <w:numPr>
          <w:ilvl w:val="0"/>
          <w:numId w:val="9"/>
        </w:numPr>
        <w:spacing w:after="0"/>
        <w:ind w:left="0" w:firstLine="709"/>
        <w:jc w:val="both"/>
        <w:rPr>
          <w:rFonts w:ascii="Times New Roman" w:hAnsi="Times New Roman" w:cs="Times New Roman"/>
          <w:sz w:val="28"/>
          <w:szCs w:val="28"/>
        </w:rPr>
      </w:pPr>
      <w:r w:rsidRPr="0012339A">
        <w:rPr>
          <w:rFonts w:ascii="Times New Roman" w:hAnsi="Times New Roman" w:cs="Times New Roman"/>
          <w:sz w:val="28"/>
          <w:szCs w:val="28"/>
        </w:rPr>
        <w:t xml:space="preserve">обеспечение преемственности дошкольного общего и начального общего образования. </w:t>
      </w:r>
    </w:p>
    <w:p w:rsidR="00212A13" w:rsidRPr="00867E3B" w:rsidRDefault="00212A13" w:rsidP="00212A13">
      <w:pPr>
        <w:spacing w:after="0"/>
        <w:ind w:firstLine="709"/>
        <w:jc w:val="both"/>
        <w:rPr>
          <w:rFonts w:ascii="Times New Roman" w:hAnsi="Times New Roman" w:cs="Times New Roman"/>
          <w:b/>
          <w:sz w:val="28"/>
          <w:szCs w:val="28"/>
        </w:rPr>
      </w:pPr>
      <w:r w:rsidRPr="00867E3B">
        <w:rPr>
          <w:rFonts w:ascii="Times New Roman" w:hAnsi="Times New Roman" w:cs="Times New Roman"/>
          <w:b/>
          <w:sz w:val="28"/>
          <w:szCs w:val="28"/>
        </w:rPr>
        <w:t>1.2 Ц</w:t>
      </w:r>
      <w:r w:rsidR="00890662">
        <w:rPr>
          <w:rFonts w:ascii="Times New Roman" w:hAnsi="Times New Roman" w:cs="Times New Roman"/>
          <w:b/>
          <w:sz w:val="28"/>
          <w:szCs w:val="28"/>
        </w:rPr>
        <w:t>ели и задачи реализации программы в соответствии с</w:t>
      </w:r>
      <w:r w:rsidRPr="00867E3B">
        <w:rPr>
          <w:rFonts w:ascii="Times New Roman" w:hAnsi="Times New Roman" w:cs="Times New Roman"/>
          <w:b/>
          <w:sz w:val="28"/>
          <w:szCs w:val="28"/>
        </w:rPr>
        <w:t xml:space="preserve"> ФГОС ДО</w:t>
      </w:r>
    </w:p>
    <w:p w:rsidR="00890662" w:rsidRDefault="00890662" w:rsidP="00096C5C">
      <w:pPr>
        <w:spacing w:after="0"/>
        <w:jc w:val="both"/>
        <w:rPr>
          <w:rFonts w:ascii="Times New Roman" w:hAnsi="Times New Roman" w:cs="Times New Roman"/>
          <w:sz w:val="28"/>
          <w:szCs w:val="28"/>
        </w:rPr>
      </w:pPr>
    </w:p>
    <w:p w:rsidR="00890662" w:rsidRPr="00890662" w:rsidRDefault="00890662" w:rsidP="00890662">
      <w:pPr>
        <w:spacing w:after="0"/>
        <w:ind w:firstLine="709"/>
        <w:jc w:val="both"/>
        <w:rPr>
          <w:rFonts w:ascii="Times New Roman" w:hAnsi="Times New Roman" w:cs="Times New Roman"/>
          <w:sz w:val="28"/>
          <w:szCs w:val="28"/>
        </w:rPr>
      </w:pPr>
      <w:r w:rsidRPr="00890662">
        <w:rPr>
          <w:rFonts w:ascii="Times New Roman" w:hAnsi="Times New Roman" w:cs="Times New Roman"/>
          <w:b/>
          <w:bCs/>
          <w:sz w:val="28"/>
          <w:szCs w:val="28"/>
        </w:rPr>
        <w:lastRenderedPageBreak/>
        <w:t xml:space="preserve">Цель рабочей программы: </w:t>
      </w:r>
      <w:r w:rsidRPr="00890662">
        <w:rPr>
          <w:rFonts w:ascii="Times New Roman" w:hAnsi="Times New Roman" w:cs="Times New Roman"/>
          <w:sz w:val="28"/>
          <w:szCs w:val="28"/>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p>
    <w:p w:rsidR="00890662" w:rsidRDefault="00890662" w:rsidP="00890662">
      <w:pPr>
        <w:spacing w:after="0"/>
        <w:ind w:firstLine="709"/>
        <w:jc w:val="both"/>
        <w:rPr>
          <w:rFonts w:ascii="Times New Roman" w:hAnsi="Times New Roman" w:cs="Times New Roman"/>
          <w:b/>
          <w:bCs/>
          <w:sz w:val="28"/>
          <w:szCs w:val="28"/>
        </w:rPr>
      </w:pPr>
      <w:r w:rsidRPr="00890662">
        <w:rPr>
          <w:rFonts w:ascii="Times New Roman" w:hAnsi="Times New Roman" w:cs="Times New Roman"/>
          <w:b/>
          <w:bCs/>
          <w:sz w:val="28"/>
          <w:szCs w:val="28"/>
        </w:rPr>
        <w:t xml:space="preserve">Приоритетные задачи реализации рабочей программы: </w:t>
      </w:r>
    </w:p>
    <w:p w:rsidR="00890662" w:rsidRPr="00890662" w:rsidRDefault="00890662" w:rsidP="00890662">
      <w:pPr>
        <w:pStyle w:val="a8"/>
        <w:numPr>
          <w:ilvl w:val="0"/>
          <w:numId w:val="9"/>
        </w:numPr>
        <w:spacing w:after="0"/>
        <w:ind w:left="0" w:firstLine="709"/>
        <w:jc w:val="both"/>
        <w:rPr>
          <w:rFonts w:ascii="Times New Roman" w:hAnsi="Times New Roman" w:cs="Times New Roman"/>
          <w:bCs/>
          <w:sz w:val="28"/>
          <w:szCs w:val="28"/>
        </w:rPr>
      </w:pPr>
      <w:r w:rsidRPr="00890662">
        <w:rPr>
          <w:rFonts w:ascii="Times New Roman" w:hAnsi="Times New Roman" w:cs="Times New Roman"/>
          <w:bCs/>
          <w:sz w:val="28"/>
          <w:szCs w:val="28"/>
        </w:rPr>
        <w:t xml:space="preserve">охрана и укрепление физического и психического здоровья детей, в том числе их эмоционального благополучия; </w:t>
      </w:r>
    </w:p>
    <w:p w:rsidR="00890662" w:rsidRPr="00890662" w:rsidRDefault="00890662" w:rsidP="00890662">
      <w:pPr>
        <w:pStyle w:val="a8"/>
        <w:numPr>
          <w:ilvl w:val="0"/>
          <w:numId w:val="9"/>
        </w:numPr>
        <w:spacing w:after="0"/>
        <w:ind w:left="0" w:firstLine="709"/>
        <w:jc w:val="both"/>
        <w:rPr>
          <w:rFonts w:ascii="Times New Roman" w:hAnsi="Times New Roman" w:cs="Times New Roman"/>
          <w:bCs/>
          <w:sz w:val="28"/>
          <w:szCs w:val="28"/>
        </w:rPr>
      </w:pPr>
      <w:r w:rsidRPr="00890662">
        <w:rPr>
          <w:rFonts w:ascii="Times New Roman" w:hAnsi="Times New Roman" w:cs="Times New Roman"/>
          <w:bCs/>
          <w:sz w:val="28"/>
          <w:szCs w:val="28"/>
        </w:rPr>
        <w:t xml:space="preserve">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 </w:t>
      </w:r>
    </w:p>
    <w:p w:rsidR="00890662" w:rsidRPr="00890662" w:rsidRDefault="00890662" w:rsidP="00890662">
      <w:pPr>
        <w:pStyle w:val="a8"/>
        <w:numPr>
          <w:ilvl w:val="0"/>
          <w:numId w:val="9"/>
        </w:numPr>
        <w:spacing w:after="0"/>
        <w:ind w:left="0" w:firstLine="709"/>
        <w:jc w:val="both"/>
        <w:rPr>
          <w:rFonts w:ascii="Times New Roman" w:hAnsi="Times New Roman" w:cs="Times New Roman"/>
          <w:bCs/>
          <w:sz w:val="28"/>
          <w:szCs w:val="28"/>
        </w:rPr>
      </w:pPr>
      <w:r w:rsidRPr="00890662">
        <w:rPr>
          <w:rFonts w:ascii="Times New Roman" w:hAnsi="Times New Roman" w:cs="Times New Roman"/>
          <w:bCs/>
          <w:sz w:val="28"/>
          <w:szCs w:val="28"/>
        </w:rPr>
        <w:t xml:space="preserve">обеспечение преемственности основных образовательных программ дошкольного и начального общего образования; </w:t>
      </w:r>
    </w:p>
    <w:p w:rsidR="00890662" w:rsidRPr="00890662" w:rsidRDefault="00890662" w:rsidP="00890662">
      <w:pPr>
        <w:pStyle w:val="a8"/>
        <w:numPr>
          <w:ilvl w:val="0"/>
          <w:numId w:val="9"/>
        </w:numPr>
        <w:spacing w:after="0"/>
        <w:ind w:left="0" w:firstLine="709"/>
        <w:jc w:val="both"/>
        <w:rPr>
          <w:rFonts w:ascii="Times New Roman" w:hAnsi="Times New Roman" w:cs="Times New Roman"/>
          <w:bCs/>
          <w:sz w:val="28"/>
          <w:szCs w:val="28"/>
        </w:rPr>
      </w:pPr>
      <w:r w:rsidRPr="00890662">
        <w:rPr>
          <w:rFonts w:ascii="Times New Roman" w:hAnsi="Times New Roman" w:cs="Times New Roman"/>
          <w:bCs/>
          <w:sz w:val="28"/>
          <w:szCs w:val="28"/>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890662" w:rsidRPr="00890662" w:rsidRDefault="00890662" w:rsidP="00890662">
      <w:pPr>
        <w:pStyle w:val="a8"/>
        <w:numPr>
          <w:ilvl w:val="0"/>
          <w:numId w:val="9"/>
        </w:numPr>
        <w:spacing w:after="0"/>
        <w:ind w:left="0" w:firstLine="709"/>
        <w:jc w:val="both"/>
        <w:rPr>
          <w:rFonts w:ascii="Times New Roman" w:hAnsi="Times New Roman" w:cs="Times New Roman"/>
          <w:bCs/>
          <w:sz w:val="28"/>
          <w:szCs w:val="28"/>
        </w:rPr>
      </w:pPr>
      <w:r w:rsidRPr="00890662">
        <w:rPr>
          <w:rFonts w:ascii="Times New Roman" w:hAnsi="Times New Roman" w:cs="Times New Roman"/>
          <w:bCs/>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890662" w:rsidRPr="00890662" w:rsidRDefault="00890662" w:rsidP="00890662">
      <w:pPr>
        <w:pStyle w:val="a8"/>
        <w:numPr>
          <w:ilvl w:val="0"/>
          <w:numId w:val="9"/>
        </w:numPr>
        <w:spacing w:after="0"/>
        <w:ind w:left="0" w:firstLine="709"/>
        <w:jc w:val="both"/>
        <w:rPr>
          <w:rFonts w:ascii="Times New Roman" w:hAnsi="Times New Roman" w:cs="Times New Roman"/>
          <w:bCs/>
          <w:sz w:val="28"/>
          <w:szCs w:val="28"/>
        </w:rPr>
      </w:pPr>
      <w:r w:rsidRPr="00890662">
        <w:rPr>
          <w:rFonts w:ascii="Times New Roman" w:hAnsi="Times New Roman" w:cs="Times New Roman"/>
          <w:bCs/>
          <w:sz w:val="28"/>
          <w:szCs w:val="28"/>
        </w:rPr>
        <w:t xml:space="preserve">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p>
    <w:p w:rsidR="00890662" w:rsidRPr="00890662" w:rsidRDefault="00890662" w:rsidP="00890662">
      <w:pPr>
        <w:pStyle w:val="a8"/>
        <w:numPr>
          <w:ilvl w:val="0"/>
          <w:numId w:val="9"/>
        </w:numPr>
        <w:spacing w:after="0"/>
        <w:ind w:left="0" w:firstLine="709"/>
        <w:jc w:val="both"/>
        <w:rPr>
          <w:rFonts w:ascii="Times New Roman" w:hAnsi="Times New Roman" w:cs="Times New Roman"/>
          <w:bCs/>
          <w:sz w:val="28"/>
          <w:szCs w:val="28"/>
        </w:rPr>
      </w:pPr>
      <w:r w:rsidRPr="00890662">
        <w:rPr>
          <w:rFonts w:ascii="Times New Roman" w:hAnsi="Times New Roman" w:cs="Times New Roman"/>
          <w:bCs/>
          <w:sz w:val="28"/>
          <w:szCs w:val="28"/>
        </w:rPr>
        <w:t xml:space="preserve">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 </w:t>
      </w:r>
    </w:p>
    <w:p w:rsidR="00890662" w:rsidRPr="00890662" w:rsidRDefault="00890662" w:rsidP="00890662">
      <w:pPr>
        <w:pStyle w:val="a8"/>
        <w:numPr>
          <w:ilvl w:val="0"/>
          <w:numId w:val="9"/>
        </w:numPr>
        <w:spacing w:after="0"/>
        <w:ind w:left="0" w:firstLine="709"/>
        <w:jc w:val="both"/>
        <w:rPr>
          <w:rFonts w:ascii="Times New Roman" w:hAnsi="Times New Roman" w:cs="Times New Roman"/>
          <w:bCs/>
          <w:sz w:val="28"/>
          <w:szCs w:val="28"/>
        </w:rPr>
      </w:pPr>
      <w:r w:rsidRPr="00890662">
        <w:rPr>
          <w:rFonts w:ascii="Times New Roman" w:hAnsi="Times New Roman" w:cs="Times New Roman"/>
          <w:bCs/>
          <w:sz w:val="28"/>
          <w:szCs w:val="28"/>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890662" w:rsidRPr="00890662" w:rsidRDefault="00890662" w:rsidP="00890662">
      <w:pPr>
        <w:pStyle w:val="a8"/>
        <w:numPr>
          <w:ilvl w:val="0"/>
          <w:numId w:val="9"/>
        </w:numPr>
        <w:spacing w:after="0"/>
        <w:ind w:left="0" w:firstLine="709"/>
        <w:jc w:val="both"/>
        <w:rPr>
          <w:rFonts w:ascii="Times New Roman" w:hAnsi="Times New Roman" w:cs="Times New Roman"/>
          <w:bCs/>
          <w:sz w:val="28"/>
          <w:szCs w:val="28"/>
        </w:rPr>
      </w:pPr>
      <w:r w:rsidRPr="00890662">
        <w:rPr>
          <w:rFonts w:ascii="Times New Roman" w:hAnsi="Times New Roman" w:cs="Times New Roman"/>
          <w:bCs/>
          <w:sz w:val="28"/>
          <w:szCs w:val="28"/>
        </w:rPr>
        <w:t xml:space="preserve">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 </w:t>
      </w:r>
    </w:p>
    <w:p w:rsidR="00890662" w:rsidRPr="00890662" w:rsidRDefault="00890662" w:rsidP="00890662">
      <w:pPr>
        <w:pStyle w:val="a8"/>
        <w:numPr>
          <w:ilvl w:val="0"/>
          <w:numId w:val="9"/>
        </w:numPr>
        <w:spacing w:after="0"/>
        <w:ind w:left="0" w:firstLine="709"/>
        <w:jc w:val="both"/>
        <w:rPr>
          <w:rFonts w:ascii="Times New Roman" w:hAnsi="Times New Roman" w:cs="Times New Roman"/>
          <w:bCs/>
          <w:sz w:val="28"/>
          <w:szCs w:val="28"/>
        </w:rPr>
      </w:pPr>
      <w:r w:rsidRPr="00890662">
        <w:rPr>
          <w:rFonts w:ascii="Times New Roman" w:hAnsi="Times New Roman" w:cs="Times New Roman"/>
          <w:bCs/>
          <w:sz w:val="28"/>
          <w:szCs w:val="28"/>
        </w:rPr>
        <w:t xml:space="preserve">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 </w:t>
      </w:r>
    </w:p>
    <w:p w:rsidR="00890662" w:rsidRPr="00890662" w:rsidRDefault="00890662" w:rsidP="00890662">
      <w:pPr>
        <w:spacing w:after="0"/>
        <w:ind w:firstLine="709"/>
        <w:jc w:val="both"/>
        <w:rPr>
          <w:rFonts w:ascii="Times New Roman" w:hAnsi="Times New Roman" w:cs="Times New Roman"/>
          <w:bCs/>
          <w:sz w:val="28"/>
          <w:szCs w:val="28"/>
        </w:rPr>
      </w:pPr>
      <w:r w:rsidRPr="00890662">
        <w:rPr>
          <w:rFonts w:ascii="Times New Roman" w:hAnsi="Times New Roman" w:cs="Times New Roman"/>
          <w:bCs/>
          <w:sz w:val="28"/>
          <w:szCs w:val="28"/>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890662" w:rsidRDefault="00890662" w:rsidP="00890662">
      <w:pPr>
        <w:spacing w:after="0"/>
        <w:ind w:firstLine="709"/>
        <w:jc w:val="both"/>
        <w:rPr>
          <w:rFonts w:ascii="Times New Roman" w:hAnsi="Times New Roman" w:cs="Times New Roman"/>
          <w:bCs/>
          <w:sz w:val="28"/>
          <w:szCs w:val="28"/>
        </w:rPr>
      </w:pPr>
    </w:p>
    <w:p w:rsidR="00890662" w:rsidRPr="00890662" w:rsidRDefault="00890662" w:rsidP="00890662">
      <w:pPr>
        <w:spacing w:after="0"/>
        <w:ind w:firstLine="709"/>
        <w:jc w:val="both"/>
        <w:rPr>
          <w:rFonts w:ascii="Times New Roman" w:hAnsi="Times New Roman" w:cs="Times New Roman"/>
          <w:bCs/>
          <w:sz w:val="28"/>
          <w:szCs w:val="28"/>
        </w:rPr>
      </w:pPr>
      <w:r w:rsidRPr="00890662">
        <w:rPr>
          <w:rFonts w:ascii="Times New Roman" w:hAnsi="Times New Roman" w:cs="Times New Roman"/>
          <w:bCs/>
          <w:sz w:val="28"/>
          <w:szCs w:val="28"/>
        </w:rPr>
        <w:t>В соответствии с ФГОС ДО осуществляется решение следующих задач:</w:t>
      </w:r>
    </w:p>
    <w:p w:rsidR="00890662" w:rsidRPr="00890662" w:rsidRDefault="00890662" w:rsidP="00890662">
      <w:pPr>
        <w:pStyle w:val="a8"/>
        <w:numPr>
          <w:ilvl w:val="0"/>
          <w:numId w:val="9"/>
        </w:numPr>
        <w:tabs>
          <w:tab w:val="left" w:pos="1134"/>
        </w:tabs>
        <w:spacing w:after="0"/>
        <w:ind w:left="0" w:firstLine="709"/>
        <w:jc w:val="both"/>
        <w:rPr>
          <w:rFonts w:ascii="Times New Roman" w:hAnsi="Times New Roman" w:cs="Times New Roman"/>
          <w:bCs/>
          <w:sz w:val="28"/>
          <w:szCs w:val="28"/>
        </w:rPr>
      </w:pPr>
      <w:r w:rsidRPr="00890662">
        <w:rPr>
          <w:rFonts w:ascii="Times New Roman" w:hAnsi="Times New Roman" w:cs="Times New Roman"/>
          <w:bCs/>
          <w:sz w:val="28"/>
          <w:szCs w:val="28"/>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890662" w:rsidRPr="00890662" w:rsidRDefault="00890662" w:rsidP="00890662">
      <w:pPr>
        <w:pStyle w:val="a8"/>
        <w:numPr>
          <w:ilvl w:val="0"/>
          <w:numId w:val="9"/>
        </w:numPr>
        <w:tabs>
          <w:tab w:val="left" w:pos="1134"/>
        </w:tabs>
        <w:spacing w:after="0"/>
        <w:ind w:left="0" w:firstLine="709"/>
        <w:jc w:val="both"/>
        <w:rPr>
          <w:rFonts w:ascii="Times New Roman" w:hAnsi="Times New Roman" w:cs="Times New Roman"/>
          <w:bCs/>
          <w:sz w:val="28"/>
          <w:szCs w:val="28"/>
        </w:rPr>
      </w:pPr>
      <w:r w:rsidRPr="00890662">
        <w:rPr>
          <w:rFonts w:ascii="Times New Roman" w:hAnsi="Times New Roman" w:cs="Times New Roman"/>
          <w:bCs/>
          <w:sz w:val="28"/>
          <w:szCs w:val="28"/>
        </w:rPr>
        <w:t>уважительное отношение к результатам детского творчества;</w:t>
      </w:r>
    </w:p>
    <w:p w:rsidR="00890662" w:rsidRPr="00890662" w:rsidRDefault="00890662" w:rsidP="00890662">
      <w:pPr>
        <w:pStyle w:val="a8"/>
        <w:numPr>
          <w:ilvl w:val="0"/>
          <w:numId w:val="9"/>
        </w:numPr>
        <w:tabs>
          <w:tab w:val="left" w:pos="1134"/>
        </w:tabs>
        <w:spacing w:after="0"/>
        <w:ind w:left="0" w:firstLine="709"/>
        <w:jc w:val="both"/>
        <w:rPr>
          <w:rFonts w:ascii="Times New Roman" w:hAnsi="Times New Roman" w:cs="Times New Roman"/>
          <w:bCs/>
          <w:sz w:val="28"/>
          <w:szCs w:val="28"/>
        </w:rPr>
      </w:pPr>
      <w:r w:rsidRPr="00890662">
        <w:rPr>
          <w:rFonts w:ascii="Times New Roman" w:hAnsi="Times New Roman" w:cs="Times New Roman"/>
          <w:bCs/>
          <w:sz w:val="28"/>
          <w:szCs w:val="28"/>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890662" w:rsidRPr="00890662" w:rsidRDefault="00890662" w:rsidP="00890662">
      <w:pPr>
        <w:pStyle w:val="a8"/>
        <w:numPr>
          <w:ilvl w:val="0"/>
          <w:numId w:val="9"/>
        </w:numPr>
        <w:tabs>
          <w:tab w:val="left" w:pos="1134"/>
        </w:tabs>
        <w:spacing w:after="0"/>
        <w:ind w:left="0" w:firstLine="709"/>
        <w:jc w:val="both"/>
        <w:rPr>
          <w:rFonts w:ascii="Times New Roman" w:hAnsi="Times New Roman" w:cs="Times New Roman"/>
          <w:bCs/>
          <w:sz w:val="28"/>
          <w:szCs w:val="28"/>
        </w:rPr>
      </w:pPr>
      <w:r w:rsidRPr="00890662">
        <w:rPr>
          <w:rFonts w:ascii="Times New Roman" w:hAnsi="Times New Roman" w:cs="Times New Roman"/>
          <w:bCs/>
          <w:sz w:val="28"/>
          <w:szCs w:val="28"/>
        </w:rPr>
        <w:t xml:space="preserve">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 </w:t>
      </w:r>
    </w:p>
    <w:p w:rsidR="0012339A" w:rsidRPr="0012339A" w:rsidRDefault="0012339A" w:rsidP="0012339A">
      <w:pPr>
        <w:spacing w:after="0"/>
        <w:ind w:firstLine="709"/>
        <w:jc w:val="both"/>
        <w:rPr>
          <w:rFonts w:ascii="Times New Roman" w:hAnsi="Times New Roman" w:cs="Times New Roman"/>
          <w:bCs/>
          <w:sz w:val="28"/>
          <w:szCs w:val="28"/>
        </w:rPr>
      </w:pPr>
      <w:r w:rsidRPr="0012339A">
        <w:rPr>
          <w:rFonts w:ascii="Times New Roman" w:hAnsi="Times New Roman" w:cs="Times New Roman"/>
          <w:bCs/>
          <w:sz w:val="28"/>
          <w:szCs w:val="28"/>
        </w:rPr>
        <w:t>Разработанная программа предусматривает включение воспитанников в процесс ознакомления с региональными особенностями Орловской области.</w:t>
      </w:r>
    </w:p>
    <w:p w:rsidR="0012339A" w:rsidRPr="0012339A" w:rsidRDefault="0012339A" w:rsidP="0012339A">
      <w:pPr>
        <w:spacing w:after="0"/>
        <w:ind w:firstLine="709"/>
        <w:jc w:val="both"/>
        <w:rPr>
          <w:rFonts w:ascii="Times New Roman" w:hAnsi="Times New Roman" w:cs="Times New Roman"/>
          <w:bCs/>
          <w:sz w:val="28"/>
          <w:szCs w:val="28"/>
        </w:rPr>
      </w:pPr>
      <w:r w:rsidRPr="0012339A">
        <w:rPr>
          <w:rFonts w:ascii="Times New Roman" w:hAnsi="Times New Roman" w:cs="Times New Roman"/>
          <w:bCs/>
          <w:sz w:val="28"/>
          <w:szCs w:val="28"/>
        </w:rPr>
        <w:t>Основной целью работы является формирование целостных представлений о родном крае через решение следующих задач:</w:t>
      </w:r>
    </w:p>
    <w:p w:rsidR="0012339A" w:rsidRPr="0012339A" w:rsidRDefault="0012339A" w:rsidP="0012339A">
      <w:pPr>
        <w:pStyle w:val="a8"/>
        <w:numPr>
          <w:ilvl w:val="0"/>
          <w:numId w:val="9"/>
        </w:numPr>
        <w:spacing w:after="0"/>
        <w:ind w:left="0" w:firstLine="709"/>
        <w:jc w:val="both"/>
        <w:rPr>
          <w:rFonts w:ascii="Times New Roman" w:hAnsi="Times New Roman" w:cs="Times New Roman"/>
          <w:bCs/>
          <w:sz w:val="28"/>
          <w:szCs w:val="28"/>
        </w:rPr>
      </w:pPr>
      <w:r w:rsidRPr="0012339A">
        <w:rPr>
          <w:rFonts w:ascii="Times New Roman" w:hAnsi="Times New Roman" w:cs="Times New Roman"/>
          <w:bCs/>
          <w:sz w:val="28"/>
          <w:szCs w:val="28"/>
        </w:rPr>
        <w:t>приобщение к истории возникновения родного города (села, поселка); знакомство со знаменитыми земляками и людьм</w:t>
      </w:r>
      <w:r>
        <w:rPr>
          <w:rFonts w:ascii="Times New Roman" w:hAnsi="Times New Roman" w:cs="Times New Roman"/>
          <w:bCs/>
          <w:sz w:val="28"/>
          <w:szCs w:val="28"/>
        </w:rPr>
        <w:t>и, прославившими Орловский край;</w:t>
      </w:r>
    </w:p>
    <w:p w:rsidR="0012339A" w:rsidRPr="0012339A" w:rsidRDefault="0012339A" w:rsidP="0012339A">
      <w:pPr>
        <w:pStyle w:val="a8"/>
        <w:numPr>
          <w:ilvl w:val="0"/>
          <w:numId w:val="9"/>
        </w:numPr>
        <w:spacing w:after="0"/>
        <w:ind w:left="0" w:firstLine="709"/>
        <w:jc w:val="both"/>
        <w:rPr>
          <w:rFonts w:ascii="Times New Roman" w:hAnsi="Times New Roman" w:cs="Times New Roman"/>
          <w:bCs/>
          <w:sz w:val="28"/>
          <w:szCs w:val="28"/>
        </w:rPr>
      </w:pPr>
      <w:r w:rsidRPr="0012339A">
        <w:rPr>
          <w:rFonts w:ascii="Times New Roman" w:hAnsi="Times New Roman" w:cs="Times New Roman"/>
          <w:bCs/>
          <w:sz w:val="28"/>
          <w:szCs w:val="28"/>
        </w:rPr>
        <w:t>формирование представлений о достопримечательностях родного города (района</w:t>
      </w:r>
      <w:r>
        <w:rPr>
          <w:rFonts w:ascii="Times New Roman" w:hAnsi="Times New Roman" w:cs="Times New Roman"/>
          <w:bCs/>
          <w:sz w:val="28"/>
          <w:szCs w:val="28"/>
        </w:rPr>
        <w:t>); его государственных символах;</w:t>
      </w:r>
    </w:p>
    <w:p w:rsidR="0012339A" w:rsidRPr="0012339A" w:rsidRDefault="0012339A" w:rsidP="0012339A">
      <w:pPr>
        <w:pStyle w:val="a8"/>
        <w:numPr>
          <w:ilvl w:val="0"/>
          <w:numId w:val="9"/>
        </w:numPr>
        <w:spacing w:after="0"/>
        <w:ind w:left="0" w:firstLine="709"/>
        <w:jc w:val="both"/>
        <w:rPr>
          <w:rFonts w:ascii="Times New Roman" w:hAnsi="Times New Roman" w:cs="Times New Roman"/>
          <w:bCs/>
          <w:sz w:val="28"/>
          <w:szCs w:val="28"/>
        </w:rPr>
      </w:pPr>
      <w:r w:rsidRPr="0012339A">
        <w:rPr>
          <w:rFonts w:ascii="Times New Roman" w:hAnsi="Times New Roman" w:cs="Times New Roman"/>
          <w:bCs/>
          <w:sz w:val="28"/>
          <w:szCs w:val="28"/>
        </w:rPr>
        <w:t>воспитание любви к родному дому, семье, уваж</w:t>
      </w:r>
      <w:r>
        <w:rPr>
          <w:rFonts w:ascii="Times New Roman" w:hAnsi="Times New Roman" w:cs="Times New Roman"/>
          <w:bCs/>
          <w:sz w:val="28"/>
          <w:szCs w:val="28"/>
        </w:rPr>
        <w:t>ения к родителям и их труду;</w:t>
      </w:r>
    </w:p>
    <w:p w:rsidR="0012339A" w:rsidRPr="0012339A" w:rsidRDefault="0012339A" w:rsidP="0012339A">
      <w:pPr>
        <w:pStyle w:val="a8"/>
        <w:numPr>
          <w:ilvl w:val="0"/>
          <w:numId w:val="9"/>
        </w:numPr>
        <w:spacing w:after="0"/>
        <w:ind w:left="0" w:firstLine="709"/>
        <w:jc w:val="both"/>
        <w:rPr>
          <w:rFonts w:ascii="Times New Roman" w:hAnsi="Times New Roman" w:cs="Times New Roman"/>
          <w:bCs/>
          <w:sz w:val="28"/>
          <w:szCs w:val="28"/>
        </w:rPr>
      </w:pPr>
      <w:r w:rsidRPr="0012339A">
        <w:rPr>
          <w:rFonts w:ascii="Times New Roman" w:hAnsi="Times New Roman" w:cs="Times New Roman"/>
          <w:bCs/>
          <w:sz w:val="28"/>
          <w:szCs w:val="28"/>
        </w:rPr>
        <w:t>формирование и развитие познавательного интереса к народному творчеству и миру ремесел</w:t>
      </w:r>
      <w:r>
        <w:rPr>
          <w:rFonts w:ascii="Times New Roman" w:hAnsi="Times New Roman" w:cs="Times New Roman"/>
          <w:bCs/>
          <w:sz w:val="28"/>
          <w:szCs w:val="28"/>
        </w:rPr>
        <w:t xml:space="preserve"> в родном городе (районе; селе);</w:t>
      </w:r>
    </w:p>
    <w:p w:rsidR="0012339A" w:rsidRPr="0012339A" w:rsidRDefault="0012339A" w:rsidP="0012339A">
      <w:pPr>
        <w:pStyle w:val="a8"/>
        <w:numPr>
          <w:ilvl w:val="0"/>
          <w:numId w:val="9"/>
        </w:numPr>
        <w:spacing w:after="0"/>
        <w:ind w:left="0" w:firstLine="709"/>
        <w:jc w:val="both"/>
        <w:rPr>
          <w:rFonts w:ascii="Times New Roman" w:hAnsi="Times New Roman" w:cs="Times New Roman"/>
          <w:bCs/>
          <w:sz w:val="28"/>
          <w:szCs w:val="28"/>
        </w:rPr>
      </w:pPr>
      <w:r w:rsidRPr="0012339A">
        <w:rPr>
          <w:rFonts w:ascii="Times New Roman" w:hAnsi="Times New Roman" w:cs="Times New Roman"/>
          <w:bCs/>
          <w:sz w:val="28"/>
          <w:szCs w:val="28"/>
        </w:rPr>
        <w:t>формирование представлений о животном и</w:t>
      </w:r>
      <w:r>
        <w:rPr>
          <w:rFonts w:ascii="Times New Roman" w:hAnsi="Times New Roman" w:cs="Times New Roman"/>
          <w:bCs/>
          <w:sz w:val="28"/>
          <w:szCs w:val="28"/>
        </w:rPr>
        <w:t xml:space="preserve"> растительном мире родного края;</w:t>
      </w:r>
    </w:p>
    <w:p w:rsidR="00890662" w:rsidRPr="0012339A" w:rsidRDefault="00096C5C" w:rsidP="0012339A">
      <w:pPr>
        <w:pStyle w:val="a8"/>
        <w:numPr>
          <w:ilvl w:val="0"/>
          <w:numId w:val="9"/>
        </w:numPr>
        <w:spacing w:after="0"/>
        <w:ind w:left="0" w:firstLine="709"/>
        <w:jc w:val="both"/>
        <w:rPr>
          <w:rFonts w:ascii="Times New Roman" w:hAnsi="Times New Roman" w:cs="Times New Roman"/>
          <w:bCs/>
          <w:sz w:val="28"/>
          <w:szCs w:val="28"/>
        </w:rPr>
      </w:pPr>
      <w:r>
        <w:rPr>
          <w:rFonts w:ascii="Times New Roman" w:hAnsi="Times New Roman" w:cs="Times New Roman"/>
          <w:bCs/>
          <w:sz w:val="28"/>
          <w:szCs w:val="28"/>
        </w:rPr>
        <w:t>ознакомление с картой Самарской области, своего села</w:t>
      </w:r>
      <w:r w:rsidR="0012339A" w:rsidRPr="0012339A">
        <w:rPr>
          <w:rFonts w:ascii="Times New Roman" w:hAnsi="Times New Roman" w:cs="Times New Roman"/>
          <w:bCs/>
          <w:sz w:val="28"/>
          <w:szCs w:val="28"/>
        </w:rPr>
        <w:t>.</w:t>
      </w:r>
    </w:p>
    <w:p w:rsidR="00AB2CC8" w:rsidRDefault="00AB2CC8" w:rsidP="009E4282">
      <w:pPr>
        <w:spacing w:after="0"/>
        <w:jc w:val="both"/>
        <w:rPr>
          <w:rFonts w:ascii="Times New Roman" w:hAnsi="Times New Roman" w:cs="Times New Roman"/>
          <w:sz w:val="28"/>
          <w:szCs w:val="28"/>
        </w:rPr>
      </w:pPr>
    </w:p>
    <w:p w:rsidR="0012339A" w:rsidRDefault="0012339A" w:rsidP="0012339A">
      <w:pPr>
        <w:spacing w:after="0"/>
        <w:jc w:val="center"/>
        <w:rPr>
          <w:rFonts w:ascii="Times New Roman" w:hAnsi="Times New Roman" w:cs="Times New Roman"/>
          <w:b/>
          <w:bCs/>
          <w:sz w:val="28"/>
          <w:szCs w:val="28"/>
        </w:rPr>
      </w:pPr>
      <w:r w:rsidRPr="0012339A">
        <w:rPr>
          <w:rFonts w:ascii="Times New Roman" w:hAnsi="Times New Roman" w:cs="Times New Roman"/>
          <w:b/>
          <w:bCs/>
          <w:sz w:val="28"/>
          <w:szCs w:val="28"/>
        </w:rPr>
        <w:t xml:space="preserve">Возрастные и индивидуальные особенности </w:t>
      </w:r>
    </w:p>
    <w:p w:rsidR="0012339A" w:rsidRPr="0012339A" w:rsidRDefault="0012339A" w:rsidP="0012339A">
      <w:pPr>
        <w:spacing w:after="0"/>
        <w:jc w:val="center"/>
        <w:rPr>
          <w:rFonts w:ascii="Times New Roman" w:hAnsi="Times New Roman" w:cs="Times New Roman"/>
          <w:sz w:val="28"/>
          <w:szCs w:val="28"/>
        </w:rPr>
      </w:pPr>
      <w:r w:rsidRPr="0012339A">
        <w:rPr>
          <w:rFonts w:ascii="Times New Roman" w:hAnsi="Times New Roman" w:cs="Times New Roman"/>
          <w:b/>
          <w:bCs/>
          <w:sz w:val="28"/>
          <w:szCs w:val="28"/>
        </w:rPr>
        <w:t>детей старшего дошкольного возраста</w:t>
      </w:r>
    </w:p>
    <w:p w:rsidR="0012339A" w:rsidRPr="0012339A" w:rsidRDefault="0012339A" w:rsidP="0012339A">
      <w:pPr>
        <w:spacing w:after="0"/>
        <w:ind w:firstLine="709"/>
        <w:jc w:val="both"/>
        <w:rPr>
          <w:rFonts w:ascii="Times New Roman" w:hAnsi="Times New Roman" w:cs="Times New Roman"/>
          <w:sz w:val="28"/>
          <w:szCs w:val="28"/>
        </w:rPr>
      </w:pPr>
      <w:r w:rsidRPr="0012339A">
        <w:rPr>
          <w:rFonts w:ascii="Times New Roman" w:hAnsi="Times New Roman" w:cs="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w:t>
      </w:r>
      <w:r w:rsidRPr="0012339A">
        <w:rPr>
          <w:rFonts w:ascii="Times New Roman" w:hAnsi="Times New Roman" w:cs="Times New Roman"/>
          <w:sz w:val="28"/>
          <w:szCs w:val="28"/>
        </w:rPr>
        <w:lastRenderedPageBreak/>
        <w:t>привлекательными, чем другие</w:t>
      </w:r>
      <w:r w:rsidRPr="0012339A">
        <w:rPr>
          <w:rFonts w:ascii="Times New Roman" w:hAnsi="Times New Roman" w:cs="Times New Roman"/>
          <w:b/>
          <w:bCs/>
          <w:sz w:val="28"/>
          <w:szCs w:val="28"/>
        </w:rPr>
        <w:t xml:space="preserve">. </w:t>
      </w:r>
      <w:r w:rsidRPr="0012339A">
        <w:rPr>
          <w:rFonts w:ascii="Times New Roman" w:hAnsi="Times New Roman" w:cs="Times New Roman"/>
          <w:sz w:val="28"/>
          <w:szCs w:val="28"/>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rsidR="0012339A" w:rsidRPr="0012339A" w:rsidRDefault="0012339A" w:rsidP="0012339A">
      <w:pPr>
        <w:spacing w:after="0"/>
        <w:ind w:firstLine="709"/>
        <w:jc w:val="both"/>
        <w:rPr>
          <w:rFonts w:ascii="Times New Roman" w:hAnsi="Times New Roman" w:cs="Times New Roman"/>
          <w:sz w:val="28"/>
          <w:szCs w:val="28"/>
        </w:rPr>
      </w:pPr>
      <w:r w:rsidRPr="0012339A">
        <w:rPr>
          <w:rFonts w:ascii="Times New Roman" w:hAnsi="Times New Roman" w:cs="Times New Roman"/>
          <w:sz w:val="28"/>
          <w:szCs w:val="28"/>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12339A" w:rsidRPr="0012339A" w:rsidRDefault="0012339A" w:rsidP="0012339A">
      <w:pPr>
        <w:spacing w:after="0"/>
        <w:ind w:firstLine="709"/>
        <w:jc w:val="both"/>
        <w:rPr>
          <w:rFonts w:ascii="Times New Roman" w:hAnsi="Times New Roman" w:cs="Times New Roman"/>
          <w:sz w:val="28"/>
          <w:szCs w:val="28"/>
        </w:rPr>
      </w:pPr>
      <w:r w:rsidRPr="0012339A">
        <w:rPr>
          <w:rFonts w:ascii="Times New Roman" w:hAnsi="Times New Roman" w:cs="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rsidR="0012339A" w:rsidRPr="0012339A" w:rsidRDefault="0012339A" w:rsidP="0012339A">
      <w:pPr>
        <w:spacing w:after="0"/>
        <w:ind w:firstLine="709"/>
        <w:jc w:val="both"/>
        <w:rPr>
          <w:rFonts w:ascii="Times New Roman" w:hAnsi="Times New Roman" w:cs="Times New Roman"/>
          <w:sz w:val="28"/>
          <w:szCs w:val="28"/>
        </w:rPr>
      </w:pPr>
      <w:r w:rsidRPr="0012339A">
        <w:rPr>
          <w:rFonts w:ascii="Times New Roman" w:hAnsi="Times New Roman" w:cs="Times New Roman"/>
          <w:sz w:val="28"/>
          <w:szCs w:val="28"/>
        </w:rPr>
        <w:t xml:space="preserve">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w:t>
      </w:r>
    </w:p>
    <w:p w:rsidR="0012339A" w:rsidRPr="0012339A" w:rsidRDefault="0012339A" w:rsidP="0012339A">
      <w:pPr>
        <w:spacing w:after="0"/>
        <w:ind w:firstLine="709"/>
        <w:jc w:val="both"/>
        <w:rPr>
          <w:rFonts w:ascii="Times New Roman" w:hAnsi="Times New Roman" w:cs="Times New Roman"/>
          <w:sz w:val="28"/>
          <w:szCs w:val="28"/>
        </w:rPr>
      </w:pPr>
      <w:r w:rsidRPr="0012339A">
        <w:rPr>
          <w:rFonts w:ascii="Times New Roman" w:hAnsi="Times New Roman" w:cs="Times New Roman"/>
          <w:sz w:val="28"/>
          <w:szCs w:val="28"/>
        </w:rPr>
        <w:t>2) от художественного образа к природному материалу (в этом случае ребенок подбирает необходимый материал, для того чтобы воплотить образ).</w:t>
      </w:r>
    </w:p>
    <w:p w:rsidR="0012339A" w:rsidRPr="0012339A" w:rsidRDefault="0012339A" w:rsidP="0012339A">
      <w:pPr>
        <w:spacing w:after="0"/>
        <w:ind w:firstLine="709"/>
        <w:jc w:val="both"/>
        <w:rPr>
          <w:rFonts w:ascii="Times New Roman" w:hAnsi="Times New Roman" w:cs="Times New Roman"/>
          <w:sz w:val="28"/>
          <w:szCs w:val="28"/>
        </w:rPr>
      </w:pPr>
      <w:r w:rsidRPr="0012339A">
        <w:rPr>
          <w:rFonts w:ascii="Times New Roman" w:hAnsi="Times New Roman" w:cs="Times New Roman"/>
          <w:sz w:val="28"/>
          <w:szCs w:val="28"/>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w:t>
      </w:r>
    </w:p>
    <w:p w:rsidR="0012339A" w:rsidRPr="0012339A" w:rsidRDefault="0012339A" w:rsidP="0012339A">
      <w:pPr>
        <w:spacing w:after="0"/>
        <w:ind w:firstLine="709"/>
        <w:jc w:val="both"/>
        <w:rPr>
          <w:rFonts w:ascii="Times New Roman" w:hAnsi="Times New Roman" w:cs="Times New Roman"/>
          <w:sz w:val="28"/>
          <w:szCs w:val="28"/>
        </w:rPr>
      </w:pPr>
      <w:r w:rsidRPr="0012339A">
        <w:rPr>
          <w:rFonts w:ascii="Times New Roman" w:hAnsi="Times New Roman" w:cs="Times New Roman"/>
          <w:sz w:val="28"/>
          <w:szCs w:val="28"/>
        </w:rPr>
        <w:t xml:space="preserve">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12339A" w:rsidRPr="0012339A" w:rsidRDefault="0012339A" w:rsidP="0012339A">
      <w:pPr>
        <w:spacing w:after="0"/>
        <w:ind w:firstLine="709"/>
        <w:jc w:val="both"/>
        <w:rPr>
          <w:rFonts w:ascii="Times New Roman" w:hAnsi="Times New Roman" w:cs="Times New Roman"/>
          <w:sz w:val="28"/>
          <w:szCs w:val="28"/>
        </w:rPr>
      </w:pPr>
      <w:r w:rsidRPr="0012339A">
        <w:rPr>
          <w:rFonts w:ascii="Times New Roman" w:hAnsi="Times New Roman" w:cs="Times New Roman"/>
          <w:sz w:val="28"/>
          <w:szCs w:val="28"/>
        </w:rPr>
        <w:lastRenderedPageBreak/>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w:t>
      </w:r>
    </w:p>
    <w:p w:rsidR="0012339A" w:rsidRPr="0012339A" w:rsidRDefault="0012339A" w:rsidP="0012339A">
      <w:pPr>
        <w:spacing w:after="0"/>
        <w:ind w:firstLine="709"/>
        <w:jc w:val="both"/>
        <w:rPr>
          <w:rFonts w:ascii="Times New Roman" w:hAnsi="Times New Roman" w:cs="Times New Roman"/>
          <w:sz w:val="28"/>
          <w:szCs w:val="28"/>
        </w:rPr>
      </w:pPr>
      <w:r w:rsidRPr="0012339A">
        <w:rPr>
          <w:rFonts w:ascii="Times New Roman" w:hAnsi="Times New Roman" w:cs="Times New Roman"/>
          <w:sz w:val="28"/>
          <w:szCs w:val="28"/>
        </w:rPr>
        <w:t xml:space="preserve">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w:t>
      </w:r>
    </w:p>
    <w:p w:rsidR="00212082" w:rsidRDefault="0012339A" w:rsidP="0012339A">
      <w:pPr>
        <w:spacing w:after="0"/>
        <w:ind w:firstLine="709"/>
        <w:jc w:val="both"/>
        <w:rPr>
          <w:rFonts w:ascii="Times New Roman" w:hAnsi="Times New Roman" w:cs="Times New Roman"/>
          <w:sz w:val="28"/>
          <w:szCs w:val="28"/>
        </w:rPr>
      </w:pPr>
      <w:r w:rsidRPr="0012339A">
        <w:rPr>
          <w:rFonts w:ascii="Times New Roman" w:hAnsi="Times New Roman" w:cs="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12339A" w:rsidRPr="0012339A" w:rsidRDefault="0012339A" w:rsidP="0012339A">
      <w:pPr>
        <w:spacing w:after="0"/>
        <w:ind w:firstLine="709"/>
        <w:jc w:val="both"/>
        <w:rPr>
          <w:rFonts w:ascii="Times New Roman" w:hAnsi="Times New Roman" w:cs="Times New Roman"/>
          <w:sz w:val="28"/>
          <w:szCs w:val="28"/>
        </w:rPr>
      </w:pPr>
      <w:r w:rsidRPr="0012339A">
        <w:rPr>
          <w:rFonts w:ascii="Times New Roman" w:hAnsi="Times New Roman" w:cs="Times New Roman"/>
          <w:sz w:val="28"/>
          <w:szCs w:val="28"/>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 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12339A" w:rsidRPr="0012339A" w:rsidRDefault="0012339A" w:rsidP="0012339A">
      <w:pPr>
        <w:spacing w:after="0"/>
        <w:ind w:firstLine="709"/>
        <w:jc w:val="both"/>
        <w:rPr>
          <w:rFonts w:ascii="Times New Roman" w:hAnsi="Times New Roman" w:cs="Times New Roman"/>
          <w:sz w:val="28"/>
          <w:szCs w:val="28"/>
        </w:rPr>
      </w:pPr>
      <w:r w:rsidRPr="0012339A">
        <w:rPr>
          <w:rFonts w:ascii="Times New Roman" w:hAnsi="Times New Roman" w:cs="Times New Roman"/>
          <w:sz w:val="28"/>
          <w:szCs w:val="28"/>
        </w:rPr>
        <w:t xml:space="preserve">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12339A" w:rsidRPr="0012339A" w:rsidRDefault="0012339A" w:rsidP="0012339A">
      <w:pPr>
        <w:spacing w:after="0"/>
        <w:ind w:firstLine="709"/>
        <w:jc w:val="both"/>
        <w:rPr>
          <w:rFonts w:ascii="Times New Roman" w:hAnsi="Times New Roman" w:cs="Times New Roman"/>
          <w:sz w:val="28"/>
          <w:szCs w:val="28"/>
        </w:rPr>
      </w:pPr>
      <w:r w:rsidRPr="0012339A">
        <w:rPr>
          <w:rFonts w:ascii="Times New Roman" w:hAnsi="Times New Roman" w:cs="Times New Roman"/>
          <w:sz w:val="28"/>
          <w:szCs w:val="28"/>
        </w:rPr>
        <w:lastRenderedPageBreak/>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w:t>
      </w:r>
      <w:r>
        <w:rPr>
          <w:rFonts w:ascii="Times New Roman" w:hAnsi="Times New Roman" w:cs="Times New Roman"/>
          <w:sz w:val="28"/>
          <w:szCs w:val="28"/>
        </w:rPr>
        <w:t xml:space="preserve"> </w:t>
      </w:r>
      <w:r w:rsidRPr="0012339A">
        <w:rPr>
          <w:rFonts w:ascii="Times New Roman" w:hAnsi="Times New Roman" w:cs="Times New Roman"/>
          <w:sz w:val="28"/>
          <w:szCs w:val="28"/>
        </w:rPr>
        <w:t>цикличности изменений); развиваются умение обобщать, причинное мышление, воображение, произвольное внимание, речь</w:t>
      </w:r>
      <w:r w:rsidRPr="0012339A">
        <w:rPr>
          <w:rFonts w:ascii="Times New Roman" w:hAnsi="Times New Roman" w:cs="Times New Roman"/>
          <w:b/>
          <w:bCs/>
          <w:sz w:val="28"/>
          <w:szCs w:val="28"/>
        </w:rPr>
        <w:t xml:space="preserve">, </w:t>
      </w:r>
      <w:r w:rsidRPr="0012339A">
        <w:rPr>
          <w:rFonts w:ascii="Times New Roman" w:hAnsi="Times New Roman" w:cs="Times New Roman"/>
          <w:sz w:val="28"/>
          <w:szCs w:val="28"/>
        </w:rPr>
        <w:t>образ Я.</w:t>
      </w:r>
    </w:p>
    <w:p w:rsidR="00212082" w:rsidRDefault="00212082" w:rsidP="00541671">
      <w:pPr>
        <w:spacing w:after="0"/>
        <w:ind w:firstLine="709"/>
        <w:jc w:val="both"/>
        <w:rPr>
          <w:rFonts w:ascii="Times New Roman" w:hAnsi="Times New Roman" w:cs="Times New Roman"/>
          <w:sz w:val="28"/>
          <w:szCs w:val="28"/>
        </w:rPr>
      </w:pPr>
    </w:p>
    <w:p w:rsidR="00B67B75" w:rsidRDefault="00B67B75" w:rsidP="00541671">
      <w:pPr>
        <w:spacing w:after="0"/>
        <w:ind w:firstLine="709"/>
        <w:jc w:val="both"/>
        <w:rPr>
          <w:rFonts w:ascii="Times New Roman" w:hAnsi="Times New Roman" w:cs="Times New Roman"/>
          <w:sz w:val="28"/>
          <w:szCs w:val="28"/>
        </w:rPr>
      </w:pPr>
    </w:p>
    <w:p w:rsidR="009E4282" w:rsidRPr="001E6018" w:rsidRDefault="009E4282" w:rsidP="009E4282">
      <w:pPr>
        <w:spacing w:after="0"/>
        <w:ind w:firstLine="709"/>
        <w:jc w:val="both"/>
        <w:rPr>
          <w:rFonts w:ascii="Times New Roman" w:hAnsi="Times New Roman" w:cs="Times New Roman"/>
          <w:color w:val="000000" w:themeColor="text1"/>
          <w:sz w:val="28"/>
          <w:szCs w:val="28"/>
        </w:rPr>
      </w:pPr>
      <w:r w:rsidRPr="001E6018">
        <w:rPr>
          <w:rFonts w:ascii="Times New Roman" w:hAnsi="Times New Roman" w:cs="Times New Roman"/>
          <w:b/>
          <w:bCs/>
          <w:color w:val="000000" w:themeColor="text1"/>
          <w:sz w:val="28"/>
          <w:szCs w:val="28"/>
        </w:rPr>
        <w:t>1.5 П</w:t>
      </w:r>
      <w:r>
        <w:rPr>
          <w:rFonts w:ascii="Times New Roman" w:hAnsi="Times New Roman" w:cs="Times New Roman"/>
          <w:b/>
          <w:bCs/>
          <w:color w:val="000000" w:themeColor="text1"/>
          <w:sz w:val="28"/>
          <w:szCs w:val="28"/>
        </w:rPr>
        <w:t>ланируемые результаты освоения Рабочей</w:t>
      </w:r>
      <w:r w:rsidRPr="001E6018">
        <w:rPr>
          <w:rFonts w:ascii="Times New Roman" w:hAnsi="Times New Roman" w:cs="Times New Roman"/>
          <w:b/>
          <w:bCs/>
          <w:color w:val="000000" w:themeColor="text1"/>
          <w:sz w:val="28"/>
          <w:szCs w:val="28"/>
        </w:rPr>
        <w:t xml:space="preserve"> П</w:t>
      </w:r>
      <w:r>
        <w:rPr>
          <w:rFonts w:ascii="Times New Roman" w:hAnsi="Times New Roman" w:cs="Times New Roman"/>
          <w:b/>
          <w:bCs/>
          <w:color w:val="000000" w:themeColor="text1"/>
          <w:sz w:val="28"/>
          <w:szCs w:val="28"/>
        </w:rPr>
        <w:t>рограммы</w:t>
      </w:r>
    </w:p>
    <w:p w:rsidR="009E4282" w:rsidRDefault="009E4282" w:rsidP="009E4282">
      <w:pPr>
        <w:spacing w:after="0"/>
        <w:ind w:firstLine="709"/>
        <w:jc w:val="both"/>
        <w:rPr>
          <w:rFonts w:ascii="Times New Roman" w:hAnsi="Times New Roman" w:cs="Times New Roman"/>
          <w:color w:val="000000" w:themeColor="text1"/>
          <w:sz w:val="28"/>
          <w:szCs w:val="28"/>
        </w:rPr>
      </w:pPr>
    </w:p>
    <w:p w:rsidR="009E4282" w:rsidRPr="00BD760F" w:rsidRDefault="009E4282" w:rsidP="009E4282">
      <w:pPr>
        <w:spacing w:after="0"/>
        <w:ind w:firstLine="709"/>
        <w:jc w:val="both"/>
        <w:rPr>
          <w:rFonts w:ascii="Times New Roman" w:hAnsi="Times New Roman" w:cs="Times New Roman"/>
          <w:color w:val="000000" w:themeColor="text1"/>
          <w:sz w:val="28"/>
          <w:szCs w:val="28"/>
        </w:rPr>
      </w:pPr>
      <w:r w:rsidRPr="00BD760F">
        <w:rPr>
          <w:rFonts w:ascii="Times New Roman" w:hAnsi="Times New Roman" w:cs="Times New Roman"/>
          <w:b/>
          <w:bCs/>
          <w:color w:val="000000" w:themeColor="text1"/>
          <w:sz w:val="28"/>
          <w:szCs w:val="28"/>
        </w:rPr>
        <w:t xml:space="preserve">К шести годам: </w:t>
      </w:r>
    </w:p>
    <w:p w:rsidR="009E4282" w:rsidRPr="00BD760F" w:rsidRDefault="009E4282" w:rsidP="009E4282">
      <w:pPr>
        <w:spacing w:after="0"/>
        <w:ind w:firstLine="709"/>
        <w:jc w:val="both"/>
        <w:rPr>
          <w:rFonts w:ascii="Times New Roman" w:hAnsi="Times New Roman" w:cs="Times New Roman"/>
          <w:color w:val="000000" w:themeColor="text1"/>
          <w:sz w:val="28"/>
          <w:szCs w:val="28"/>
        </w:rPr>
      </w:pPr>
      <w:r w:rsidRPr="00BD760F">
        <w:rPr>
          <w:rFonts w:ascii="Times New Roman" w:hAnsi="Times New Roman" w:cs="Times New Roman"/>
          <w:color w:val="000000" w:themeColor="text1"/>
          <w:sz w:val="28"/>
          <w:szCs w:val="28"/>
        </w:rPr>
        <w:t>Ребёнок 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w:t>
      </w:r>
      <w:r>
        <w:rPr>
          <w:rFonts w:ascii="Times New Roman" w:hAnsi="Times New Roman" w:cs="Times New Roman"/>
          <w:color w:val="000000" w:themeColor="text1"/>
          <w:sz w:val="28"/>
          <w:szCs w:val="28"/>
        </w:rPr>
        <w:t>ё</w:t>
      </w:r>
      <w:r w:rsidRPr="00BD760F">
        <w:rPr>
          <w:rFonts w:ascii="Times New Roman" w:hAnsi="Times New Roman" w:cs="Times New Roman"/>
          <w:color w:val="000000" w:themeColor="text1"/>
          <w:sz w:val="28"/>
          <w:szCs w:val="28"/>
        </w:rPr>
        <w:t xml:space="preserve"> достижению, осуществить замысел и оценить полученный результат с позиции цели. </w:t>
      </w:r>
    </w:p>
    <w:p w:rsidR="009E4282" w:rsidRPr="00BD760F" w:rsidRDefault="009E4282" w:rsidP="009E4282">
      <w:pPr>
        <w:spacing w:after="0"/>
        <w:ind w:firstLine="709"/>
        <w:jc w:val="both"/>
        <w:rPr>
          <w:rFonts w:ascii="Times New Roman" w:hAnsi="Times New Roman" w:cs="Times New Roman"/>
          <w:color w:val="000000" w:themeColor="text1"/>
          <w:sz w:val="28"/>
          <w:szCs w:val="28"/>
        </w:rPr>
      </w:pPr>
      <w:r w:rsidRPr="00BD760F">
        <w:rPr>
          <w:rFonts w:ascii="Times New Roman" w:hAnsi="Times New Roman" w:cs="Times New Roman"/>
          <w:color w:val="000000" w:themeColor="text1"/>
          <w:sz w:val="28"/>
          <w:szCs w:val="28"/>
        </w:rPr>
        <w:t xml:space="preserve">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 </w:t>
      </w:r>
    </w:p>
    <w:p w:rsidR="009E4282" w:rsidRPr="00BD760F" w:rsidRDefault="009E4282" w:rsidP="009E4282">
      <w:pPr>
        <w:spacing w:after="0"/>
        <w:ind w:firstLine="709"/>
        <w:jc w:val="both"/>
        <w:rPr>
          <w:rFonts w:ascii="Times New Roman" w:hAnsi="Times New Roman" w:cs="Times New Roman"/>
          <w:color w:val="000000" w:themeColor="text1"/>
          <w:sz w:val="28"/>
          <w:szCs w:val="28"/>
        </w:rPr>
      </w:pPr>
      <w:r w:rsidRPr="00BD760F">
        <w:rPr>
          <w:rFonts w:ascii="Times New Roman" w:hAnsi="Times New Roman" w:cs="Times New Roman"/>
          <w:color w:val="000000" w:themeColor="text1"/>
          <w:sz w:val="28"/>
          <w:szCs w:val="28"/>
        </w:rPr>
        <w:t xml:space="preserve">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 </w:t>
      </w:r>
    </w:p>
    <w:p w:rsidR="009E4282" w:rsidRPr="00BD760F" w:rsidRDefault="009E4282" w:rsidP="009E4282">
      <w:pPr>
        <w:spacing w:after="0"/>
        <w:ind w:firstLine="709"/>
        <w:jc w:val="both"/>
        <w:rPr>
          <w:rFonts w:ascii="Times New Roman" w:hAnsi="Times New Roman" w:cs="Times New Roman"/>
          <w:color w:val="000000" w:themeColor="text1"/>
          <w:sz w:val="28"/>
          <w:szCs w:val="28"/>
        </w:rPr>
      </w:pPr>
      <w:r w:rsidRPr="00BD760F">
        <w:rPr>
          <w:rFonts w:ascii="Times New Roman" w:hAnsi="Times New Roman" w:cs="Times New Roman"/>
          <w:color w:val="000000" w:themeColor="text1"/>
          <w:sz w:val="28"/>
          <w:szCs w:val="28"/>
        </w:rPr>
        <w:t xml:space="preserve">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w:t>
      </w:r>
    </w:p>
    <w:p w:rsidR="009E4282" w:rsidRPr="00BD760F" w:rsidRDefault="009E4282" w:rsidP="009E4282">
      <w:pPr>
        <w:spacing w:after="0"/>
        <w:ind w:firstLine="709"/>
        <w:jc w:val="both"/>
        <w:rPr>
          <w:rFonts w:ascii="Times New Roman" w:hAnsi="Times New Roman" w:cs="Times New Roman"/>
          <w:color w:val="000000" w:themeColor="text1"/>
          <w:sz w:val="28"/>
          <w:szCs w:val="28"/>
        </w:rPr>
      </w:pPr>
      <w:r w:rsidRPr="00BD760F">
        <w:rPr>
          <w:rFonts w:ascii="Times New Roman" w:hAnsi="Times New Roman" w:cs="Times New Roman"/>
          <w:color w:val="000000" w:themeColor="text1"/>
          <w:sz w:val="28"/>
          <w:szCs w:val="28"/>
        </w:rPr>
        <w:t xml:space="preserve">Стремится регулировать свою активность: соблюдать очередность, учитывать права других людей. </w:t>
      </w:r>
    </w:p>
    <w:p w:rsidR="009E4282" w:rsidRPr="00BD760F" w:rsidRDefault="009E4282" w:rsidP="009E4282">
      <w:pPr>
        <w:spacing w:after="0"/>
        <w:ind w:firstLine="709"/>
        <w:jc w:val="both"/>
        <w:rPr>
          <w:rFonts w:ascii="Times New Roman" w:hAnsi="Times New Roman" w:cs="Times New Roman"/>
          <w:color w:val="000000" w:themeColor="text1"/>
          <w:sz w:val="28"/>
          <w:szCs w:val="28"/>
        </w:rPr>
      </w:pPr>
      <w:r w:rsidRPr="00BD760F">
        <w:rPr>
          <w:rFonts w:ascii="Times New Roman" w:hAnsi="Times New Roman" w:cs="Times New Roman"/>
          <w:color w:val="000000" w:themeColor="text1"/>
          <w:sz w:val="28"/>
          <w:szCs w:val="28"/>
        </w:rPr>
        <w:t xml:space="preserve">Проявляет инициативу в общении — делится впечатлениями со сверстниками, задает вопросы, привлекает к общению других детей. </w:t>
      </w:r>
    </w:p>
    <w:p w:rsidR="009E4282" w:rsidRPr="00BD760F" w:rsidRDefault="009E4282" w:rsidP="009E4282">
      <w:pPr>
        <w:spacing w:after="0"/>
        <w:ind w:firstLine="709"/>
        <w:jc w:val="both"/>
        <w:rPr>
          <w:rFonts w:ascii="Times New Roman" w:hAnsi="Times New Roman" w:cs="Times New Roman"/>
          <w:color w:val="000000" w:themeColor="text1"/>
          <w:sz w:val="28"/>
          <w:szCs w:val="28"/>
        </w:rPr>
      </w:pPr>
      <w:r w:rsidRPr="00BD760F">
        <w:rPr>
          <w:rFonts w:ascii="Times New Roman" w:hAnsi="Times New Roman" w:cs="Times New Roman"/>
          <w:color w:val="000000" w:themeColor="text1"/>
          <w:sz w:val="28"/>
          <w:szCs w:val="28"/>
        </w:rPr>
        <w:t xml:space="preserve">Может предварительно обозначить тему игры; </w:t>
      </w:r>
    </w:p>
    <w:p w:rsidR="009E4282" w:rsidRPr="00BD760F" w:rsidRDefault="009E4282" w:rsidP="009E4282">
      <w:pPr>
        <w:spacing w:after="0"/>
        <w:ind w:firstLine="709"/>
        <w:jc w:val="both"/>
        <w:rPr>
          <w:rFonts w:ascii="Times New Roman" w:hAnsi="Times New Roman" w:cs="Times New Roman"/>
          <w:color w:val="000000" w:themeColor="text1"/>
          <w:sz w:val="28"/>
          <w:szCs w:val="28"/>
        </w:rPr>
      </w:pPr>
      <w:r w:rsidRPr="00BD760F">
        <w:rPr>
          <w:rFonts w:ascii="Times New Roman" w:hAnsi="Times New Roman" w:cs="Times New Roman"/>
          <w:color w:val="000000" w:themeColor="text1"/>
          <w:sz w:val="28"/>
          <w:szCs w:val="28"/>
        </w:rPr>
        <w:t xml:space="preserve">заинтересован совместной игрой. Согласовывает в игровой деятельности свои интересы и интересы партнеров, умеют объяснить замыслы, адресовать обращение партнеру. </w:t>
      </w:r>
    </w:p>
    <w:p w:rsidR="009E4282" w:rsidRPr="00BD760F" w:rsidRDefault="009E4282" w:rsidP="009E4282">
      <w:pPr>
        <w:spacing w:after="0"/>
        <w:ind w:firstLine="709"/>
        <w:jc w:val="both"/>
        <w:rPr>
          <w:rFonts w:ascii="Times New Roman" w:hAnsi="Times New Roman" w:cs="Times New Roman"/>
          <w:color w:val="000000" w:themeColor="text1"/>
          <w:sz w:val="28"/>
          <w:szCs w:val="28"/>
        </w:rPr>
      </w:pPr>
      <w:r w:rsidRPr="00BD760F">
        <w:rPr>
          <w:rFonts w:ascii="Times New Roman" w:hAnsi="Times New Roman" w:cs="Times New Roman"/>
          <w:color w:val="000000" w:themeColor="text1"/>
          <w:sz w:val="28"/>
          <w:szCs w:val="28"/>
        </w:rPr>
        <w:t xml:space="preserve">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 </w:t>
      </w:r>
    </w:p>
    <w:p w:rsidR="009E4282" w:rsidRPr="00BD760F" w:rsidRDefault="009E4282" w:rsidP="009E4282">
      <w:pPr>
        <w:spacing w:after="0"/>
        <w:ind w:firstLine="709"/>
        <w:jc w:val="both"/>
        <w:rPr>
          <w:rFonts w:ascii="Times New Roman" w:hAnsi="Times New Roman" w:cs="Times New Roman"/>
          <w:color w:val="000000" w:themeColor="text1"/>
          <w:sz w:val="28"/>
          <w:szCs w:val="28"/>
        </w:rPr>
      </w:pPr>
      <w:r w:rsidRPr="00BD760F">
        <w:rPr>
          <w:rFonts w:ascii="Times New Roman" w:hAnsi="Times New Roman" w:cs="Times New Roman"/>
          <w:color w:val="000000" w:themeColor="text1"/>
          <w:sz w:val="28"/>
          <w:szCs w:val="28"/>
        </w:rPr>
        <w:t>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w:t>
      </w:r>
    </w:p>
    <w:p w:rsidR="009E4282" w:rsidRPr="00BD760F" w:rsidRDefault="009E4282" w:rsidP="009E4282">
      <w:pPr>
        <w:spacing w:after="0"/>
        <w:ind w:firstLine="709"/>
        <w:jc w:val="both"/>
        <w:rPr>
          <w:rFonts w:ascii="Times New Roman" w:hAnsi="Times New Roman" w:cs="Times New Roman"/>
          <w:color w:val="000000" w:themeColor="text1"/>
          <w:sz w:val="28"/>
          <w:szCs w:val="28"/>
        </w:rPr>
      </w:pPr>
      <w:r w:rsidRPr="00BD760F">
        <w:rPr>
          <w:rFonts w:ascii="Times New Roman" w:hAnsi="Times New Roman" w:cs="Times New Roman"/>
          <w:color w:val="000000" w:themeColor="text1"/>
          <w:sz w:val="28"/>
          <w:szCs w:val="28"/>
        </w:rPr>
        <w:t xml:space="preserve">Пользуется не только простыми, но и сложными предложениями. </w:t>
      </w:r>
    </w:p>
    <w:p w:rsidR="009E4282" w:rsidRPr="00BD760F" w:rsidRDefault="009E4282" w:rsidP="009E4282">
      <w:pPr>
        <w:spacing w:after="0"/>
        <w:ind w:firstLine="709"/>
        <w:jc w:val="both"/>
        <w:rPr>
          <w:rFonts w:ascii="Times New Roman" w:hAnsi="Times New Roman" w:cs="Times New Roman"/>
          <w:color w:val="000000" w:themeColor="text1"/>
          <w:sz w:val="28"/>
          <w:szCs w:val="28"/>
        </w:rPr>
      </w:pPr>
      <w:r w:rsidRPr="00BD760F">
        <w:rPr>
          <w:rFonts w:ascii="Times New Roman" w:hAnsi="Times New Roman" w:cs="Times New Roman"/>
          <w:color w:val="000000" w:themeColor="text1"/>
          <w:sz w:val="28"/>
          <w:szCs w:val="28"/>
        </w:rPr>
        <w:lastRenderedPageBreak/>
        <w:t>Проявляет интерес к физическим упражнениям.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w:t>
      </w:r>
    </w:p>
    <w:p w:rsidR="009E4282" w:rsidRPr="00BD760F" w:rsidRDefault="009E4282" w:rsidP="009E4282">
      <w:pPr>
        <w:spacing w:after="0"/>
        <w:ind w:firstLine="709"/>
        <w:jc w:val="both"/>
        <w:rPr>
          <w:rFonts w:ascii="Times New Roman" w:hAnsi="Times New Roman" w:cs="Times New Roman"/>
          <w:color w:val="000000" w:themeColor="text1"/>
          <w:sz w:val="28"/>
          <w:szCs w:val="28"/>
        </w:rPr>
      </w:pPr>
      <w:r w:rsidRPr="00BD760F">
        <w:rPr>
          <w:rFonts w:ascii="Times New Roman" w:hAnsi="Times New Roman" w:cs="Times New Roman"/>
          <w:color w:val="000000" w:themeColor="text1"/>
          <w:sz w:val="28"/>
          <w:szCs w:val="28"/>
        </w:rPr>
        <w:t xml:space="preserve">Самостоятельно выполняет основные культурно-гигиенические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 </w:t>
      </w:r>
    </w:p>
    <w:p w:rsidR="009E4282" w:rsidRPr="00BD760F" w:rsidRDefault="009E4282" w:rsidP="009E4282">
      <w:pPr>
        <w:spacing w:after="0"/>
        <w:ind w:firstLine="709"/>
        <w:jc w:val="both"/>
        <w:rPr>
          <w:rFonts w:ascii="Times New Roman" w:hAnsi="Times New Roman" w:cs="Times New Roman"/>
          <w:color w:val="000000" w:themeColor="text1"/>
          <w:sz w:val="28"/>
          <w:szCs w:val="28"/>
        </w:rPr>
      </w:pPr>
      <w:r w:rsidRPr="00BD760F">
        <w:rPr>
          <w:rFonts w:ascii="Times New Roman" w:hAnsi="Times New Roman" w:cs="Times New Roman"/>
          <w:color w:val="000000" w:themeColor="text1"/>
          <w:sz w:val="28"/>
          <w:szCs w:val="28"/>
        </w:rPr>
        <w:t xml:space="preserve">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 </w:t>
      </w:r>
    </w:p>
    <w:p w:rsidR="009E4282" w:rsidRPr="00BD760F" w:rsidRDefault="009E4282" w:rsidP="009E4282">
      <w:pPr>
        <w:spacing w:after="0"/>
        <w:ind w:firstLine="709"/>
        <w:jc w:val="both"/>
        <w:rPr>
          <w:rFonts w:ascii="Times New Roman" w:hAnsi="Times New Roman" w:cs="Times New Roman"/>
          <w:color w:val="000000" w:themeColor="text1"/>
          <w:sz w:val="28"/>
          <w:szCs w:val="28"/>
        </w:rPr>
      </w:pPr>
      <w:r w:rsidRPr="00BD760F">
        <w:rPr>
          <w:rFonts w:ascii="Times New Roman" w:hAnsi="Times New Roman" w:cs="Times New Roman"/>
          <w:color w:val="000000" w:themeColor="text1"/>
          <w:sz w:val="28"/>
          <w:szCs w:val="28"/>
        </w:rPr>
        <w:t>Проявляет интеллектуальную активность, проявляется познавательный интерес. Может принять и самостоятельно поставить познавательную задачу и решить е</w:t>
      </w:r>
      <w:r>
        <w:rPr>
          <w:rFonts w:ascii="Times New Roman" w:hAnsi="Times New Roman" w:cs="Times New Roman"/>
          <w:color w:val="000000" w:themeColor="text1"/>
          <w:sz w:val="28"/>
          <w:szCs w:val="28"/>
        </w:rPr>
        <w:t>ё</w:t>
      </w:r>
      <w:r w:rsidRPr="00BD760F">
        <w:rPr>
          <w:rFonts w:ascii="Times New Roman" w:hAnsi="Times New Roman" w:cs="Times New Roman"/>
          <w:color w:val="000000" w:themeColor="text1"/>
          <w:sz w:val="28"/>
          <w:szCs w:val="28"/>
        </w:rPr>
        <w:t xml:space="preserve">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 Фантазирует, сочиняет разные истории, предлагает пути решения проблем. </w:t>
      </w:r>
    </w:p>
    <w:p w:rsidR="009E4282" w:rsidRPr="00BD760F" w:rsidRDefault="009E4282" w:rsidP="009E4282">
      <w:pPr>
        <w:spacing w:after="0"/>
        <w:ind w:firstLine="709"/>
        <w:jc w:val="both"/>
        <w:rPr>
          <w:rFonts w:ascii="Times New Roman" w:hAnsi="Times New Roman" w:cs="Times New Roman"/>
          <w:color w:val="000000" w:themeColor="text1"/>
          <w:sz w:val="28"/>
          <w:szCs w:val="28"/>
        </w:rPr>
      </w:pPr>
      <w:r w:rsidRPr="00BD760F">
        <w:rPr>
          <w:rFonts w:ascii="Times New Roman" w:hAnsi="Times New Roman" w:cs="Times New Roman"/>
          <w:color w:val="000000" w:themeColor="text1"/>
          <w:sz w:val="28"/>
          <w:szCs w:val="28"/>
        </w:rPr>
        <w:t>Знает свое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стремиться к успешной деятельности.</w:t>
      </w:r>
    </w:p>
    <w:p w:rsidR="009E4282" w:rsidRPr="00BD760F" w:rsidRDefault="009E4282" w:rsidP="009E4282">
      <w:pPr>
        <w:spacing w:after="0"/>
        <w:ind w:firstLine="709"/>
        <w:jc w:val="both"/>
        <w:rPr>
          <w:rFonts w:ascii="Times New Roman" w:hAnsi="Times New Roman" w:cs="Times New Roman"/>
          <w:color w:val="000000" w:themeColor="text1"/>
          <w:sz w:val="28"/>
          <w:szCs w:val="28"/>
        </w:rPr>
      </w:pPr>
      <w:r w:rsidRPr="00BD760F">
        <w:rPr>
          <w:rFonts w:ascii="Times New Roman" w:hAnsi="Times New Roman" w:cs="Times New Roman"/>
          <w:color w:val="000000" w:themeColor="text1"/>
          <w:sz w:val="28"/>
          <w:szCs w:val="28"/>
        </w:rPr>
        <w:t xml:space="preserve">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w:t>
      </w:r>
    </w:p>
    <w:p w:rsidR="009E4282" w:rsidRPr="00BD760F" w:rsidRDefault="009E4282" w:rsidP="009E4282">
      <w:pPr>
        <w:spacing w:after="0"/>
        <w:ind w:firstLine="709"/>
        <w:jc w:val="both"/>
        <w:rPr>
          <w:rFonts w:ascii="Times New Roman" w:hAnsi="Times New Roman" w:cs="Times New Roman"/>
          <w:color w:val="000000" w:themeColor="text1"/>
          <w:sz w:val="28"/>
          <w:szCs w:val="28"/>
        </w:rPr>
      </w:pPr>
      <w:r w:rsidRPr="00BD760F">
        <w:rPr>
          <w:rFonts w:ascii="Times New Roman" w:hAnsi="Times New Roman" w:cs="Times New Roman"/>
          <w:color w:val="000000" w:themeColor="text1"/>
          <w:sz w:val="28"/>
          <w:szCs w:val="28"/>
        </w:rPr>
        <w:t xml:space="preserve">Имеет развернутые представления о родном городе. Знает название своей страны, ее государственные символы, испытывает чувство гордости своей страной. </w:t>
      </w:r>
    </w:p>
    <w:p w:rsidR="009E4282" w:rsidRPr="00BD760F" w:rsidRDefault="009E4282" w:rsidP="009E4282">
      <w:pPr>
        <w:spacing w:after="0"/>
        <w:ind w:firstLine="709"/>
        <w:jc w:val="both"/>
        <w:rPr>
          <w:rFonts w:ascii="Times New Roman" w:hAnsi="Times New Roman" w:cs="Times New Roman"/>
          <w:color w:val="000000" w:themeColor="text1"/>
          <w:sz w:val="28"/>
          <w:szCs w:val="28"/>
        </w:rPr>
      </w:pPr>
      <w:r w:rsidRPr="00BD760F">
        <w:rPr>
          <w:rFonts w:ascii="Times New Roman" w:hAnsi="Times New Roman" w:cs="Times New Roman"/>
          <w:color w:val="000000" w:themeColor="text1"/>
          <w:sz w:val="28"/>
          <w:szCs w:val="28"/>
        </w:rPr>
        <w:t xml:space="preserve">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 Проявляет интерес к жизни людей в других странах мира. Стремится поделиться впечатлениями о поездках в другие города, другие страны мира. </w:t>
      </w:r>
    </w:p>
    <w:p w:rsidR="009E4282" w:rsidRPr="00BD760F" w:rsidRDefault="009E4282" w:rsidP="009E4282">
      <w:pPr>
        <w:spacing w:after="0"/>
        <w:ind w:firstLine="709"/>
        <w:jc w:val="both"/>
        <w:rPr>
          <w:rFonts w:ascii="Times New Roman" w:hAnsi="Times New Roman" w:cs="Times New Roman"/>
          <w:color w:val="000000" w:themeColor="text1"/>
          <w:sz w:val="28"/>
          <w:szCs w:val="28"/>
        </w:rPr>
      </w:pPr>
      <w:r w:rsidRPr="00BD760F">
        <w:rPr>
          <w:rFonts w:ascii="Times New Roman" w:hAnsi="Times New Roman" w:cs="Times New Roman"/>
          <w:color w:val="000000" w:themeColor="text1"/>
          <w:sz w:val="28"/>
          <w:szCs w:val="28"/>
        </w:rPr>
        <w:t xml:space="preserve">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w:t>
      </w:r>
      <w:r w:rsidRPr="00BD760F">
        <w:rPr>
          <w:rFonts w:ascii="Times New Roman" w:hAnsi="Times New Roman" w:cs="Times New Roman"/>
          <w:color w:val="000000" w:themeColor="text1"/>
          <w:sz w:val="28"/>
          <w:szCs w:val="28"/>
        </w:rPr>
        <w:lastRenderedPageBreak/>
        <w:t xml:space="preserve">животными, стремится применять имеющиеся представления в собственной деятельности. </w:t>
      </w:r>
    </w:p>
    <w:p w:rsidR="009E4282" w:rsidRPr="00BD760F" w:rsidRDefault="009E4282" w:rsidP="009E4282">
      <w:pPr>
        <w:spacing w:after="0"/>
        <w:ind w:firstLine="709"/>
        <w:jc w:val="both"/>
        <w:rPr>
          <w:rFonts w:ascii="Times New Roman" w:hAnsi="Times New Roman" w:cs="Times New Roman"/>
          <w:color w:val="000000" w:themeColor="text1"/>
          <w:sz w:val="28"/>
          <w:szCs w:val="28"/>
        </w:rPr>
      </w:pPr>
      <w:r w:rsidRPr="00BD760F">
        <w:rPr>
          <w:rFonts w:ascii="Times New Roman" w:hAnsi="Times New Roman" w:cs="Times New Roman"/>
          <w:color w:val="000000" w:themeColor="text1"/>
          <w:sz w:val="28"/>
          <w:szCs w:val="28"/>
        </w:rPr>
        <w:t>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w:t>
      </w:r>
      <w:r>
        <w:rPr>
          <w:rFonts w:ascii="Times New Roman" w:hAnsi="Times New Roman" w:cs="Times New Roman"/>
          <w:color w:val="000000" w:themeColor="text1"/>
          <w:sz w:val="28"/>
          <w:szCs w:val="28"/>
        </w:rPr>
        <w:t xml:space="preserve"> </w:t>
      </w:r>
      <w:r w:rsidRPr="00BD760F">
        <w:rPr>
          <w:rFonts w:ascii="Times New Roman" w:hAnsi="Times New Roman" w:cs="Times New Roman"/>
          <w:color w:val="000000" w:themeColor="text1"/>
          <w:sz w:val="28"/>
          <w:szCs w:val="28"/>
        </w:rPr>
        <w:t xml:space="preserve">поведения, представляют последствия своих неосторожных действий для других детей. Стремится к мирному разрешению конфликтов. Может испытывать потребность в поддержке и направлении взрослого в выполнении правил поведения в новых условиях. </w:t>
      </w:r>
    </w:p>
    <w:p w:rsidR="009E4282" w:rsidRPr="00BD760F" w:rsidRDefault="009E4282" w:rsidP="009E4282">
      <w:pPr>
        <w:spacing w:after="0"/>
        <w:ind w:firstLine="709"/>
        <w:jc w:val="both"/>
        <w:rPr>
          <w:rFonts w:ascii="Times New Roman" w:hAnsi="Times New Roman" w:cs="Times New Roman"/>
          <w:color w:val="000000" w:themeColor="text1"/>
          <w:sz w:val="28"/>
          <w:szCs w:val="28"/>
        </w:rPr>
      </w:pPr>
      <w:r w:rsidRPr="00BD760F">
        <w:rPr>
          <w:rFonts w:ascii="Times New Roman" w:hAnsi="Times New Roman" w:cs="Times New Roman"/>
          <w:color w:val="000000" w:themeColor="text1"/>
          <w:sz w:val="28"/>
          <w:szCs w:val="28"/>
        </w:rPr>
        <w:t>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w:t>
      </w:r>
    </w:p>
    <w:p w:rsidR="009E4282" w:rsidRDefault="009E4282" w:rsidP="009E4282">
      <w:pPr>
        <w:spacing w:after="0"/>
        <w:ind w:firstLine="709"/>
        <w:jc w:val="both"/>
        <w:rPr>
          <w:rFonts w:ascii="Times New Roman" w:hAnsi="Times New Roman" w:cs="Times New Roman"/>
          <w:color w:val="000000" w:themeColor="text1"/>
          <w:sz w:val="28"/>
          <w:szCs w:val="28"/>
        </w:rPr>
      </w:pPr>
    </w:p>
    <w:p w:rsidR="00AF7E1E" w:rsidRPr="005F2586" w:rsidRDefault="00AF7E1E" w:rsidP="00AF7E1E">
      <w:pPr>
        <w:shd w:val="clear" w:color="auto" w:fill="FFFFFF"/>
        <w:spacing w:before="100" w:beforeAutospacing="1" w:after="100" w:afterAutospacing="1" w:line="240" w:lineRule="auto"/>
        <w:contextualSpacing/>
        <w:jc w:val="center"/>
        <w:rPr>
          <w:rFonts w:ascii="Times New Roman" w:hAnsi="Times New Roman"/>
          <w:b/>
          <w:sz w:val="24"/>
          <w:szCs w:val="24"/>
        </w:rPr>
      </w:pPr>
      <w:r w:rsidRPr="005F2586">
        <w:rPr>
          <w:rFonts w:ascii="Times New Roman" w:hAnsi="Times New Roman"/>
          <w:b/>
          <w:sz w:val="24"/>
          <w:szCs w:val="24"/>
        </w:rPr>
        <w:t xml:space="preserve">2.2. Содержание образовательной деятельности в соответствии с направлениями    развития ребенка 5-6 лет </w:t>
      </w:r>
    </w:p>
    <w:p w:rsidR="00AF7E1E" w:rsidRPr="005F2586" w:rsidRDefault="00AF7E1E" w:rsidP="00AF7E1E">
      <w:pPr>
        <w:spacing w:line="240" w:lineRule="auto"/>
        <w:ind w:firstLine="567"/>
        <w:contextualSpacing/>
        <w:jc w:val="both"/>
        <w:rPr>
          <w:rFonts w:ascii="Times New Roman" w:hAnsi="Times New Roman"/>
          <w:sz w:val="24"/>
          <w:szCs w:val="24"/>
        </w:rPr>
      </w:pPr>
      <w:r w:rsidRPr="005F2586">
        <w:rPr>
          <w:rFonts w:ascii="Times New Roman" w:hAnsi="Times New Roman"/>
          <w:sz w:val="24"/>
          <w:szCs w:val="24"/>
        </w:rPr>
        <w:t xml:space="preserve">Содержание Программы определяется в соответствии с направлениями развития ребенка 5-6 лет,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Целостность педагогического процесса обеспечивается реализацией примерной основной общеобразовательной программы дошкольного образования «От рождения до школы» (Н.Е. Веракса, Т.С. Комарова, М.А. Васильева). </w:t>
      </w:r>
    </w:p>
    <w:p w:rsidR="00AF7E1E" w:rsidRPr="005F2586" w:rsidRDefault="00AF7E1E" w:rsidP="00AF7E1E">
      <w:pPr>
        <w:spacing w:line="240" w:lineRule="auto"/>
        <w:contextualSpacing/>
        <w:jc w:val="both"/>
        <w:rPr>
          <w:rFonts w:ascii="Times New Roman" w:hAnsi="Times New Roman"/>
          <w:sz w:val="24"/>
          <w:szCs w:val="24"/>
        </w:rPr>
      </w:pPr>
    </w:p>
    <w:p w:rsidR="00AF7E1E" w:rsidRPr="005F2586" w:rsidRDefault="00AF7E1E" w:rsidP="00AF7E1E">
      <w:pPr>
        <w:tabs>
          <w:tab w:val="num" w:pos="2160"/>
        </w:tabs>
        <w:spacing w:after="0" w:line="240" w:lineRule="auto"/>
        <w:ind w:firstLine="540"/>
        <w:contextualSpacing/>
        <w:jc w:val="both"/>
        <w:rPr>
          <w:rFonts w:ascii="Times New Roman" w:hAnsi="Times New Roman"/>
          <w:sz w:val="24"/>
          <w:szCs w:val="24"/>
        </w:rPr>
      </w:pPr>
      <w:r w:rsidRPr="005F2586">
        <w:rPr>
          <w:rFonts w:ascii="Times New Roman" w:hAnsi="Times New Roman"/>
          <w:sz w:val="24"/>
          <w:szCs w:val="24"/>
        </w:rPr>
        <w:t xml:space="preserve">Содержание Программы обеспечивает развитие личности, мотивации и способностей детей 5-6 лет  в различных видах деятельности и охватывает следующие образовательные области: </w:t>
      </w:r>
    </w:p>
    <w:p w:rsidR="00AF7E1E" w:rsidRPr="005F2586" w:rsidRDefault="00AF7E1E" w:rsidP="00AF7E1E">
      <w:pPr>
        <w:tabs>
          <w:tab w:val="num" w:pos="2160"/>
        </w:tabs>
        <w:spacing w:after="0" w:line="240" w:lineRule="auto"/>
        <w:ind w:firstLine="540"/>
        <w:contextualSpacing/>
        <w:jc w:val="both"/>
        <w:rPr>
          <w:rFonts w:ascii="Times New Roman" w:hAnsi="Times New Roman"/>
          <w:sz w:val="24"/>
          <w:szCs w:val="24"/>
        </w:rPr>
      </w:pPr>
      <w:r w:rsidRPr="005F2586">
        <w:rPr>
          <w:rFonts w:ascii="Times New Roman" w:hAnsi="Times New Roman"/>
          <w:sz w:val="24"/>
          <w:szCs w:val="24"/>
        </w:rPr>
        <w:t xml:space="preserve">-социально-коммуникативное развитие; </w:t>
      </w:r>
    </w:p>
    <w:p w:rsidR="00AF7E1E" w:rsidRPr="005F2586" w:rsidRDefault="00AF7E1E" w:rsidP="00AF7E1E">
      <w:pPr>
        <w:tabs>
          <w:tab w:val="num" w:pos="2160"/>
        </w:tabs>
        <w:spacing w:after="0" w:line="240" w:lineRule="auto"/>
        <w:ind w:firstLine="540"/>
        <w:contextualSpacing/>
        <w:jc w:val="both"/>
        <w:rPr>
          <w:rFonts w:ascii="Times New Roman" w:hAnsi="Times New Roman"/>
          <w:sz w:val="24"/>
          <w:szCs w:val="24"/>
        </w:rPr>
      </w:pPr>
      <w:r w:rsidRPr="005F2586">
        <w:rPr>
          <w:rFonts w:ascii="Times New Roman" w:hAnsi="Times New Roman"/>
          <w:sz w:val="24"/>
          <w:szCs w:val="24"/>
        </w:rPr>
        <w:t xml:space="preserve">-познавательное развитие; </w:t>
      </w:r>
    </w:p>
    <w:p w:rsidR="00AF7E1E" w:rsidRPr="005F2586" w:rsidRDefault="00AF7E1E" w:rsidP="00AF7E1E">
      <w:pPr>
        <w:tabs>
          <w:tab w:val="num" w:pos="2160"/>
        </w:tabs>
        <w:spacing w:after="0" w:line="240" w:lineRule="auto"/>
        <w:ind w:firstLine="540"/>
        <w:contextualSpacing/>
        <w:jc w:val="both"/>
        <w:rPr>
          <w:rFonts w:ascii="Times New Roman" w:hAnsi="Times New Roman"/>
          <w:sz w:val="24"/>
          <w:szCs w:val="24"/>
        </w:rPr>
      </w:pPr>
      <w:r w:rsidRPr="005F2586">
        <w:rPr>
          <w:rFonts w:ascii="Times New Roman" w:hAnsi="Times New Roman"/>
          <w:sz w:val="24"/>
          <w:szCs w:val="24"/>
        </w:rPr>
        <w:t xml:space="preserve">-речевое развитие; </w:t>
      </w:r>
    </w:p>
    <w:p w:rsidR="00AF7E1E" w:rsidRPr="005F2586" w:rsidRDefault="00AF7E1E" w:rsidP="00AF7E1E">
      <w:pPr>
        <w:tabs>
          <w:tab w:val="num" w:pos="2160"/>
        </w:tabs>
        <w:spacing w:after="0" w:line="240" w:lineRule="auto"/>
        <w:ind w:firstLine="540"/>
        <w:contextualSpacing/>
        <w:jc w:val="both"/>
        <w:rPr>
          <w:rFonts w:ascii="Times New Roman" w:hAnsi="Times New Roman"/>
          <w:sz w:val="24"/>
          <w:szCs w:val="24"/>
        </w:rPr>
      </w:pPr>
      <w:r w:rsidRPr="005F2586">
        <w:rPr>
          <w:rFonts w:ascii="Times New Roman" w:hAnsi="Times New Roman"/>
          <w:sz w:val="24"/>
          <w:szCs w:val="24"/>
        </w:rPr>
        <w:t xml:space="preserve">-художественно-эстетическое развитие; </w:t>
      </w:r>
    </w:p>
    <w:p w:rsidR="00AF7E1E" w:rsidRPr="005F2586" w:rsidRDefault="00AF7E1E" w:rsidP="00AF7E1E">
      <w:pPr>
        <w:tabs>
          <w:tab w:val="num" w:pos="2160"/>
        </w:tabs>
        <w:spacing w:after="0" w:line="240" w:lineRule="auto"/>
        <w:ind w:firstLine="540"/>
        <w:contextualSpacing/>
        <w:jc w:val="both"/>
        <w:rPr>
          <w:rFonts w:ascii="Times New Roman" w:hAnsi="Times New Roman"/>
          <w:sz w:val="24"/>
          <w:szCs w:val="24"/>
        </w:rPr>
      </w:pPr>
      <w:r w:rsidRPr="005F2586">
        <w:rPr>
          <w:rFonts w:ascii="Times New Roman" w:hAnsi="Times New Roman"/>
          <w:sz w:val="24"/>
          <w:szCs w:val="24"/>
        </w:rPr>
        <w:t>-физическое развитие.</w:t>
      </w:r>
    </w:p>
    <w:p w:rsidR="00AF7E1E" w:rsidRPr="005F2586" w:rsidRDefault="00AF7E1E" w:rsidP="00AF7E1E">
      <w:pPr>
        <w:tabs>
          <w:tab w:val="num" w:pos="2160"/>
        </w:tabs>
        <w:spacing w:after="0" w:line="240" w:lineRule="auto"/>
        <w:ind w:firstLine="540"/>
        <w:contextualSpacing/>
        <w:jc w:val="both"/>
        <w:rPr>
          <w:rFonts w:ascii="Times New Roman" w:hAnsi="Times New Roman"/>
          <w:sz w:val="24"/>
          <w:szCs w:val="24"/>
        </w:rPr>
      </w:pPr>
    </w:p>
    <w:p w:rsidR="00AF7E1E" w:rsidRPr="005F2586" w:rsidRDefault="00AF7E1E" w:rsidP="00AF7E1E">
      <w:pPr>
        <w:spacing w:after="0" w:line="240" w:lineRule="auto"/>
        <w:contextualSpacing/>
        <w:jc w:val="both"/>
        <w:rPr>
          <w:rFonts w:ascii="Times New Roman" w:hAnsi="Times New Roman"/>
          <w:b/>
          <w:sz w:val="24"/>
          <w:szCs w:val="24"/>
        </w:rPr>
      </w:pPr>
      <w:r w:rsidRPr="005F2586">
        <w:rPr>
          <w:rFonts w:ascii="Times New Roman" w:hAnsi="Times New Roman"/>
          <w:b/>
          <w:sz w:val="24"/>
          <w:szCs w:val="24"/>
        </w:rPr>
        <w:t>Образовательная область «СОЦИАЛЬНО-КОММУНИКАТИВНОЕ РАЗВИТИЕ»</w:t>
      </w:r>
    </w:p>
    <w:p w:rsidR="00AF7E1E" w:rsidRPr="005F2586" w:rsidRDefault="00AF7E1E" w:rsidP="00AF7E1E">
      <w:pPr>
        <w:spacing w:after="0" w:line="240" w:lineRule="auto"/>
        <w:contextualSpacing/>
        <w:jc w:val="both"/>
        <w:rPr>
          <w:rFonts w:ascii="Times New Roman" w:hAnsi="Times New Roman"/>
          <w:b/>
          <w:sz w:val="24"/>
          <w:szCs w:val="24"/>
        </w:rPr>
      </w:pPr>
    </w:p>
    <w:p w:rsidR="00AF7E1E" w:rsidRPr="005F2586" w:rsidRDefault="00AF7E1E" w:rsidP="00AF7E1E">
      <w:pPr>
        <w:spacing w:line="240" w:lineRule="auto"/>
        <w:ind w:firstLine="708"/>
        <w:contextualSpacing/>
        <w:jc w:val="both"/>
        <w:rPr>
          <w:rFonts w:ascii="Times New Roman" w:hAnsi="Times New Roman"/>
          <w:sz w:val="24"/>
          <w:szCs w:val="24"/>
        </w:rPr>
      </w:pPr>
      <w:r w:rsidRPr="005F2586">
        <w:rPr>
          <w:rFonts w:ascii="Times New Roman" w:hAnsi="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(Примечание: п</w:t>
      </w:r>
      <w:r w:rsidRPr="005F2586">
        <w:rPr>
          <w:rFonts w:ascii="Times New Roman" w:hAnsi="Times New Roman"/>
          <w:color w:val="000000"/>
          <w:sz w:val="24"/>
          <w:szCs w:val="24"/>
        </w:rPr>
        <w:t>римерная основная образовательная программа дошкольного образования «От рождения до школы» (Н.Е. Веракса, Т.С. Комарова, М.А., М.А. Васильева). – М.: Мозаика-Синтез, 2015. -368с.).</w:t>
      </w:r>
    </w:p>
    <w:p w:rsidR="00AF7E1E" w:rsidRPr="005F2586" w:rsidRDefault="00AF7E1E" w:rsidP="00AF7E1E">
      <w:pPr>
        <w:spacing w:line="240" w:lineRule="auto"/>
        <w:contextualSpacing/>
        <w:jc w:val="both"/>
        <w:rPr>
          <w:rFonts w:ascii="Times New Roman" w:hAnsi="Times New Roman"/>
          <w:sz w:val="24"/>
          <w:szCs w:val="24"/>
        </w:rPr>
      </w:pPr>
    </w:p>
    <w:p w:rsidR="00AF7E1E" w:rsidRPr="005F2586" w:rsidRDefault="00AF7E1E" w:rsidP="00AF7E1E">
      <w:pPr>
        <w:spacing w:line="240" w:lineRule="auto"/>
        <w:contextualSpacing/>
        <w:jc w:val="both"/>
        <w:rPr>
          <w:rFonts w:ascii="Times New Roman" w:hAnsi="Times New Roman"/>
          <w:b/>
          <w:i/>
          <w:sz w:val="24"/>
          <w:szCs w:val="24"/>
        </w:rPr>
      </w:pPr>
      <w:r w:rsidRPr="005F2586">
        <w:rPr>
          <w:rFonts w:ascii="Times New Roman" w:hAnsi="Times New Roman"/>
          <w:b/>
          <w:i/>
          <w:sz w:val="24"/>
          <w:szCs w:val="24"/>
        </w:rPr>
        <w:t>Социализация, развитие общения, нравственное воспитание</w:t>
      </w:r>
    </w:p>
    <w:p w:rsidR="00AF7E1E" w:rsidRPr="005F2586" w:rsidRDefault="00AF7E1E" w:rsidP="00AF7E1E">
      <w:pPr>
        <w:spacing w:after="0" w:line="240" w:lineRule="auto"/>
        <w:ind w:firstLine="708"/>
        <w:contextualSpacing/>
        <w:jc w:val="both"/>
        <w:rPr>
          <w:rFonts w:ascii="Times New Roman" w:hAnsi="Times New Roman"/>
          <w:sz w:val="24"/>
          <w:szCs w:val="24"/>
        </w:rPr>
      </w:pPr>
      <w:r w:rsidRPr="005F2586">
        <w:rPr>
          <w:rFonts w:ascii="Times New Roman" w:hAnsi="Times New Roman"/>
          <w:sz w:val="24"/>
          <w:szCs w:val="24"/>
        </w:rPr>
        <w:lastRenderedPageBreak/>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 </w:t>
      </w:r>
    </w:p>
    <w:p w:rsidR="00AF7E1E" w:rsidRPr="005F2586" w:rsidRDefault="00AF7E1E" w:rsidP="00AF7E1E">
      <w:pPr>
        <w:spacing w:after="0" w:line="240" w:lineRule="auto"/>
        <w:contextualSpacing/>
        <w:jc w:val="both"/>
        <w:rPr>
          <w:rFonts w:ascii="Times New Roman" w:hAnsi="Times New Roman"/>
          <w:sz w:val="24"/>
          <w:szCs w:val="24"/>
        </w:rPr>
      </w:pPr>
    </w:p>
    <w:p w:rsidR="00AF7E1E" w:rsidRPr="005F2586" w:rsidRDefault="00AF7E1E" w:rsidP="00AF7E1E">
      <w:pPr>
        <w:spacing w:line="240" w:lineRule="auto"/>
        <w:contextualSpacing/>
        <w:jc w:val="both"/>
        <w:rPr>
          <w:rFonts w:ascii="Times New Roman" w:hAnsi="Times New Roman"/>
          <w:b/>
          <w:sz w:val="24"/>
          <w:szCs w:val="24"/>
        </w:rPr>
      </w:pPr>
      <w:r w:rsidRPr="005F2586">
        <w:rPr>
          <w:rFonts w:ascii="Times New Roman" w:hAnsi="Times New Roman"/>
          <w:b/>
          <w:sz w:val="24"/>
          <w:szCs w:val="24"/>
        </w:rPr>
        <w:t>Ребенок в семье и сообществе</w:t>
      </w:r>
    </w:p>
    <w:p w:rsidR="00AF7E1E" w:rsidRPr="005F2586" w:rsidRDefault="00AF7E1E" w:rsidP="00AF7E1E">
      <w:pPr>
        <w:spacing w:line="240" w:lineRule="auto"/>
        <w:contextualSpacing/>
        <w:jc w:val="both"/>
        <w:rPr>
          <w:rStyle w:val="0Text"/>
          <w:rFonts w:ascii="Times New Roman" w:hAnsi="Times New Roman"/>
          <w:bCs/>
          <w:sz w:val="24"/>
          <w:szCs w:val="24"/>
        </w:rPr>
      </w:pPr>
      <w:r w:rsidRPr="005F2586">
        <w:rPr>
          <w:rStyle w:val="0Text"/>
          <w:rFonts w:ascii="Times New Roman" w:hAnsi="Times New Roman"/>
          <w:bCs/>
          <w:sz w:val="24"/>
          <w:szCs w:val="24"/>
        </w:rPr>
        <w:t xml:space="preserve">Образ Я. </w:t>
      </w:r>
    </w:p>
    <w:p w:rsidR="00AF7E1E" w:rsidRPr="005F2586" w:rsidRDefault="00AF7E1E" w:rsidP="00AF7E1E">
      <w:pPr>
        <w:spacing w:line="240" w:lineRule="auto"/>
        <w:ind w:firstLine="708"/>
        <w:contextualSpacing/>
        <w:jc w:val="both"/>
        <w:rPr>
          <w:rStyle w:val="0Text"/>
          <w:rFonts w:ascii="Times New Roman" w:hAnsi="Times New Roman"/>
          <w:bCs/>
          <w:sz w:val="24"/>
          <w:szCs w:val="24"/>
        </w:rPr>
      </w:pPr>
      <w:r w:rsidRPr="005F2586">
        <w:rPr>
          <w:rFonts w:ascii="Times New Roman" w:hAnsi="Times New Roman"/>
          <w:sz w:val="24"/>
          <w:szCs w:val="24"/>
        </w:rPr>
        <w:t xml:space="preserve">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 </w:t>
      </w:r>
    </w:p>
    <w:p w:rsidR="00AF7E1E" w:rsidRPr="005F2586" w:rsidRDefault="00AF7E1E" w:rsidP="00AF7E1E">
      <w:pPr>
        <w:spacing w:line="240" w:lineRule="auto"/>
        <w:contextualSpacing/>
        <w:jc w:val="both"/>
        <w:rPr>
          <w:rStyle w:val="0Text"/>
          <w:rFonts w:ascii="Times New Roman" w:hAnsi="Times New Roman"/>
          <w:bCs/>
          <w:sz w:val="24"/>
          <w:szCs w:val="24"/>
        </w:rPr>
      </w:pPr>
      <w:r w:rsidRPr="005F2586">
        <w:rPr>
          <w:rStyle w:val="0Text"/>
          <w:rFonts w:ascii="Times New Roman" w:hAnsi="Times New Roman"/>
          <w:bCs/>
          <w:sz w:val="24"/>
          <w:szCs w:val="24"/>
        </w:rPr>
        <w:t xml:space="preserve">Семья. </w:t>
      </w:r>
    </w:p>
    <w:p w:rsidR="00AF7E1E" w:rsidRPr="005F2586" w:rsidRDefault="00AF7E1E" w:rsidP="00AF7E1E">
      <w:pPr>
        <w:spacing w:line="240" w:lineRule="auto"/>
        <w:ind w:firstLine="708"/>
        <w:contextualSpacing/>
        <w:jc w:val="both"/>
        <w:rPr>
          <w:rFonts w:ascii="Times New Roman" w:hAnsi="Times New Roman"/>
          <w:sz w:val="24"/>
          <w:szCs w:val="24"/>
        </w:rPr>
      </w:pPr>
      <w:r w:rsidRPr="005F2586">
        <w:rPr>
          <w:rFonts w:ascii="Times New Roman" w:hAnsi="Times New Roman"/>
          <w:sz w:val="24"/>
          <w:szCs w:val="24"/>
        </w:rPr>
        <w:t xml:space="preserve">Углублять представления ребенка о семье и ее истории. Учить создавать простейшее генеалогическое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w:t>
      </w:r>
    </w:p>
    <w:p w:rsidR="00AF7E1E" w:rsidRPr="005F2586" w:rsidRDefault="00AF7E1E" w:rsidP="00AF7E1E">
      <w:pPr>
        <w:spacing w:line="240" w:lineRule="auto"/>
        <w:contextualSpacing/>
        <w:jc w:val="both"/>
        <w:rPr>
          <w:rStyle w:val="0Text"/>
          <w:rFonts w:ascii="Times New Roman" w:hAnsi="Times New Roman"/>
          <w:bCs/>
          <w:sz w:val="24"/>
          <w:szCs w:val="24"/>
        </w:rPr>
      </w:pPr>
      <w:r w:rsidRPr="005F2586">
        <w:rPr>
          <w:rFonts w:ascii="Times New Roman" w:hAnsi="Times New Roman"/>
          <w:sz w:val="24"/>
          <w:szCs w:val="24"/>
        </w:rPr>
        <w:t xml:space="preserve">различных семейных праздников. Приучать к выполнению постоянных обязанностей по дому. </w:t>
      </w:r>
    </w:p>
    <w:p w:rsidR="00AF7E1E" w:rsidRPr="005F2586" w:rsidRDefault="00AF7E1E" w:rsidP="00AF7E1E">
      <w:pPr>
        <w:spacing w:line="240" w:lineRule="auto"/>
        <w:contextualSpacing/>
        <w:jc w:val="both"/>
        <w:rPr>
          <w:rStyle w:val="0Text"/>
          <w:rFonts w:ascii="Times New Roman" w:hAnsi="Times New Roman"/>
          <w:bCs/>
          <w:sz w:val="24"/>
          <w:szCs w:val="24"/>
        </w:rPr>
      </w:pPr>
      <w:r w:rsidRPr="005F2586">
        <w:rPr>
          <w:rStyle w:val="0Text"/>
          <w:rFonts w:ascii="Times New Roman" w:hAnsi="Times New Roman"/>
          <w:bCs/>
          <w:sz w:val="24"/>
          <w:szCs w:val="24"/>
        </w:rPr>
        <w:t>Детский сад.</w:t>
      </w:r>
    </w:p>
    <w:p w:rsidR="00AF7E1E" w:rsidRPr="005F2586" w:rsidRDefault="00AF7E1E" w:rsidP="00AF7E1E">
      <w:pPr>
        <w:spacing w:line="240" w:lineRule="auto"/>
        <w:ind w:firstLine="708"/>
        <w:contextualSpacing/>
        <w:jc w:val="both"/>
        <w:rPr>
          <w:rFonts w:ascii="Times New Roman" w:hAnsi="Times New Roman"/>
          <w:sz w:val="24"/>
          <w:szCs w:val="24"/>
        </w:rPr>
      </w:pPr>
      <w:r w:rsidRPr="005F2586">
        <w:rPr>
          <w:rFonts w:ascii="Times New Roman" w:hAnsi="Times New Roman"/>
          <w:sz w:val="24"/>
          <w:szCs w:val="24"/>
        </w:rPr>
        <w:t xml:space="preserve">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 </w:t>
      </w:r>
    </w:p>
    <w:p w:rsidR="00AF7E1E" w:rsidRPr="005F2586" w:rsidRDefault="00AF7E1E" w:rsidP="00AF7E1E">
      <w:pPr>
        <w:spacing w:line="240" w:lineRule="auto"/>
        <w:contextualSpacing/>
        <w:jc w:val="both"/>
        <w:rPr>
          <w:rFonts w:ascii="Times New Roman" w:hAnsi="Times New Roman"/>
          <w:b/>
          <w:i/>
          <w:sz w:val="24"/>
          <w:szCs w:val="24"/>
        </w:rPr>
      </w:pPr>
    </w:p>
    <w:p w:rsidR="00AF7E1E" w:rsidRPr="005F2586" w:rsidRDefault="00AF7E1E" w:rsidP="00AF7E1E">
      <w:pPr>
        <w:spacing w:line="240" w:lineRule="auto"/>
        <w:contextualSpacing/>
        <w:jc w:val="both"/>
        <w:rPr>
          <w:rFonts w:ascii="Times New Roman" w:hAnsi="Times New Roman"/>
          <w:b/>
          <w:i/>
          <w:sz w:val="24"/>
          <w:szCs w:val="24"/>
        </w:rPr>
      </w:pPr>
      <w:r w:rsidRPr="005F2586">
        <w:rPr>
          <w:rFonts w:ascii="Times New Roman" w:hAnsi="Times New Roman"/>
          <w:b/>
          <w:i/>
          <w:sz w:val="24"/>
          <w:szCs w:val="24"/>
        </w:rPr>
        <w:t xml:space="preserve">Самообслуживание, самостоятельность, трудовое воспитание </w:t>
      </w:r>
    </w:p>
    <w:p w:rsidR="00AF7E1E" w:rsidRPr="005F2586" w:rsidRDefault="00AF7E1E" w:rsidP="00AF7E1E">
      <w:pPr>
        <w:pStyle w:val="Para1"/>
        <w:spacing w:line="240" w:lineRule="auto"/>
        <w:contextualSpacing/>
        <w:jc w:val="both"/>
        <w:rPr>
          <w:rFonts w:ascii="Times New Roman" w:hAnsi="Times New Roman"/>
          <w:sz w:val="24"/>
          <w:szCs w:val="24"/>
        </w:rPr>
      </w:pPr>
      <w:r w:rsidRPr="005F2586">
        <w:rPr>
          <w:rFonts w:ascii="Times New Roman" w:hAnsi="Times New Roman"/>
          <w:sz w:val="24"/>
          <w:szCs w:val="24"/>
        </w:rPr>
        <w:t>Культурно-гигиенические навыки.</w:t>
      </w:r>
    </w:p>
    <w:p w:rsidR="00AF7E1E" w:rsidRPr="005F2586" w:rsidRDefault="00AF7E1E" w:rsidP="00AF7E1E">
      <w:pPr>
        <w:pStyle w:val="Para1"/>
        <w:spacing w:line="240" w:lineRule="auto"/>
        <w:contextualSpacing/>
        <w:jc w:val="both"/>
        <w:rPr>
          <w:rFonts w:ascii="Times New Roman" w:hAnsi="Times New Roman"/>
          <w:b w:val="0"/>
          <w:sz w:val="24"/>
          <w:szCs w:val="24"/>
        </w:rPr>
      </w:pPr>
      <w:r w:rsidRPr="005F2586">
        <w:rPr>
          <w:rFonts w:ascii="Times New Roman" w:hAnsi="Times New Roman"/>
          <w:b w:val="0"/>
          <w:sz w:val="24"/>
          <w:szCs w:val="24"/>
        </w:rPr>
        <w:t xml:space="preserve"> </w:t>
      </w:r>
      <w:r w:rsidRPr="005F2586">
        <w:rPr>
          <w:rFonts w:ascii="Times New Roman" w:hAnsi="Times New Roman"/>
          <w:b w:val="0"/>
          <w:sz w:val="24"/>
          <w:szCs w:val="24"/>
        </w:rPr>
        <w:tab/>
      </w:r>
      <w:r w:rsidRPr="005F2586">
        <w:rPr>
          <w:rStyle w:val="0Text"/>
          <w:rFonts w:ascii="Times New Roman" w:hAnsi="Times New Roman"/>
          <w:bCs w:val="0"/>
          <w:sz w:val="24"/>
          <w:szCs w:val="24"/>
        </w:rPr>
        <w:t xml:space="preserve">Формировать у детей привычку </w:t>
      </w:r>
      <w:r w:rsidRPr="005F2586">
        <w:rPr>
          <w:rFonts w:ascii="Times New Roman" w:hAnsi="Times New Roman"/>
          <w:b w:val="0"/>
          <w:sz w:val="24"/>
          <w:szCs w:val="24"/>
        </w:rPr>
        <w:t xml:space="preserve">следить за чистотой тела, опрятностью одежды, прически; самостоятельно чистить зубы, умываться, по мере необходимости мыть руки. следить за </w:t>
      </w:r>
    </w:p>
    <w:p w:rsidR="00AF7E1E" w:rsidRPr="005F2586" w:rsidRDefault="00AF7E1E" w:rsidP="00AF7E1E">
      <w:pPr>
        <w:spacing w:line="240" w:lineRule="auto"/>
        <w:contextualSpacing/>
        <w:jc w:val="both"/>
        <w:rPr>
          <w:rStyle w:val="0Text"/>
          <w:rFonts w:ascii="Times New Roman" w:hAnsi="Times New Roman"/>
          <w:b w:val="0"/>
          <w:bCs/>
          <w:sz w:val="24"/>
          <w:szCs w:val="24"/>
        </w:rPr>
      </w:pPr>
      <w:r w:rsidRPr="005F2586">
        <w:rPr>
          <w:rFonts w:ascii="Times New Roman" w:hAnsi="Times New Roman"/>
          <w:sz w:val="24"/>
          <w:szCs w:val="24"/>
        </w:rPr>
        <w:t xml:space="preserve">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AF7E1E" w:rsidRPr="005F2586" w:rsidRDefault="00AF7E1E" w:rsidP="00AF7E1E">
      <w:pPr>
        <w:spacing w:line="240" w:lineRule="auto"/>
        <w:contextualSpacing/>
        <w:jc w:val="both"/>
        <w:rPr>
          <w:rStyle w:val="0Text"/>
          <w:rFonts w:ascii="Times New Roman" w:hAnsi="Times New Roman"/>
          <w:bCs/>
          <w:sz w:val="24"/>
          <w:szCs w:val="24"/>
        </w:rPr>
      </w:pPr>
      <w:r w:rsidRPr="005F2586">
        <w:rPr>
          <w:rStyle w:val="0Text"/>
          <w:rFonts w:ascii="Times New Roman" w:hAnsi="Times New Roman"/>
          <w:bCs/>
          <w:sz w:val="24"/>
          <w:szCs w:val="24"/>
        </w:rPr>
        <w:t>Самообслуживание.</w:t>
      </w:r>
    </w:p>
    <w:p w:rsidR="00AF7E1E" w:rsidRPr="005F2586" w:rsidRDefault="00AF7E1E" w:rsidP="00AF7E1E">
      <w:pPr>
        <w:spacing w:line="240" w:lineRule="auto"/>
        <w:contextualSpacing/>
        <w:jc w:val="both"/>
        <w:rPr>
          <w:rStyle w:val="0Text"/>
          <w:rFonts w:ascii="Times New Roman" w:hAnsi="Times New Roman"/>
          <w:bCs/>
          <w:sz w:val="24"/>
          <w:szCs w:val="24"/>
        </w:rPr>
      </w:pPr>
      <w:r w:rsidRPr="005F2586">
        <w:rPr>
          <w:rStyle w:val="0Text"/>
          <w:rFonts w:ascii="Times New Roman" w:hAnsi="Times New Roman"/>
          <w:bCs/>
          <w:sz w:val="24"/>
          <w:szCs w:val="24"/>
        </w:rPr>
        <w:t xml:space="preserve"> </w:t>
      </w:r>
      <w:r w:rsidRPr="005F2586">
        <w:rPr>
          <w:rStyle w:val="0Text"/>
          <w:rFonts w:ascii="Times New Roman" w:hAnsi="Times New Roman"/>
          <w:bCs/>
          <w:sz w:val="24"/>
          <w:szCs w:val="24"/>
        </w:rPr>
        <w:tab/>
      </w:r>
      <w:r w:rsidRPr="005F2586">
        <w:rPr>
          <w:rFonts w:ascii="Times New Roman" w:hAnsi="Times New Roman"/>
          <w:sz w:val="24"/>
          <w:szCs w:val="24"/>
        </w:rPr>
        <w:t xml:space="preserve">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w:t>
      </w:r>
      <w:r w:rsidRPr="005F2586">
        <w:rPr>
          <w:rFonts w:ascii="Times New Roman" w:hAnsi="Times New Roman"/>
          <w:sz w:val="24"/>
          <w:szCs w:val="24"/>
        </w:rPr>
        <w:lastRenderedPageBreak/>
        <w:t xml:space="preserve">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AF7E1E" w:rsidRPr="005F2586" w:rsidRDefault="00AF7E1E" w:rsidP="00AF7E1E">
      <w:pPr>
        <w:spacing w:line="240" w:lineRule="auto"/>
        <w:contextualSpacing/>
        <w:jc w:val="both"/>
        <w:rPr>
          <w:rStyle w:val="0Text"/>
          <w:rFonts w:ascii="Times New Roman" w:hAnsi="Times New Roman"/>
          <w:bCs/>
          <w:sz w:val="24"/>
          <w:szCs w:val="24"/>
        </w:rPr>
      </w:pPr>
      <w:r w:rsidRPr="005F2586">
        <w:rPr>
          <w:rStyle w:val="0Text"/>
          <w:rFonts w:ascii="Times New Roman" w:hAnsi="Times New Roman"/>
          <w:bCs/>
          <w:sz w:val="24"/>
          <w:szCs w:val="24"/>
        </w:rPr>
        <w:t>Общественно-полезный труд.</w:t>
      </w:r>
    </w:p>
    <w:p w:rsidR="00AF7E1E" w:rsidRPr="005F2586" w:rsidRDefault="00AF7E1E" w:rsidP="00AF7E1E">
      <w:pPr>
        <w:spacing w:line="240" w:lineRule="auto"/>
        <w:contextualSpacing/>
        <w:jc w:val="both"/>
        <w:rPr>
          <w:rFonts w:ascii="Times New Roman" w:hAnsi="Times New Roman"/>
          <w:sz w:val="24"/>
          <w:szCs w:val="24"/>
        </w:rPr>
      </w:pPr>
      <w:r w:rsidRPr="005F2586">
        <w:rPr>
          <w:rStyle w:val="0Text"/>
          <w:rFonts w:ascii="Times New Roman" w:hAnsi="Times New Roman"/>
          <w:bCs/>
          <w:sz w:val="24"/>
          <w:szCs w:val="24"/>
        </w:rPr>
        <w:t xml:space="preserve"> </w:t>
      </w:r>
      <w:r w:rsidRPr="005F2586">
        <w:rPr>
          <w:rStyle w:val="0Text"/>
          <w:rFonts w:ascii="Times New Roman" w:hAnsi="Times New Roman"/>
          <w:bCs/>
          <w:sz w:val="24"/>
          <w:szCs w:val="24"/>
        </w:rPr>
        <w:tab/>
      </w:r>
      <w:r w:rsidRPr="005F2586">
        <w:rPr>
          <w:rFonts w:ascii="Times New Roman" w:hAnsi="Times New Roman"/>
          <w:sz w:val="24"/>
          <w:szCs w:val="24"/>
        </w:rPr>
        <w:t xml:space="preserve">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AF7E1E" w:rsidRPr="005F2586" w:rsidRDefault="00AF7E1E" w:rsidP="00AF7E1E">
      <w:pPr>
        <w:spacing w:line="240" w:lineRule="auto"/>
        <w:ind w:firstLine="708"/>
        <w:contextualSpacing/>
        <w:jc w:val="both"/>
        <w:rPr>
          <w:rFonts w:ascii="Times New Roman" w:hAnsi="Times New Roman"/>
          <w:sz w:val="24"/>
          <w:szCs w:val="24"/>
        </w:rPr>
      </w:pPr>
      <w:r w:rsidRPr="005F2586">
        <w:rPr>
          <w:rFonts w:ascii="Times New Roman" w:hAnsi="Times New Roman"/>
          <w:sz w:val="24"/>
          <w:szCs w:val="24"/>
        </w:rPr>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w:t>
      </w:r>
    </w:p>
    <w:p w:rsidR="00AF7E1E" w:rsidRPr="005F2586" w:rsidRDefault="00AF7E1E" w:rsidP="00AF7E1E">
      <w:pPr>
        <w:spacing w:line="240" w:lineRule="auto"/>
        <w:ind w:firstLine="708"/>
        <w:contextualSpacing/>
        <w:jc w:val="both"/>
        <w:rPr>
          <w:rStyle w:val="0Text"/>
          <w:rFonts w:ascii="Times New Roman" w:hAnsi="Times New Roman"/>
          <w:bCs/>
          <w:sz w:val="24"/>
          <w:szCs w:val="24"/>
        </w:rPr>
      </w:pPr>
      <w:r w:rsidRPr="005F2586">
        <w:rPr>
          <w:rFonts w:ascii="Times New Roman" w:hAnsi="Times New Roman"/>
          <w:sz w:val="24"/>
          <w:szCs w:val="24"/>
        </w:rPr>
        <w:t xml:space="preserve">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rsidR="00AF7E1E" w:rsidRPr="005F2586" w:rsidRDefault="00AF7E1E" w:rsidP="00AF7E1E">
      <w:pPr>
        <w:spacing w:line="240" w:lineRule="auto"/>
        <w:contextualSpacing/>
        <w:jc w:val="both"/>
        <w:rPr>
          <w:rStyle w:val="0Text"/>
          <w:rFonts w:ascii="Times New Roman" w:hAnsi="Times New Roman"/>
          <w:bCs/>
          <w:sz w:val="24"/>
          <w:szCs w:val="24"/>
        </w:rPr>
      </w:pPr>
      <w:r w:rsidRPr="005F2586">
        <w:rPr>
          <w:rStyle w:val="0Text"/>
          <w:rFonts w:ascii="Times New Roman" w:hAnsi="Times New Roman"/>
          <w:bCs/>
          <w:sz w:val="24"/>
          <w:szCs w:val="24"/>
        </w:rPr>
        <w:t xml:space="preserve">Труд в природе. </w:t>
      </w:r>
    </w:p>
    <w:p w:rsidR="00AF7E1E" w:rsidRPr="005F2586" w:rsidRDefault="00AF7E1E" w:rsidP="00AF7E1E">
      <w:pPr>
        <w:spacing w:line="240" w:lineRule="auto"/>
        <w:ind w:firstLine="708"/>
        <w:contextualSpacing/>
        <w:jc w:val="both"/>
        <w:rPr>
          <w:rStyle w:val="0Text"/>
          <w:rFonts w:ascii="Times New Roman" w:hAnsi="Times New Roman"/>
          <w:bCs/>
          <w:sz w:val="24"/>
          <w:szCs w:val="24"/>
        </w:rPr>
      </w:pPr>
      <w:r w:rsidRPr="005F2586">
        <w:rPr>
          <w:rFonts w:ascii="Times New Roman" w:hAnsi="Times New Roman"/>
          <w:sz w:val="24"/>
          <w:szCs w:val="24"/>
        </w:rPr>
        <w:t xml:space="preserve">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AF7E1E" w:rsidRPr="005F2586" w:rsidRDefault="00AF7E1E" w:rsidP="00AF7E1E">
      <w:pPr>
        <w:spacing w:line="240" w:lineRule="auto"/>
        <w:contextualSpacing/>
        <w:jc w:val="both"/>
        <w:rPr>
          <w:rStyle w:val="0Text"/>
          <w:rFonts w:ascii="Times New Roman" w:hAnsi="Times New Roman"/>
          <w:bCs/>
          <w:sz w:val="24"/>
          <w:szCs w:val="24"/>
        </w:rPr>
      </w:pPr>
      <w:r w:rsidRPr="005F2586">
        <w:rPr>
          <w:rStyle w:val="0Text"/>
          <w:rFonts w:ascii="Times New Roman" w:hAnsi="Times New Roman"/>
          <w:bCs/>
          <w:sz w:val="24"/>
          <w:szCs w:val="24"/>
        </w:rPr>
        <w:t xml:space="preserve">Уважение к труду взрослых. </w:t>
      </w:r>
    </w:p>
    <w:p w:rsidR="00AF7E1E" w:rsidRPr="005F2586" w:rsidRDefault="00AF7E1E" w:rsidP="00AF7E1E">
      <w:pPr>
        <w:spacing w:line="240" w:lineRule="auto"/>
        <w:ind w:firstLine="708"/>
        <w:contextualSpacing/>
        <w:jc w:val="both"/>
        <w:rPr>
          <w:rFonts w:ascii="Times New Roman" w:hAnsi="Times New Roman"/>
          <w:sz w:val="24"/>
          <w:szCs w:val="24"/>
        </w:rPr>
      </w:pPr>
      <w:r w:rsidRPr="005F2586">
        <w:rPr>
          <w:rFonts w:ascii="Times New Roman" w:hAnsi="Times New Roman"/>
          <w:sz w:val="24"/>
          <w:szCs w:val="24"/>
        </w:rPr>
        <w:t xml:space="preserve">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AF7E1E" w:rsidRPr="005F2586" w:rsidRDefault="00AF7E1E" w:rsidP="00AF7E1E">
      <w:pPr>
        <w:spacing w:line="240" w:lineRule="auto"/>
        <w:contextualSpacing/>
        <w:jc w:val="both"/>
        <w:rPr>
          <w:rFonts w:ascii="Times New Roman" w:hAnsi="Times New Roman"/>
          <w:b/>
          <w:i/>
          <w:sz w:val="24"/>
          <w:szCs w:val="24"/>
        </w:rPr>
      </w:pPr>
      <w:r w:rsidRPr="005F2586">
        <w:rPr>
          <w:rFonts w:ascii="Times New Roman" w:hAnsi="Times New Roman"/>
          <w:b/>
          <w:i/>
          <w:sz w:val="24"/>
          <w:szCs w:val="24"/>
        </w:rPr>
        <w:t>Формирование основ безопасности</w:t>
      </w:r>
    </w:p>
    <w:p w:rsidR="00AF7E1E" w:rsidRPr="005F2586" w:rsidRDefault="00AF7E1E" w:rsidP="00AF7E1E">
      <w:pPr>
        <w:spacing w:line="240" w:lineRule="auto"/>
        <w:contextualSpacing/>
        <w:jc w:val="both"/>
        <w:rPr>
          <w:rStyle w:val="0Text"/>
          <w:rFonts w:ascii="Times New Roman" w:hAnsi="Times New Roman"/>
          <w:bCs/>
          <w:sz w:val="24"/>
          <w:szCs w:val="24"/>
        </w:rPr>
      </w:pPr>
      <w:r w:rsidRPr="005F2586">
        <w:rPr>
          <w:rStyle w:val="0Text"/>
          <w:rFonts w:ascii="Times New Roman" w:hAnsi="Times New Roman"/>
          <w:bCs/>
          <w:sz w:val="24"/>
          <w:szCs w:val="24"/>
        </w:rPr>
        <w:t xml:space="preserve">Безопасное поведение в природе. </w:t>
      </w:r>
    </w:p>
    <w:p w:rsidR="00AF7E1E" w:rsidRPr="005F2586" w:rsidRDefault="00AF7E1E" w:rsidP="00AF7E1E">
      <w:pPr>
        <w:spacing w:line="240" w:lineRule="auto"/>
        <w:ind w:firstLine="708"/>
        <w:contextualSpacing/>
        <w:jc w:val="both"/>
        <w:rPr>
          <w:rStyle w:val="0Text"/>
          <w:rFonts w:ascii="Times New Roman" w:hAnsi="Times New Roman"/>
          <w:bCs/>
          <w:sz w:val="24"/>
          <w:szCs w:val="24"/>
        </w:rPr>
      </w:pPr>
      <w:r w:rsidRPr="005F2586">
        <w:rPr>
          <w:rFonts w:ascii="Times New Roman" w:hAnsi="Times New Roman"/>
          <w:sz w:val="24"/>
          <w:szCs w:val="24"/>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AF7E1E" w:rsidRPr="005F2586" w:rsidRDefault="00AF7E1E" w:rsidP="00AF7E1E">
      <w:pPr>
        <w:spacing w:line="240" w:lineRule="auto"/>
        <w:contextualSpacing/>
        <w:jc w:val="both"/>
        <w:rPr>
          <w:rStyle w:val="0Text"/>
          <w:rFonts w:ascii="Times New Roman" w:hAnsi="Times New Roman"/>
          <w:bCs/>
          <w:sz w:val="24"/>
          <w:szCs w:val="24"/>
        </w:rPr>
      </w:pPr>
      <w:r w:rsidRPr="005F2586">
        <w:rPr>
          <w:rStyle w:val="0Text"/>
          <w:rFonts w:ascii="Times New Roman" w:hAnsi="Times New Roman"/>
          <w:bCs/>
          <w:sz w:val="24"/>
          <w:szCs w:val="24"/>
        </w:rPr>
        <w:t xml:space="preserve">Безопасность на дорогах. </w:t>
      </w:r>
    </w:p>
    <w:p w:rsidR="00AF7E1E" w:rsidRPr="005F2586" w:rsidRDefault="00AF7E1E" w:rsidP="00AF7E1E">
      <w:pPr>
        <w:spacing w:line="240" w:lineRule="auto"/>
        <w:ind w:firstLine="708"/>
        <w:contextualSpacing/>
        <w:jc w:val="both"/>
        <w:rPr>
          <w:rFonts w:ascii="Times New Roman" w:hAnsi="Times New Roman"/>
          <w:sz w:val="24"/>
          <w:szCs w:val="24"/>
        </w:rPr>
      </w:pPr>
      <w:r w:rsidRPr="005F2586">
        <w:rPr>
          <w:rFonts w:ascii="Times New Roman" w:hAnsi="Times New Roman"/>
          <w:sz w:val="24"/>
          <w:szCs w:val="24"/>
        </w:rPr>
        <w:t xml:space="preserve">Уточнять знания детей об элементах дороги (проезжая часть, пешеходный переход, тротуар), о движении транспорта,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 </w:t>
      </w:r>
    </w:p>
    <w:p w:rsidR="00AF7E1E" w:rsidRPr="005F2586" w:rsidRDefault="00AF7E1E" w:rsidP="00AF7E1E">
      <w:pPr>
        <w:pStyle w:val="Para1"/>
        <w:spacing w:line="240" w:lineRule="auto"/>
        <w:contextualSpacing/>
        <w:jc w:val="both"/>
        <w:rPr>
          <w:rFonts w:ascii="Times New Roman" w:hAnsi="Times New Roman"/>
          <w:sz w:val="24"/>
          <w:szCs w:val="24"/>
        </w:rPr>
      </w:pPr>
      <w:r w:rsidRPr="005F2586">
        <w:rPr>
          <w:rFonts w:ascii="Times New Roman" w:hAnsi="Times New Roman"/>
          <w:sz w:val="24"/>
          <w:szCs w:val="24"/>
        </w:rPr>
        <w:t xml:space="preserve">Безопасность собственной жизнедеятельности. </w:t>
      </w:r>
    </w:p>
    <w:p w:rsidR="00AF7E1E" w:rsidRPr="005F2586" w:rsidRDefault="00AF7E1E" w:rsidP="00AF7E1E">
      <w:pPr>
        <w:pStyle w:val="Para1"/>
        <w:spacing w:line="240" w:lineRule="auto"/>
        <w:ind w:firstLine="708"/>
        <w:contextualSpacing/>
        <w:jc w:val="both"/>
        <w:rPr>
          <w:rFonts w:ascii="Times New Roman" w:hAnsi="Times New Roman"/>
          <w:sz w:val="24"/>
          <w:szCs w:val="24"/>
        </w:rPr>
      </w:pPr>
      <w:r w:rsidRPr="005F2586">
        <w:rPr>
          <w:rStyle w:val="0Text"/>
          <w:rFonts w:ascii="Times New Roman" w:hAnsi="Times New Roman"/>
          <w:bCs w:val="0"/>
          <w:sz w:val="24"/>
          <w:szCs w:val="24"/>
        </w:rPr>
        <w:t xml:space="preserve">Закреплять основы </w:t>
      </w:r>
      <w:r w:rsidRPr="005F2586">
        <w:rPr>
          <w:rFonts w:ascii="Times New Roman" w:hAnsi="Times New Roman"/>
          <w:b w:val="0"/>
          <w:sz w:val="24"/>
          <w:szCs w:val="24"/>
        </w:rPr>
        <w:t xml:space="preserve">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w:t>
      </w:r>
      <w:r w:rsidRPr="005F2586">
        <w:rPr>
          <w:rFonts w:ascii="Times New Roman" w:hAnsi="Times New Roman"/>
          <w:b w:val="0"/>
          <w:sz w:val="24"/>
          <w:szCs w:val="24"/>
        </w:rPr>
        <w:lastRenderedPageBreak/>
        <w:t>(электроприборы, газовая плита, утюг и др.). Закреплять навыки безопасного пользования бытовыми предметами</w:t>
      </w:r>
      <w:r w:rsidRPr="005F2586">
        <w:rPr>
          <w:rFonts w:ascii="Times New Roman" w:hAnsi="Times New Roman"/>
          <w:sz w:val="24"/>
          <w:szCs w:val="24"/>
        </w:rPr>
        <w:t xml:space="preserve">. </w:t>
      </w:r>
    </w:p>
    <w:p w:rsidR="00AF7E1E" w:rsidRPr="005F2586" w:rsidRDefault="00AF7E1E" w:rsidP="00AF7E1E">
      <w:pPr>
        <w:spacing w:line="240" w:lineRule="auto"/>
        <w:contextualSpacing/>
        <w:jc w:val="both"/>
        <w:rPr>
          <w:rFonts w:ascii="Times New Roman" w:hAnsi="Times New Roman"/>
          <w:sz w:val="24"/>
          <w:szCs w:val="24"/>
        </w:rPr>
      </w:pPr>
      <w:r w:rsidRPr="005F2586">
        <w:rPr>
          <w:rFonts w:ascii="Times New Roman" w:hAnsi="Times New Roman"/>
          <w:sz w:val="24"/>
          <w:szCs w:val="24"/>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AF7E1E" w:rsidRPr="005F2586" w:rsidRDefault="00AF7E1E" w:rsidP="00AF7E1E">
      <w:pPr>
        <w:spacing w:line="240" w:lineRule="auto"/>
        <w:contextualSpacing/>
        <w:jc w:val="both"/>
        <w:rPr>
          <w:rFonts w:ascii="Times New Roman" w:hAnsi="Times New Roman"/>
          <w:b/>
          <w:sz w:val="24"/>
          <w:szCs w:val="24"/>
        </w:rPr>
      </w:pPr>
    </w:p>
    <w:p w:rsidR="00AF7E1E" w:rsidRPr="005F2586" w:rsidRDefault="00AF7E1E" w:rsidP="00AF7E1E">
      <w:pPr>
        <w:spacing w:line="240" w:lineRule="auto"/>
        <w:contextualSpacing/>
        <w:jc w:val="both"/>
        <w:rPr>
          <w:rFonts w:ascii="Times New Roman" w:hAnsi="Times New Roman"/>
          <w:b/>
          <w:sz w:val="24"/>
          <w:szCs w:val="24"/>
        </w:rPr>
      </w:pPr>
      <w:r w:rsidRPr="005F2586">
        <w:rPr>
          <w:rFonts w:ascii="Times New Roman" w:hAnsi="Times New Roman"/>
          <w:b/>
          <w:sz w:val="24"/>
          <w:szCs w:val="24"/>
        </w:rPr>
        <w:t>Образовательная область «ПОЗНАВАТЕЛЬНОЕ РАЗВИТИЕ»</w:t>
      </w:r>
    </w:p>
    <w:p w:rsidR="00AF7E1E" w:rsidRPr="005F2586" w:rsidRDefault="00AF7E1E" w:rsidP="00AF7E1E">
      <w:pPr>
        <w:spacing w:line="240" w:lineRule="auto"/>
        <w:ind w:firstLine="708"/>
        <w:contextualSpacing/>
        <w:jc w:val="both"/>
        <w:rPr>
          <w:rFonts w:ascii="Times New Roman" w:hAnsi="Times New Roman"/>
          <w:sz w:val="24"/>
          <w:szCs w:val="24"/>
        </w:rPr>
      </w:pPr>
      <w:r w:rsidRPr="005F2586">
        <w:rPr>
          <w:rFonts w:ascii="Times New Roman" w:hAnsi="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особенностях ее природы, многообразии стран и народов мира.</w:t>
      </w:r>
    </w:p>
    <w:p w:rsidR="00AF7E1E" w:rsidRPr="005F2586" w:rsidRDefault="00AF7E1E" w:rsidP="00AF7E1E">
      <w:pPr>
        <w:spacing w:after="0" w:line="240" w:lineRule="auto"/>
        <w:contextualSpacing/>
        <w:jc w:val="both"/>
        <w:rPr>
          <w:rStyle w:val="0Text"/>
          <w:rFonts w:ascii="Times New Roman" w:hAnsi="Times New Roman"/>
          <w:bCs/>
          <w:sz w:val="24"/>
          <w:szCs w:val="24"/>
        </w:rPr>
      </w:pPr>
      <w:r w:rsidRPr="005F2586">
        <w:rPr>
          <w:rFonts w:ascii="Times New Roman" w:hAnsi="Times New Roman"/>
          <w:sz w:val="24"/>
          <w:szCs w:val="24"/>
        </w:rPr>
        <w:t xml:space="preserve">. </w:t>
      </w:r>
      <w:r w:rsidRPr="005F2586">
        <w:rPr>
          <w:rStyle w:val="0Text"/>
          <w:rFonts w:ascii="Times New Roman" w:hAnsi="Times New Roman"/>
          <w:bCs/>
          <w:sz w:val="24"/>
          <w:szCs w:val="24"/>
        </w:rPr>
        <w:t xml:space="preserve">Количество и счет. </w:t>
      </w:r>
    </w:p>
    <w:p w:rsidR="00AF7E1E" w:rsidRPr="005F2586" w:rsidRDefault="00AF7E1E" w:rsidP="00AF7E1E">
      <w:pPr>
        <w:spacing w:after="0" w:line="240" w:lineRule="auto"/>
        <w:ind w:firstLine="708"/>
        <w:contextualSpacing/>
        <w:jc w:val="both"/>
        <w:rPr>
          <w:rFonts w:ascii="Times New Roman" w:hAnsi="Times New Roman"/>
          <w:sz w:val="24"/>
          <w:szCs w:val="24"/>
        </w:rPr>
      </w:pPr>
      <w:r w:rsidRPr="005F2586">
        <w:rPr>
          <w:rFonts w:ascii="Times New Roman" w:hAnsi="Times New Roman"/>
          <w:sz w:val="24"/>
          <w:szCs w:val="24"/>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w:t>
      </w:r>
    </w:p>
    <w:p w:rsidR="00AF7E1E" w:rsidRPr="005F2586" w:rsidRDefault="00AF7E1E" w:rsidP="00AF7E1E">
      <w:pPr>
        <w:spacing w:after="0" w:line="240" w:lineRule="auto"/>
        <w:contextualSpacing/>
        <w:jc w:val="both"/>
        <w:rPr>
          <w:rStyle w:val="0Text"/>
          <w:rFonts w:ascii="Times New Roman" w:hAnsi="Times New Roman"/>
          <w:bCs/>
          <w:sz w:val="24"/>
          <w:szCs w:val="24"/>
        </w:rPr>
      </w:pPr>
      <w:r w:rsidRPr="005F2586">
        <w:rPr>
          <w:rFonts w:ascii="Times New Roman" w:hAnsi="Times New Roman"/>
          <w:sz w:val="24"/>
          <w:szCs w:val="24"/>
        </w:rPr>
        <w:t xml:space="preserve">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Познакомить с количественным составом числа из единиц в пределах 5 на конкретном материале: 5 — это один, еще один, еще один, еще один и еще один. </w:t>
      </w:r>
    </w:p>
    <w:p w:rsidR="00AF7E1E" w:rsidRPr="005F2586" w:rsidRDefault="00AF7E1E" w:rsidP="00AF7E1E">
      <w:pPr>
        <w:spacing w:line="240" w:lineRule="auto"/>
        <w:contextualSpacing/>
        <w:jc w:val="both"/>
        <w:rPr>
          <w:rStyle w:val="0Text"/>
          <w:rFonts w:ascii="Times New Roman" w:hAnsi="Times New Roman"/>
          <w:bCs/>
          <w:sz w:val="24"/>
          <w:szCs w:val="24"/>
        </w:rPr>
      </w:pPr>
      <w:r w:rsidRPr="005F2586">
        <w:rPr>
          <w:rStyle w:val="0Text"/>
          <w:rFonts w:ascii="Times New Roman" w:hAnsi="Times New Roman"/>
          <w:bCs/>
          <w:sz w:val="24"/>
          <w:szCs w:val="24"/>
        </w:rPr>
        <w:t xml:space="preserve">Величина. </w:t>
      </w:r>
    </w:p>
    <w:p w:rsidR="00AF7E1E" w:rsidRPr="005F2586" w:rsidRDefault="00AF7E1E" w:rsidP="00AF7E1E">
      <w:pPr>
        <w:spacing w:line="240" w:lineRule="auto"/>
        <w:ind w:firstLine="708"/>
        <w:contextualSpacing/>
        <w:jc w:val="both"/>
        <w:rPr>
          <w:rFonts w:ascii="Times New Roman" w:hAnsi="Times New Roman"/>
          <w:sz w:val="24"/>
          <w:szCs w:val="24"/>
        </w:rPr>
      </w:pPr>
      <w:r w:rsidRPr="005F2586">
        <w:rPr>
          <w:rFonts w:ascii="Times New Roman" w:hAnsi="Times New Roman"/>
          <w:sz w:val="24"/>
          <w:szCs w:val="24"/>
        </w:rPr>
        <w:t xml:space="preserve">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w:t>
      </w:r>
    </w:p>
    <w:p w:rsidR="00AF7E1E" w:rsidRPr="005F2586" w:rsidRDefault="00AF7E1E" w:rsidP="00AF7E1E">
      <w:pPr>
        <w:spacing w:line="240" w:lineRule="auto"/>
        <w:contextualSpacing/>
        <w:jc w:val="both"/>
        <w:rPr>
          <w:rStyle w:val="0Text"/>
          <w:rFonts w:ascii="Times New Roman" w:hAnsi="Times New Roman"/>
          <w:bCs/>
          <w:sz w:val="24"/>
          <w:szCs w:val="24"/>
        </w:rPr>
      </w:pPr>
      <w:r w:rsidRPr="005F2586">
        <w:rPr>
          <w:rFonts w:ascii="Times New Roman" w:hAnsi="Times New Roman"/>
          <w:sz w:val="24"/>
          <w:szCs w:val="24"/>
        </w:rPr>
        <w:t xml:space="preserve">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w:t>
      </w:r>
      <w:r w:rsidRPr="005F2586">
        <w:rPr>
          <w:rFonts w:ascii="Times New Roman" w:hAnsi="Times New Roman"/>
          <w:sz w:val="24"/>
          <w:szCs w:val="24"/>
        </w:rPr>
        <w:lastRenderedPageBreak/>
        <w:t xml:space="preserve">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AF7E1E" w:rsidRPr="005F2586" w:rsidRDefault="00AF7E1E" w:rsidP="00AF7E1E">
      <w:pPr>
        <w:spacing w:line="240" w:lineRule="auto"/>
        <w:contextualSpacing/>
        <w:jc w:val="both"/>
        <w:rPr>
          <w:rStyle w:val="0Text"/>
          <w:rFonts w:ascii="Times New Roman" w:hAnsi="Times New Roman"/>
          <w:bCs/>
          <w:sz w:val="24"/>
          <w:szCs w:val="24"/>
        </w:rPr>
      </w:pPr>
      <w:r w:rsidRPr="005F2586">
        <w:rPr>
          <w:rStyle w:val="0Text"/>
          <w:rFonts w:ascii="Times New Roman" w:hAnsi="Times New Roman"/>
          <w:bCs/>
          <w:sz w:val="24"/>
          <w:szCs w:val="24"/>
        </w:rPr>
        <w:t xml:space="preserve">Форма. </w:t>
      </w:r>
    </w:p>
    <w:p w:rsidR="00AF7E1E" w:rsidRPr="005F2586" w:rsidRDefault="00AF7E1E" w:rsidP="00AF7E1E">
      <w:pPr>
        <w:spacing w:line="240" w:lineRule="auto"/>
        <w:ind w:firstLine="708"/>
        <w:contextualSpacing/>
        <w:jc w:val="both"/>
        <w:rPr>
          <w:rStyle w:val="0Text"/>
          <w:rFonts w:ascii="Times New Roman" w:hAnsi="Times New Roman"/>
          <w:bCs/>
          <w:sz w:val="24"/>
          <w:szCs w:val="24"/>
        </w:rPr>
      </w:pPr>
      <w:r w:rsidRPr="005F2586">
        <w:rPr>
          <w:rFonts w:ascii="Times New Roman" w:hAnsi="Times New Roman"/>
          <w:sz w:val="24"/>
          <w:szCs w:val="24"/>
        </w:rPr>
        <w:t xml:space="preserve">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AF7E1E" w:rsidRPr="005F2586" w:rsidRDefault="00AF7E1E" w:rsidP="00AF7E1E">
      <w:pPr>
        <w:spacing w:line="240" w:lineRule="auto"/>
        <w:contextualSpacing/>
        <w:jc w:val="both"/>
        <w:rPr>
          <w:rStyle w:val="0Text"/>
          <w:rFonts w:ascii="Times New Roman" w:hAnsi="Times New Roman"/>
          <w:bCs/>
          <w:sz w:val="24"/>
          <w:szCs w:val="24"/>
        </w:rPr>
      </w:pPr>
      <w:r w:rsidRPr="005F2586">
        <w:rPr>
          <w:rStyle w:val="0Text"/>
          <w:rFonts w:ascii="Times New Roman" w:hAnsi="Times New Roman"/>
          <w:bCs/>
          <w:sz w:val="24"/>
          <w:szCs w:val="24"/>
        </w:rPr>
        <w:t xml:space="preserve">Ориентировка в пространстве. </w:t>
      </w:r>
    </w:p>
    <w:p w:rsidR="00AF7E1E" w:rsidRPr="005F2586" w:rsidRDefault="00AF7E1E" w:rsidP="00AF7E1E">
      <w:pPr>
        <w:spacing w:line="240" w:lineRule="auto"/>
        <w:ind w:firstLine="708"/>
        <w:contextualSpacing/>
        <w:jc w:val="both"/>
        <w:rPr>
          <w:rStyle w:val="0Text"/>
          <w:rFonts w:ascii="Times New Roman" w:hAnsi="Times New Roman"/>
          <w:bCs/>
          <w:sz w:val="24"/>
          <w:szCs w:val="24"/>
        </w:rPr>
      </w:pPr>
      <w:r w:rsidRPr="005F2586">
        <w:rPr>
          <w:rFonts w:ascii="Times New Roman" w:hAnsi="Times New Roman"/>
          <w:sz w:val="24"/>
          <w:szCs w:val="24"/>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p>
    <w:p w:rsidR="00AF7E1E" w:rsidRPr="005F2586" w:rsidRDefault="00AF7E1E" w:rsidP="00AF7E1E">
      <w:pPr>
        <w:spacing w:line="240" w:lineRule="auto"/>
        <w:contextualSpacing/>
        <w:jc w:val="both"/>
        <w:rPr>
          <w:rStyle w:val="0Text"/>
          <w:rFonts w:ascii="Times New Roman" w:hAnsi="Times New Roman"/>
          <w:bCs/>
          <w:sz w:val="24"/>
          <w:szCs w:val="24"/>
        </w:rPr>
      </w:pPr>
      <w:r w:rsidRPr="005F2586">
        <w:rPr>
          <w:rStyle w:val="0Text"/>
          <w:rFonts w:ascii="Times New Roman" w:hAnsi="Times New Roman"/>
          <w:bCs/>
          <w:sz w:val="24"/>
          <w:szCs w:val="24"/>
        </w:rPr>
        <w:t xml:space="preserve">Ориентировка во времени. </w:t>
      </w:r>
    </w:p>
    <w:p w:rsidR="00AF7E1E" w:rsidRPr="005F2586" w:rsidRDefault="00AF7E1E" w:rsidP="00AF7E1E">
      <w:pPr>
        <w:spacing w:line="240" w:lineRule="auto"/>
        <w:ind w:firstLine="708"/>
        <w:contextualSpacing/>
        <w:jc w:val="both"/>
        <w:rPr>
          <w:rFonts w:ascii="Times New Roman" w:hAnsi="Times New Roman"/>
          <w:sz w:val="24"/>
          <w:szCs w:val="24"/>
        </w:rPr>
      </w:pPr>
      <w:r w:rsidRPr="005F2586">
        <w:rPr>
          <w:rFonts w:ascii="Times New Roman" w:hAnsi="Times New Roman"/>
          <w:sz w:val="24"/>
          <w:szCs w:val="24"/>
        </w:rPr>
        <w:t xml:space="preserve"> Дать детям представление о том, что утро, вечер, день и ночь составляют сутки. 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 </w:t>
      </w:r>
    </w:p>
    <w:p w:rsidR="00AF7E1E" w:rsidRPr="005F2586" w:rsidRDefault="00AF7E1E" w:rsidP="00AF7E1E">
      <w:pPr>
        <w:spacing w:line="240" w:lineRule="auto"/>
        <w:contextualSpacing/>
        <w:jc w:val="both"/>
        <w:rPr>
          <w:rFonts w:ascii="Times New Roman" w:hAnsi="Times New Roman"/>
          <w:b/>
          <w:sz w:val="24"/>
          <w:szCs w:val="24"/>
        </w:rPr>
      </w:pPr>
      <w:r w:rsidRPr="005F2586">
        <w:rPr>
          <w:rFonts w:ascii="Times New Roman" w:hAnsi="Times New Roman"/>
          <w:b/>
          <w:sz w:val="24"/>
          <w:szCs w:val="24"/>
        </w:rPr>
        <w:t xml:space="preserve">Развитие познавательно-исследовательской деятельности </w:t>
      </w:r>
    </w:p>
    <w:p w:rsidR="00AF7E1E" w:rsidRPr="005F2586" w:rsidRDefault="00AF7E1E" w:rsidP="00AF7E1E">
      <w:pPr>
        <w:pStyle w:val="Para1"/>
        <w:spacing w:line="240" w:lineRule="auto"/>
        <w:contextualSpacing/>
        <w:jc w:val="both"/>
        <w:rPr>
          <w:rFonts w:ascii="Times New Roman" w:hAnsi="Times New Roman"/>
          <w:sz w:val="24"/>
          <w:szCs w:val="24"/>
        </w:rPr>
      </w:pPr>
    </w:p>
    <w:p w:rsidR="00AF7E1E" w:rsidRPr="005F2586" w:rsidRDefault="00AF7E1E" w:rsidP="00AF7E1E">
      <w:pPr>
        <w:pStyle w:val="Para1"/>
        <w:spacing w:line="240" w:lineRule="auto"/>
        <w:contextualSpacing/>
        <w:jc w:val="both"/>
        <w:rPr>
          <w:rFonts w:ascii="Times New Roman" w:hAnsi="Times New Roman"/>
          <w:sz w:val="24"/>
          <w:szCs w:val="24"/>
        </w:rPr>
      </w:pPr>
      <w:r w:rsidRPr="005F2586">
        <w:rPr>
          <w:rFonts w:ascii="Times New Roman" w:hAnsi="Times New Roman"/>
          <w:sz w:val="24"/>
          <w:szCs w:val="24"/>
        </w:rPr>
        <w:t xml:space="preserve">Познавательно-исследовательская деятельность. </w:t>
      </w:r>
    </w:p>
    <w:p w:rsidR="00AF7E1E" w:rsidRPr="005F2586" w:rsidRDefault="00AF7E1E" w:rsidP="00AF7E1E">
      <w:pPr>
        <w:pStyle w:val="Para1"/>
        <w:spacing w:line="240" w:lineRule="auto"/>
        <w:ind w:firstLine="708"/>
        <w:contextualSpacing/>
        <w:jc w:val="both"/>
        <w:rPr>
          <w:rFonts w:ascii="Times New Roman" w:hAnsi="Times New Roman"/>
          <w:b w:val="0"/>
          <w:sz w:val="24"/>
          <w:szCs w:val="24"/>
        </w:rPr>
      </w:pPr>
      <w:r w:rsidRPr="005F2586">
        <w:rPr>
          <w:rStyle w:val="0Text"/>
          <w:rFonts w:ascii="Times New Roman" w:hAnsi="Times New Roman"/>
          <w:bCs w:val="0"/>
          <w:sz w:val="24"/>
          <w:szCs w:val="24"/>
        </w:rPr>
        <w:t xml:space="preserve"> Закреплять уме</w:t>
      </w:r>
      <w:r w:rsidRPr="005F2586">
        <w:rPr>
          <w:rFonts w:ascii="Times New Roman" w:hAnsi="Times New Roman"/>
          <w:b w:val="0"/>
          <w:sz w:val="24"/>
          <w:szCs w:val="24"/>
        </w:rPr>
        <w:t xml:space="preserve">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w:t>
      </w:r>
    </w:p>
    <w:p w:rsidR="00AF7E1E" w:rsidRPr="005F2586" w:rsidRDefault="00AF7E1E" w:rsidP="00AF7E1E">
      <w:pPr>
        <w:spacing w:line="240" w:lineRule="auto"/>
        <w:contextualSpacing/>
        <w:jc w:val="both"/>
        <w:rPr>
          <w:rStyle w:val="0Text"/>
          <w:rFonts w:ascii="Times New Roman" w:hAnsi="Times New Roman"/>
          <w:b w:val="0"/>
          <w:bCs/>
          <w:sz w:val="24"/>
          <w:szCs w:val="24"/>
        </w:rPr>
      </w:pPr>
      <w:r w:rsidRPr="005F2586">
        <w:rPr>
          <w:rFonts w:ascii="Times New Roman" w:hAnsi="Times New Roman"/>
          <w:sz w:val="24"/>
          <w:szCs w:val="24"/>
        </w:rPr>
        <w:t xml:space="preserve">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AF7E1E" w:rsidRPr="005F2586" w:rsidRDefault="00AF7E1E" w:rsidP="00AF7E1E">
      <w:pPr>
        <w:spacing w:after="0" w:line="240" w:lineRule="auto"/>
        <w:contextualSpacing/>
        <w:jc w:val="both"/>
        <w:rPr>
          <w:rStyle w:val="0Text"/>
          <w:rFonts w:ascii="Times New Roman" w:hAnsi="Times New Roman"/>
          <w:bCs/>
          <w:sz w:val="24"/>
          <w:szCs w:val="24"/>
        </w:rPr>
      </w:pPr>
      <w:r w:rsidRPr="005F2586">
        <w:rPr>
          <w:rStyle w:val="0Text"/>
          <w:rFonts w:ascii="Times New Roman" w:hAnsi="Times New Roman"/>
          <w:bCs/>
          <w:sz w:val="24"/>
          <w:szCs w:val="24"/>
        </w:rPr>
        <w:t>Сенсорное развитие.</w:t>
      </w:r>
    </w:p>
    <w:p w:rsidR="00AF7E1E" w:rsidRPr="005F2586" w:rsidRDefault="00AF7E1E" w:rsidP="00AF7E1E">
      <w:pPr>
        <w:spacing w:after="0" w:line="240" w:lineRule="auto"/>
        <w:ind w:firstLine="708"/>
        <w:contextualSpacing/>
        <w:jc w:val="both"/>
        <w:rPr>
          <w:rFonts w:ascii="Times New Roman" w:hAnsi="Times New Roman"/>
          <w:sz w:val="24"/>
          <w:szCs w:val="24"/>
        </w:rPr>
      </w:pPr>
      <w:r w:rsidRPr="005F2586">
        <w:rPr>
          <w:rStyle w:val="0Text"/>
          <w:rFonts w:ascii="Times New Roman" w:hAnsi="Times New Roman"/>
          <w:bCs/>
          <w:sz w:val="24"/>
          <w:szCs w:val="24"/>
        </w:rPr>
        <w:t xml:space="preserve"> </w:t>
      </w:r>
      <w:r w:rsidRPr="005F2586">
        <w:rPr>
          <w:rFonts w:ascii="Times New Roman" w:hAnsi="Times New Roman"/>
          <w:sz w:val="24"/>
          <w:szCs w:val="24"/>
        </w:rPr>
        <w:t xml:space="preserve">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w:t>
      </w:r>
    </w:p>
    <w:p w:rsidR="00AF7E1E" w:rsidRPr="005F2586" w:rsidRDefault="00AF7E1E" w:rsidP="00AF7E1E">
      <w:pPr>
        <w:spacing w:after="0" w:line="240" w:lineRule="auto"/>
        <w:contextualSpacing/>
        <w:jc w:val="both"/>
        <w:rPr>
          <w:rStyle w:val="0Text"/>
          <w:rFonts w:ascii="Times New Roman" w:hAnsi="Times New Roman"/>
          <w:bCs/>
          <w:sz w:val="24"/>
          <w:szCs w:val="24"/>
        </w:rPr>
      </w:pPr>
      <w:r w:rsidRPr="005F2586">
        <w:rPr>
          <w:rFonts w:ascii="Times New Roman" w:hAnsi="Times New Roman"/>
          <w:sz w:val="24"/>
          <w:szCs w:val="24"/>
        </w:rPr>
        <w:t xml:space="preserve">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AF7E1E" w:rsidRPr="005F2586" w:rsidRDefault="00AF7E1E" w:rsidP="00AF7E1E">
      <w:pPr>
        <w:spacing w:after="0" w:line="240" w:lineRule="auto"/>
        <w:contextualSpacing/>
        <w:jc w:val="both"/>
        <w:rPr>
          <w:rStyle w:val="0Text"/>
          <w:rFonts w:ascii="Times New Roman" w:hAnsi="Times New Roman"/>
          <w:bCs/>
          <w:sz w:val="24"/>
          <w:szCs w:val="24"/>
        </w:rPr>
      </w:pPr>
      <w:r w:rsidRPr="005F2586">
        <w:rPr>
          <w:rStyle w:val="0Text"/>
          <w:rFonts w:ascii="Times New Roman" w:hAnsi="Times New Roman"/>
          <w:bCs/>
          <w:sz w:val="24"/>
          <w:szCs w:val="24"/>
        </w:rPr>
        <w:t>Проектная деятельность.</w:t>
      </w:r>
    </w:p>
    <w:p w:rsidR="00AF7E1E" w:rsidRPr="005F2586" w:rsidRDefault="00AF7E1E" w:rsidP="00AF7E1E">
      <w:pPr>
        <w:spacing w:after="0" w:line="240" w:lineRule="auto"/>
        <w:ind w:firstLine="708"/>
        <w:contextualSpacing/>
        <w:jc w:val="both"/>
        <w:rPr>
          <w:rStyle w:val="0Text"/>
          <w:rFonts w:ascii="Times New Roman" w:hAnsi="Times New Roman"/>
          <w:bCs/>
          <w:sz w:val="24"/>
          <w:szCs w:val="24"/>
        </w:rPr>
      </w:pPr>
      <w:r w:rsidRPr="005F2586">
        <w:rPr>
          <w:rStyle w:val="0Text"/>
          <w:rFonts w:ascii="Times New Roman" w:hAnsi="Times New Roman"/>
          <w:bCs/>
          <w:sz w:val="24"/>
          <w:szCs w:val="24"/>
        </w:rPr>
        <w:lastRenderedPageBreak/>
        <w:t xml:space="preserve"> </w:t>
      </w:r>
      <w:r w:rsidRPr="005F2586">
        <w:rPr>
          <w:rFonts w:ascii="Times New Roman" w:hAnsi="Times New Roman"/>
          <w:sz w:val="24"/>
          <w:szCs w:val="24"/>
        </w:rPr>
        <w:t>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AF7E1E" w:rsidRPr="005F2586" w:rsidRDefault="00AF7E1E" w:rsidP="00AF7E1E">
      <w:pPr>
        <w:spacing w:after="0" w:line="240" w:lineRule="auto"/>
        <w:contextualSpacing/>
        <w:jc w:val="both"/>
        <w:rPr>
          <w:rStyle w:val="0Text"/>
          <w:rFonts w:ascii="Times New Roman" w:hAnsi="Times New Roman"/>
          <w:bCs/>
          <w:sz w:val="24"/>
          <w:szCs w:val="24"/>
        </w:rPr>
      </w:pPr>
      <w:r w:rsidRPr="005F2586">
        <w:rPr>
          <w:rStyle w:val="0Text"/>
          <w:rFonts w:ascii="Times New Roman" w:hAnsi="Times New Roman"/>
          <w:bCs/>
          <w:sz w:val="24"/>
          <w:szCs w:val="24"/>
        </w:rPr>
        <w:t xml:space="preserve">Дидактические игры. </w:t>
      </w:r>
    </w:p>
    <w:p w:rsidR="00AF7E1E" w:rsidRDefault="00AF7E1E" w:rsidP="00AF7E1E">
      <w:pPr>
        <w:spacing w:after="0" w:line="240" w:lineRule="auto"/>
        <w:ind w:firstLine="708"/>
        <w:contextualSpacing/>
        <w:jc w:val="both"/>
        <w:rPr>
          <w:rFonts w:ascii="Times New Roman" w:hAnsi="Times New Roman"/>
          <w:sz w:val="24"/>
          <w:szCs w:val="24"/>
        </w:rPr>
      </w:pPr>
      <w:r w:rsidRPr="005F2586">
        <w:rPr>
          <w:rFonts w:ascii="Times New Roman" w:hAnsi="Times New Roman"/>
          <w:sz w:val="24"/>
          <w:szCs w:val="24"/>
        </w:rPr>
        <w:t xml:space="preserve">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 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 </w:t>
      </w:r>
    </w:p>
    <w:p w:rsidR="00AF7E1E" w:rsidRDefault="00AF7E1E" w:rsidP="00AF7E1E">
      <w:pPr>
        <w:spacing w:after="0" w:line="240" w:lineRule="auto"/>
        <w:ind w:firstLine="708"/>
        <w:contextualSpacing/>
        <w:jc w:val="both"/>
        <w:rPr>
          <w:rFonts w:ascii="Times New Roman" w:hAnsi="Times New Roman"/>
          <w:sz w:val="24"/>
          <w:szCs w:val="24"/>
        </w:rPr>
      </w:pPr>
    </w:p>
    <w:p w:rsidR="00AF7E1E" w:rsidRPr="005F2586" w:rsidRDefault="00AF7E1E" w:rsidP="00AF7E1E">
      <w:pPr>
        <w:spacing w:after="0" w:line="240" w:lineRule="auto"/>
        <w:ind w:firstLine="708"/>
        <w:contextualSpacing/>
        <w:jc w:val="both"/>
        <w:rPr>
          <w:rFonts w:ascii="Times New Roman" w:hAnsi="Times New Roman"/>
          <w:sz w:val="24"/>
          <w:szCs w:val="24"/>
        </w:rPr>
      </w:pPr>
    </w:p>
    <w:p w:rsidR="00AF7E1E" w:rsidRPr="005F2586" w:rsidRDefault="00AF7E1E" w:rsidP="00AF7E1E">
      <w:pPr>
        <w:spacing w:line="240" w:lineRule="auto"/>
        <w:contextualSpacing/>
        <w:jc w:val="both"/>
        <w:rPr>
          <w:rFonts w:ascii="Times New Roman" w:hAnsi="Times New Roman"/>
          <w:b/>
          <w:sz w:val="24"/>
          <w:szCs w:val="24"/>
        </w:rPr>
      </w:pPr>
    </w:p>
    <w:p w:rsidR="00AF7E1E" w:rsidRPr="005F2586" w:rsidRDefault="00AF7E1E" w:rsidP="00AF7E1E">
      <w:pPr>
        <w:spacing w:line="240" w:lineRule="auto"/>
        <w:contextualSpacing/>
        <w:jc w:val="both"/>
        <w:rPr>
          <w:rFonts w:ascii="Times New Roman" w:hAnsi="Times New Roman"/>
          <w:b/>
          <w:sz w:val="24"/>
          <w:szCs w:val="24"/>
        </w:rPr>
      </w:pPr>
      <w:r w:rsidRPr="005F2586">
        <w:rPr>
          <w:rFonts w:ascii="Times New Roman" w:hAnsi="Times New Roman"/>
          <w:b/>
          <w:sz w:val="24"/>
          <w:szCs w:val="24"/>
        </w:rPr>
        <w:t>Образовательная область «РЕЧЕВОЕ РАЗВИТИЕ»</w:t>
      </w:r>
    </w:p>
    <w:p w:rsidR="00AF7E1E" w:rsidRPr="005F2586" w:rsidRDefault="00AF7E1E" w:rsidP="00AF7E1E">
      <w:pPr>
        <w:spacing w:line="240" w:lineRule="auto"/>
        <w:ind w:firstLine="708"/>
        <w:contextualSpacing/>
        <w:jc w:val="both"/>
        <w:rPr>
          <w:rFonts w:ascii="Times New Roman" w:hAnsi="Times New Roman"/>
          <w:sz w:val="24"/>
          <w:szCs w:val="24"/>
        </w:rPr>
      </w:pPr>
      <w:r w:rsidRPr="005F2586">
        <w:rPr>
          <w:rFonts w:ascii="Times New Roman" w:hAnsi="Times New Roman"/>
          <w:sz w:val="24"/>
          <w:szCs w:val="24"/>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AF7E1E" w:rsidRPr="005F2586" w:rsidRDefault="00AF7E1E" w:rsidP="00AF7E1E">
      <w:pPr>
        <w:spacing w:line="240" w:lineRule="auto"/>
        <w:contextualSpacing/>
        <w:jc w:val="both"/>
        <w:rPr>
          <w:rStyle w:val="0Text"/>
          <w:rFonts w:ascii="Times New Roman" w:hAnsi="Times New Roman"/>
          <w:bCs/>
          <w:sz w:val="24"/>
          <w:szCs w:val="24"/>
        </w:rPr>
      </w:pPr>
      <w:r w:rsidRPr="005F2586">
        <w:rPr>
          <w:rStyle w:val="0Text"/>
          <w:rFonts w:ascii="Times New Roman" w:hAnsi="Times New Roman"/>
          <w:bCs/>
          <w:sz w:val="24"/>
          <w:szCs w:val="24"/>
        </w:rPr>
        <w:t xml:space="preserve">Развивающая речевая среда. </w:t>
      </w:r>
    </w:p>
    <w:p w:rsidR="00AF7E1E" w:rsidRPr="005F2586" w:rsidRDefault="00AF7E1E" w:rsidP="00AF7E1E">
      <w:pPr>
        <w:spacing w:line="240" w:lineRule="auto"/>
        <w:ind w:firstLine="708"/>
        <w:contextualSpacing/>
        <w:jc w:val="both"/>
        <w:rPr>
          <w:rFonts w:ascii="Times New Roman" w:hAnsi="Times New Roman"/>
          <w:sz w:val="24"/>
          <w:szCs w:val="24"/>
        </w:rPr>
      </w:pPr>
      <w:r w:rsidRPr="005F2586">
        <w:rPr>
          <w:rFonts w:ascii="Times New Roman" w:hAnsi="Times New Roman"/>
          <w:sz w:val="24"/>
          <w:szCs w:val="24"/>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AF7E1E" w:rsidRPr="005F2586" w:rsidRDefault="00AF7E1E" w:rsidP="00AF7E1E">
      <w:pPr>
        <w:spacing w:line="240" w:lineRule="auto"/>
        <w:contextualSpacing/>
        <w:jc w:val="both"/>
        <w:rPr>
          <w:rStyle w:val="0Text"/>
          <w:rFonts w:ascii="Times New Roman" w:hAnsi="Times New Roman"/>
          <w:bCs/>
          <w:sz w:val="24"/>
          <w:szCs w:val="24"/>
        </w:rPr>
      </w:pPr>
      <w:r w:rsidRPr="005F2586">
        <w:rPr>
          <w:rFonts w:ascii="Times New Roman" w:hAnsi="Times New Roman"/>
          <w:sz w:val="24"/>
          <w:szCs w:val="24"/>
        </w:rPr>
        <w:t xml:space="preserve">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AF7E1E" w:rsidRPr="005F2586" w:rsidRDefault="00AF7E1E" w:rsidP="00AF7E1E">
      <w:pPr>
        <w:spacing w:line="240" w:lineRule="auto"/>
        <w:contextualSpacing/>
        <w:jc w:val="both"/>
        <w:rPr>
          <w:rStyle w:val="0Text"/>
          <w:rFonts w:ascii="Times New Roman" w:hAnsi="Times New Roman"/>
          <w:bCs/>
          <w:sz w:val="24"/>
          <w:szCs w:val="24"/>
        </w:rPr>
      </w:pPr>
      <w:r w:rsidRPr="005F2586">
        <w:rPr>
          <w:rStyle w:val="0Text"/>
          <w:rFonts w:ascii="Times New Roman" w:hAnsi="Times New Roman"/>
          <w:bCs/>
          <w:sz w:val="24"/>
          <w:szCs w:val="24"/>
        </w:rPr>
        <w:t xml:space="preserve">Формирование словаря. </w:t>
      </w:r>
    </w:p>
    <w:p w:rsidR="00AF7E1E" w:rsidRPr="005F2586" w:rsidRDefault="00AF7E1E" w:rsidP="00AF7E1E">
      <w:pPr>
        <w:spacing w:line="240" w:lineRule="auto"/>
        <w:ind w:firstLine="708"/>
        <w:contextualSpacing/>
        <w:jc w:val="both"/>
        <w:rPr>
          <w:rStyle w:val="0Text"/>
          <w:rFonts w:ascii="Times New Roman" w:hAnsi="Times New Roman"/>
          <w:bCs/>
          <w:sz w:val="24"/>
          <w:szCs w:val="24"/>
        </w:rPr>
      </w:pPr>
      <w:r w:rsidRPr="005F2586">
        <w:rPr>
          <w:rFonts w:ascii="Times New Roman" w:hAnsi="Times New Roman"/>
          <w:sz w:val="24"/>
          <w:szCs w:val="24"/>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 </w:t>
      </w:r>
    </w:p>
    <w:p w:rsidR="00AF7E1E" w:rsidRPr="005F2586" w:rsidRDefault="00AF7E1E" w:rsidP="00AF7E1E">
      <w:pPr>
        <w:spacing w:line="240" w:lineRule="auto"/>
        <w:contextualSpacing/>
        <w:jc w:val="both"/>
        <w:rPr>
          <w:rStyle w:val="0Text"/>
          <w:rFonts w:ascii="Times New Roman" w:hAnsi="Times New Roman"/>
          <w:bCs/>
          <w:sz w:val="24"/>
          <w:szCs w:val="24"/>
        </w:rPr>
      </w:pPr>
      <w:r w:rsidRPr="005F2586">
        <w:rPr>
          <w:rStyle w:val="0Text"/>
          <w:rFonts w:ascii="Times New Roman" w:hAnsi="Times New Roman"/>
          <w:bCs/>
          <w:sz w:val="24"/>
          <w:szCs w:val="24"/>
        </w:rPr>
        <w:t xml:space="preserve">Звуковая культура речи. </w:t>
      </w:r>
    </w:p>
    <w:p w:rsidR="00AF7E1E" w:rsidRPr="005F2586" w:rsidRDefault="00AF7E1E" w:rsidP="00AF7E1E">
      <w:pPr>
        <w:spacing w:line="240" w:lineRule="auto"/>
        <w:ind w:firstLine="708"/>
        <w:contextualSpacing/>
        <w:jc w:val="both"/>
        <w:rPr>
          <w:rStyle w:val="0Text"/>
          <w:rFonts w:ascii="Times New Roman" w:hAnsi="Times New Roman"/>
          <w:bCs/>
          <w:sz w:val="24"/>
          <w:szCs w:val="24"/>
        </w:rPr>
      </w:pPr>
      <w:r w:rsidRPr="005F2586">
        <w:rPr>
          <w:rFonts w:ascii="Times New Roman" w:hAnsi="Times New Roman"/>
          <w:sz w:val="24"/>
          <w:szCs w:val="24"/>
        </w:rP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w:t>
      </w:r>
      <w:r w:rsidRPr="005F2586">
        <w:rPr>
          <w:rFonts w:ascii="Times New Roman" w:hAnsi="Times New Roman"/>
          <w:sz w:val="24"/>
          <w:szCs w:val="24"/>
        </w:rPr>
        <w:lastRenderedPageBreak/>
        <w:t xml:space="preserve">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AF7E1E" w:rsidRPr="005F2586" w:rsidRDefault="00AF7E1E" w:rsidP="00AF7E1E">
      <w:pPr>
        <w:spacing w:line="240" w:lineRule="auto"/>
        <w:contextualSpacing/>
        <w:jc w:val="both"/>
        <w:rPr>
          <w:rStyle w:val="0Text"/>
          <w:rFonts w:ascii="Times New Roman" w:hAnsi="Times New Roman"/>
          <w:bCs/>
          <w:sz w:val="24"/>
          <w:szCs w:val="24"/>
        </w:rPr>
      </w:pPr>
      <w:r w:rsidRPr="005F2586">
        <w:rPr>
          <w:rStyle w:val="0Text"/>
          <w:rFonts w:ascii="Times New Roman" w:hAnsi="Times New Roman"/>
          <w:bCs/>
          <w:sz w:val="24"/>
          <w:szCs w:val="24"/>
        </w:rPr>
        <w:t xml:space="preserve">Грамматический строй речи. </w:t>
      </w:r>
    </w:p>
    <w:p w:rsidR="00AF7E1E" w:rsidRPr="005F2586" w:rsidRDefault="00AF7E1E" w:rsidP="00AF7E1E">
      <w:pPr>
        <w:spacing w:line="240" w:lineRule="auto"/>
        <w:ind w:firstLine="708"/>
        <w:contextualSpacing/>
        <w:jc w:val="both"/>
        <w:rPr>
          <w:rStyle w:val="0Text"/>
          <w:rFonts w:ascii="Times New Roman" w:hAnsi="Times New Roman"/>
          <w:bCs/>
          <w:sz w:val="24"/>
          <w:szCs w:val="24"/>
        </w:rPr>
      </w:pPr>
      <w:r w:rsidRPr="005F2586">
        <w:rPr>
          <w:rFonts w:ascii="Times New Roman" w:hAnsi="Times New Roman"/>
          <w:sz w:val="24"/>
          <w:szCs w:val="24"/>
        </w:rP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AF7E1E" w:rsidRPr="005F2586" w:rsidRDefault="00AF7E1E" w:rsidP="00AF7E1E">
      <w:pPr>
        <w:spacing w:line="240" w:lineRule="auto"/>
        <w:contextualSpacing/>
        <w:jc w:val="both"/>
        <w:rPr>
          <w:rStyle w:val="0Text"/>
          <w:rFonts w:ascii="Times New Roman" w:hAnsi="Times New Roman"/>
          <w:bCs/>
          <w:sz w:val="24"/>
          <w:szCs w:val="24"/>
        </w:rPr>
      </w:pPr>
      <w:r w:rsidRPr="005F2586">
        <w:rPr>
          <w:rStyle w:val="0Text"/>
          <w:rFonts w:ascii="Times New Roman" w:hAnsi="Times New Roman"/>
          <w:bCs/>
          <w:sz w:val="24"/>
          <w:szCs w:val="24"/>
        </w:rPr>
        <w:t xml:space="preserve">Связная речь. </w:t>
      </w:r>
    </w:p>
    <w:p w:rsidR="00AF7E1E" w:rsidRPr="005F2586" w:rsidRDefault="00AF7E1E" w:rsidP="00AF7E1E">
      <w:pPr>
        <w:spacing w:line="240" w:lineRule="auto"/>
        <w:ind w:firstLine="708"/>
        <w:contextualSpacing/>
        <w:jc w:val="both"/>
        <w:rPr>
          <w:rFonts w:ascii="Times New Roman" w:hAnsi="Times New Roman"/>
          <w:sz w:val="24"/>
          <w:szCs w:val="24"/>
        </w:rPr>
      </w:pPr>
      <w:r w:rsidRPr="005F2586">
        <w:rPr>
          <w:rFonts w:ascii="Times New Roman" w:hAnsi="Times New Roman"/>
          <w:sz w:val="24"/>
          <w:szCs w:val="24"/>
        </w:rPr>
        <w:t xml:space="preserve">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 </w:t>
      </w:r>
    </w:p>
    <w:p w:rsidR="00AF7E1E" w:rsidRPr="005F2586" w:rsidRDefault="00AF7E1E" w:rsidP="00AF7E1E">
      <w:pPr>
        <w:spacing w:line="240" w:lineRule="auto"/>
        <w:contextualSpacing/>
        <w:jc w:val="both"/>
        <w:rPr>
          <w:rFonts w:ascii="Times New Roman" w:hAnsi="Times New Roman"/>
          <w:b/>
          <w:sz w:val="24"/>
          <w:szCs w:val="24"/>
        </w:rPr>
      </w:pPr>
      <w:r w:rsidRPr="005F2586">
        <w:rPr>
          <w:rFonts w:ascii="Times New Roman" w:hAnsi="Times New Roman"/>
          <w:b/>
          <w:sz w:val="24"/>
          <w:szCs w:val="24"/>
        </w:rPr>
        <w:t>Образовательная область «ХУДОЖЕСТВЕННО-ЭСТЕТИЧЕСКОЕ РАЗВИТИЕ»</w:t>
      </w:r>
    </w:p>
    <w:p w:rsidR="00AF7E1E" w:rsidRPr="005F2586" w:rsidRDefault="00AF7E1E" w:rsidP="00AF7E1E">
      <w:pPr>
        <w:spacing w:line="240" w:lineRule="auto"/>
        <w:ind w:firstLine="708"/>
        <w:contextualSpacing/>
        <w:jc w:val="both"/>
        <w:rPr>
          <w:rFonts w:ascii="Times New Roman" w:hAnsi="Times New Roman"/>
          <w:sz w:val="24"/>
          <w:szCs w:val="24"/>
        </w:rPr>
      </w:pPr>
      <w:r w:rsidRPr="005F2586">
        <w:rPr>
          <w:rFonts w:ascii="Times New Roman" w:hAnsi="Times New Roman"/>
          <w:sz w:val="24"/>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AF7E1E" w:rsidRPr="005F2586" w:rsidRDefault="00AF7E1E" w:rsidP="00AF7E1E">
      <w:pPr>
        <w:spacing w:line="240" w:lineRule="auto"/>
        <w:contextualSpacing/>
        <w:jc w:val="both"/>
        <w:rPr>
          <w:rFonts w:ascii="Times New Roman" w:hAnsi="Times New Roman"/>
          <w:sz w:val="24"/>
          <w:szCs w:val="24"/>
        </w:rPr>
      </w:pPr>
      <w:r w:rsidRPr="005F2586">
        <w:rPr>
          <w:rFonts w:ascii="Times New Roman" w:hAnsi="Times New Roman"/>
          <w:sz w:val="24"/>
          <w:szCs w:val="24"/>
        </w:rPr>
        <w:t>Задачи в старшей группе:</w:t>
      </w:r>
    </w:p>
    <w:p w:rsidR="00AF7E1E" w:rsidRPr="005F2586" w:rsidRDefault="00AF7E1E" w:rsidP="00AF7E1E">
      <w:pPr>
        <w:spacing w:line="240" w:lineRule="auto"/>
        <w:contextualSpacing/>
        <w:jc w:val="both"/>
        <w:rPr>
          <w:rFonts w:ascii="Times New Roman" w:hAnsi="Times New Roman"/>
          <w:sz w:val="24"/>
          <w:szCs w:val="24"/>
        </w:rPr>
      </w:pPr>
      <w:r w:rsidRPr="005F2586">
        <w:rPr>
          <w:rFonts w:ascii="Times New Roman" w:hAnsi="Times New Roman"/>
          <w:sz w:val="24"/>
          <w:szCs w:val="24"/>
        </w:rPr>
        <w:t xml:space="preserve">- 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w:t>
      </w:r>
    </w:p>
    <w:p w:rsidR="00AF7E1E" w:rsidRPr="005F2586" w:rsidRDefault="00AF7E1E" w:rsidP="00AF7E1E">
      <w:pPr>
        <w:spacing w:line="240" w:lineRule="auto"/>
        <w:contextualSpacing/>
        <w:jc w:val="both"/>
        <w:rPr>
          <w:rFonts w:ascii="Times New Roman" w:hAnsi="Times New Roman"/>
          <w:sz w:val="24"/>
          <w:szCs w:val="24"/>
        </w:rPr>
      </w:pPr>
      <w:r w:rsidRPr="005F2586">
        <w:rPr>
          <w:rFonts w:ascii="Times New Roman" w:hAnsi="Times New Roman"/>
          <w:sz w:val="24"/>
          <w:szCs w:val="24"/>
        </w:rPr>
        <w:t xml:space="preserve">-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
    <w:p w:rsidR="00AF7E1E" w:rsidRPr="005F2586" w:rsidRDefault="00AF7E1E" w:rsidP="00AF7E1E">
      <w:pPr>
        <w:spacing w:line="240" w:lineRule="auto"/>
        <w:contextualSpacing/>
        <w:jc w:val="both"/>
        <w:rPr>
          <w:rFonts w:ascii="Times New Roman" w:hAnsi="Times New Roman"/>
          <w:sz w:val="24"/>
          <w:szCs w:val="24"/>
        </w:rPr>
      </w:pPr>
      <w:r w:rsidRPr="005F2586">
        <w:rPr>
          <w:rFonts w:ascii="Times New Roman" w:hAnsi="Times New Roman"/>
          <w:sz w:val="24"/>
          <w:szCs w:val="24"/>
        </w:rPr>
        <w:t xml:space="preserve">- Формировать умение выделять, называть, группировать произведения по видам искусства (литература, музыка, изобразительное искусство, архитектура, театр). </w:t>
      </w:r>
    </w:p>
    <w:p w:rsidR="00AF7E1E" w:rsidRPr="005F2586" w:rsidRDefault="00AF7E1E" w:rsidP="00AF7E1E">
      <w:pPr>
        <w:spacing w:line="240" w:lineRule="auto"/>
        <w:contextualSpacing/>
        <w:jc w:val="both"/>
        <w:rPr>
          <w:rFonts w:ascii="Times New Roman" w:hAnsi="Times New Roman"/>
          <w:sz w:val="24"/>
          <w:szCs w:val="24"/>
        </w:rPr>
      </w:pPr>
      <w:r w:rsidRPr="005F2586">
        <w:rPr>
          <w:rFonts w:ascii="Times New Roman" w:hAnsi="Times New Roman"/>
          <w:sz w:val="24"/>
          <w:szCs w:val="24"/>
        </w:rPr>
        <w:t xml:space="preserve">-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AF7E1E" w:rsidRPr="005F2586" w:rsidRDefault="00AF7E1E" w:rsidP="00AF7E1E">
      <w:pPr>
        <w:spacing w:line="240" w:lineRule="auto"/>
        <w:contextualSpacing/>
        <w:jc w:val="both"/>
        <w:rPr>
          <w:rFonts w:ascii="Times New Roman" w:hAnsi="Times New Roman"/>
          <w:sz w:val="24"/>
          <w:szCs w:val="24"/>
        </w:rPr>
      </w:pPr>
      <w:r w:rsidRPr="005F2586">
        <w:rPr>
          <w:rFonts w:ascii="Times New Roman" w:hAnsi="Times New Roman"/>
          <w:sz w:val="24"/>
          <w:szCs w:val="24"/>
        </w:rPr>
        <w:t>- Познакомить с произведениями живописи (И. Шишкин, И. Левитан, В. Серов, И. Грабарь, П. Кончаловский и др.) и изображением родной природы в картинах художников.</w:t>
      </w:r>
    </w:p>
    <w:p w:rsidR="00AF7E1E" w:rsidRPr="005F2586" w:rsidRDefault="00AF7E1E" w:rsidP="00AF7E1E">
      <w:pPr>
        <w:spacing w:line="240" w:lineRule="auto"/>
        <w:contextualSpacing/>
        <w:jc w:val="both"/>
        <w:rPr>
          <w:rFonts w:ascii="Times New Roman" w:hAnsi="Times New Roman"/>
          <w:sz w:val="24"/>
          <w:szCs w:val="24"/>
        </w:rPr>
      </w:pPr>
      <w:r w:rsidRPr="005F2586">
        <w:rPr>
          <w:rFonts w:ascii="Times New Roman" w:hAnsi="Times New Roman"/>
          <w:sz w:val="24"/>
          <w:szCs w:val="24"/>
        </w:rPr>
        <w:t xml:space="preserve">-  Расширять представления о графике (ее выразительных средствах). </w:t>
      </w:r>
    </w:p>
    <w:p w:rsidR="00AF7E1E" w:rsidRPr="005F2586" w:rsidRDefault="00AF7E1E" w:rsidP="00AF7E1E">
      <w:pPr>
        <w:spacing w:line="240" w:lineRule="auto"/>
        <w:contextualSpacing/>
        <w:jc w:val="both"/>
        <w:rPr>
          <w:rFonts w:ascii="Times New Roman" w:hAnsi="Times New Roman"/>
          <w:sz w:val="24"/>
          <w:szCs w:val="24"/>
        </w:rPr>
      </w:pPr>
      <w:r w:rsidRPr="005F2586">
        <w:rPr>
          <w:rFonts w:ascii="Times New Roman" w:hAnsi="Times New Roman"/>
          <w:sz w:val="24"/>
          <w:szCs w:val="24"/>
        </w:rPr>
        <w:t xml:space="preserve">- Знакомить с творчеством художников-иллюстраторов детских книг (Ю. Васнецов, Е. Рачев, Е. Чарушин, И. Билибин и др.). Продолжать знакомить с архитектурой. </w:t>
      </w:r>
    </w:p>
    <w:p w:rsidR="00AF7E1E" w:rsidRPr="005F2586" w:rsidRDefault="00AF7E1E" w:rsidP="00AF7E1E">
      <w:pPr>
        <w:spacing w:line="240" w:lineRule="auto"/>
        <w:contextualSpacing/>
        <w:jc w:val="both"/>
        <w:rPr>
          <w:rFonts w:ascii="Times New Roman" w:hAnsi="Times New Roman"/>
          <w:sz w:val="24"/>
          <w:szCs w:val="24"/>
        </w:rPr>
      </w:pPr>
      <w:r w:rsidRPr="005F2586">
        <w:rPr>
          <w:rFonts w:ascii="Times New Roman" w:hAnsi="Times New Roman"/>
          <w:sz w:val="24"/>
          <w:szCs w:val="24"/>
        </w:rPr>
        <w:t xml:space="preserve">-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w:t>
      </w:r>
      <w:r w:rsidRPr="005F2586">
        <w:rPr>
          <w:rFonts w:ascii="Times New Roman" w:hAnsi="Times New Roman"/>
          <w:sz w:val="24"/>
          <w:szCs w:val="24"/>
        </w:rPr>
        <w:lastRenderedPageBreak/>
        <w:t xml:space="preserve">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w:t>
      </w:r>
    </w:p>
    <w:p w:rsidR="00AF7E1E" w:rsidRPr="005F2586" w:rsidRDefault="00AF7E1E" w:rsidP="00AF7E1E">
      <w:pPr>
        <w:spacing w:line="240" w:lineRule="auto"/>
        <w:contextualSpacing/>
        <w:jc w:val="both"/>
        <w:rPr>
          <w:rFonts w:ascii="Times New Roman" w:hAnsi="Times New Roman"/>
          <w:sz w:val="24"/>
          <w:szCs w:val="24"/>
        </w:rPr>
      </w:pPr>
      <w:r w:rsidRPr="005F2586">
        <w:rPr>
          <w:rFonts w:ascii="Times New Roman" w:hAnsi="Times New Roman"/>
          <w:sz w:val="24"/>
          <w:szCs w:val="24"/>
        </w:rPr>
        <w:t>-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w:t>
      </w:r>
    </w:p>
    <w:p w:rsidR="00AF7E1E" w:rsidRPr="005F2586" w:rsidRDefault="00AF7E1E" w:rsidP="00AF7E1E">
      <w:pPr>
        <w:spacing w:line="240" w:lineRule="auto"/>
        <w:contextualSpacing/>
        <w:jc w:val="both"/>
        <w:rPr>
          <w:rFonts w:ascii="Times New Roman" w:hAnsi="Times New Roman"/>
          <w:sz w:val="24"/>
          <w:szCs w:val="24"/>
        </w:rPr>
      </w:pPr>
      <w:r w:rsidRPr="005F2586">
        <w:rPr>
          <w:rFonts w:ascii="Times New Roman" w:hAnsi="Times New Roman"/>
          <w:sz w:val="24"/>
          <w:szCs w:val="24"/>
        </w:rPr>
        <w:t xml:space="preserve">-  Расширять представления детей о народном искусстве, фольклоре, музыке и художественных промыслах. </w:t>
      </w:r>
    </w:p>
    <w:p w:rsidR="00AF7E1E" w:rsidRPr="005F2586" w:rsidRDefault="00AF7E1E" w:rsidP="00AF7E1E">
      <w:pPr>
        <w:spacing w:line="240" w:lineRule="auto"/>
        <w:contextualSpacing/>
        <w:jc w:val="both"/>
        <w:rPr>
          <w:rFonts w:ascii="Times New Roman" w:hAnsi="Times New Roman"/>
          <w:sz w:val="24"/>
          <w:szCs w:val="24"/>
        </w:rPr>
      </w:pPr>
      <w:r w:rsidRPr="005F2586">
        <w:rPr>
          <w:rFonts w:ascii="Times New Roman" w:hAnsi="Times New Roman"/>
          <w:sz w:val="24"/>
          <w:szCs w:val="24"/>
        </w:rPr>
        <w:t xml:space="preserve">- Формировать у детей бережное отношение к произведениям искусства. </w:t>
      </w:r>
    </w:p>
    <w:p w:rsidR="00AF7E1E" w:rsidRPr="005F2586" w:rsidRDefault="00AF7E1E" w:rsidP="00AF7E1E">
      <w:pPr>
        <w:spacing w:line="240" w:lineRule="auto"/>
        <w:contextualSpacing/>
        <w:jc w:val="both"/>
        <w:rPr>
          <w:rStyle w:val="0Text"/>
          <w:rFonts w:ascii="Times New Roman" w:hAnsi="Times New Roman"/>
          <w:bCs/>
          <w:sz w:val="24"/>
          <w:szCs w:val="24"/>
        </w:rPr>
      </w:pPr>
      <w:r w:rsidRPr="005F2586">
        <w:rPr>
          <w:rStyle w:val="0Text"/>
          <w:rFonts w:ascii="Times New Roman" w:hAnsi="Times New Roman"/>
          <w:bCs/>
          <w:sz w:val="24"/>
          <w:szCs w:val="24"/>
        </w:rPr>
        <w:t xml:space="preserve">Предметное рисование. </w:t>
      </w:r>
    </w:p>
    <w:p w:rsidR="00AF7E1E" w:rsidRPr="005F2586" w:rsidRDefault="00AF7E1E" w:rsidP="00AF7E1E">
      <w:pPr>
        <w:spacing w:line="240" w:lineRule="auto"/>
        <w:ind w:firstLine="708"/>
        <w:contextualSpacing/>
        <w:jc w:val="both"/>
        <w:rPr>
          <w:rStyle w:val="0Text"/>
          <w:rFonts w:ascii="Times New Roman" w:hAnsi="Times New Roman"/>
          <w:bCs/>
          <w:sz w:val="24"/>
          <w:szCs w:val="24"/>
        </w:rPr>
      </w:pPr>
      <w:r w:rsidRPr="005F2586">
        <w:rPr>
          <w:rFonts w:ascii="Times New Roman" w:hAnsi="Times New Roman"/>
          <w:sz w:val="24"/>
          <w:szCs w:val="24"/>
        </w:rPr>
        <w:t xml:space="preserve">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AF7E1E" w:rsidRPr="005F2586" w:rsidRDefault="00AF7E1E" w:rsidP="00AF7E1E">
      <w:pPr>
        <w:spacing w:line="240" w:lineRule="auto"/>
        <w:contextualSpacing/>
        <w:jc w:val="both"/>
        <w:rPr>
          <w:rStyle w:val="0Text"/>
          <w:rFonts w:ascii="Times New Roman" w:hAnsi="Times New Roman"/>
          <w:bCs/>
          <w:sz w:val="24"/>
          <w:szCs w:val="24"/>
        </w:rPr>
      </w:pPr>
      <w:r w:rsidRPr="005F2586">
        <w:rPr>
          <w:rStyle w:val="0Text"/>
          <w:rFonts w:ascii="Times New Roman" w:hAnsi="Times New Roman"/>
          <w:bCs/>
          <w:sz w:val="24"/>
          <w:szCs w:val="24"/>
        </w:rPr>
        <w:t xml:space="preserve">Сюжетное рисование. </w:t>
      </w:r>
    </w:p>
    <w:p w:rsidR="00AF7E1E" w:rsidRPr="005F2586" w:rsidRDefault="00AF7E1E" w:rsidP="00AF7E1E">
      <w:pPr>
        <w:spacing w:line="240" w:lineRule="auto"/>
        <w:ind w:firstLine="708"/>
        <w:contextualSpacing/>
        <w:jc w:val="both"/>
        <w:rPr>
          <w:rStyle w:val="0Text"/>
          <w:rFonts w:ascii="Times New Roman" w:hAnsi="Times New Roman"/>
          <w:bCs/>
          <w:sz w:val="24"/>
          <w:szCs w:val="24"/>
        </w:rPr>
      </w:pPr>
      <w:r w:rsidRPr="005F2586">
        <w:rPr>
          <w:rFonts w:ascii="Times New Roman" w:hAnsi="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огораживающие и т. п.). </w:t>
      </w:r>
    </w:p>
    <w:p w:rsidR="00AF7E1E" w:rsidRPr="005F2586" w:rsidRDefault="00AF7E1E" w:rsidP="00AF7E1E">
      <w:pPr>
        <w:spacing w:line="240" w:lineRule="auto"/>
        <w:contextualSpacing/>
        <w:jc w:val="both"/>
        <w:rPr>
          <w:rFonts w:ascii="Times New Roman" w:hAnsi="Times New Roman"/>
          <w:sz w:val="24"/>
          <w:szCs w:val="24"/>
        </w:rPr>
      </w:pPr>
      <w:r w:rsidRPr="005F2586">
        <w:rPr>
          <w:rStyle w:val="0Text"/>
          <w:rFonts w:ascii="Times New Roman" w:hAnsi="Times New Roman"/>
          <w:bCs/>
          <w:sz w:val="24"/>
          <w:szCs w:val="24"/>
        </w:rPr>
        <w:t xml:space="preserve">Декоративное рисование. </w:t>
      </w:r>
      <w:r w:rsidRPr="005F2586">
        <w:rPr>
          <w:rFonts w:ascii="Times New Roman" w:hAnsi="Times New Roman"/>
          <w:sz w:val="24"/>
          <w:szCs w:val="24"/>
        </w:rPr>
        <w:t xml:space="preserve"> </w:t>
      </w:r>
    </w:p>
    <w:p w:rsidR="00AF7E1E" w:rsidRPr="005F2586" w:rsidRDefault="00AF7E1E" w:rsidP="00AF7E1E">
      <w:pPr>
        <w:spacing w:line="240" w:lineRule="auto"/>
        <w:ind w:firstLine="708"/>
        <w:contextualSpacing/>
        <w:jc w:val="both"/>
        <w:rPr>
          <w:rStyle w:val="0Text"/>
          <w:rFonts w:ascii="Times New Roman" w:hAnsi="Times New Roman"/>
          <w:bCs/>
          <w:sz w:val="24"/>
          <w:szCs w:val="24"/>
        </w:rPr>
      </w:pPr>
      <w:r w:rsidRPr="005F2586">
        <w:rPr>
          <w:rFonts w:ascii="Times New Roman" w:hAnsi="Times New Roman"/>
          <w:sz w:val="24"/>
          <w:szCs w:val="24"/>
        </w:rPr>
        <w:t xml:space="preserve">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w:t>
      </w:r>
      <w:r w:rsidRPr="005F2586">
        <w:rPr>
          <w:rFonts w:ascii="Times New Roman" w:hAnsi="Times New Roman"/>
          <w:sz w:val="24"/>
          <w:szCs w:val="24"/>
        </w:rPr>
        <w:lastRenderedPageBreak/>
        <w:t xml:space="preserve">(поднос,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rsidR="00AF7E1E" w:rsidRPr="005F2586" w:rsidRDefault="00AF7E1E" w:rsidP="00AF7E1E">
      <w:pPr>
        <w:spacing w:line="240" w:lineRule="auto"/>
        <w:contextualSpacing/>
        <w:jc w:val="both"/>
        <w:rPr>
          <w:rStyle w:val="0Text"/>
          <w:rFonts w:ascii="Times New Roman" w:hAnsi="Times New Roman"/>
          <w:bCs/>
          <w:sz w:val="24"/>
          <w:szCs w:val="24"/>
        </w:rPr>
      </w:pPr>
      <w:r w:rsidRPr="005F2586">
        <w:rPr>
          <w:rStyle w:val="0Text"/>
          <w:rFonts w:ascii="Times New Roman" w:hAnsi="Times New Roman"/>
          <w:bCs/>
          <w:sz w:val="24"/>
          <w:szCs w:val="24"/>
        </w:rPr>
        <w:t>Лепка.</w:t>
      </w:r>
    </w:p>
    <w:p w:rsidR="00AF7E1E" w:rsidRPr="005F2586" w:rsidRDefault="00AF7E1E" w:rsidP="00AF7E1E">
      <w:pPr>
        <w:spacing w:line="240" w:lineRule="auto"/>
        <w:ind w:firstLine="708"/>
        <w:contextualSpacing/>
        <w:jc w:val="both"/>
        <w:rPr>
          <w:rStyle w:val="0Text"/>
          <w:rFonts w:ascii="Times New Roman" w:hAnsi="Times New Roman"/>
          <w:bCs/>
          <w:sz w:val="24"/>
          <w:szCs w:val="24"/>
        </w:rPr>
      </w:pPr>
      <w:r w:rsidRPr="005F2586">
        <w:rPr>
          <w:rFonts w:ascii="Times New Roman" w:hAnsi="Times New Roman"/>
          <w:sz w:val="24"/>
          <w:szCs w:val="24"/>
        </w:rPr>
        <w:t xml:space="preserve">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AF7E1E" w:rsidRPr="005F2586" w:rsidRDefault="00AF7E1E" w:rsidP="00AF7E1E">
      <w:pPr>
        <w:spacing w:after="0" w:line="240" w:lineRule="auto"/>
        <w:contextualSpacing/>
        <w:jc w:val="both"/>
        <w:rPr>
          <w:rStyle w:val="0Text"/>
          <w:rFonts w:ascii="Times New Roman" w:hAnsi="Times New Roman"/>
          <w:bCs/>
          <w:sz w:val="24"/>
          <w:szCs w:val="24"/>
        </w:rPr>
      </w:pPr>
      <w:r w:rsidRPr="005F2586">
        <w:rPr>
          <w:rStyle w:val="0Text"/>
          <w:rFonts w:ascii="Times New Roman" w:hAnsi="Times New Roman"/>
          <w:bCs/>
          <w:sz w:val="24"/>
          <w:szCs w:val="24"/>
        </w:rPr>
        <w:t>Декоративная лепка.</w:t>
      </w:r>
    </w:p>
    <w:p w:rsidR="00AF7E1E" w:rsidRPr="005F2586" w:rsidRDefault="00AF7E1E" w:rsidP="00AF7E1E">
      <w:pPr>
        <w:spacing w:after="0" w:line="240" w:lineRule="auto"/>
        <w:ind w:firstLine="708"/>
        <w:contextualSpacing/>
        <w:jc w:val="both"/>
        <w:rPr>
          <w:rStyle w:val="0Text"/>
          <w:rFonts w:ascii="Times New Roman" w:hAnsi="Times New Roman"/>
          <w:bCs/>
          <w:sz w:val="24"/>
          <w:szCs w:val="24"/>
        </w:rPr>
      </w:pPr>
      <w:r w:rsidRPr="005F2586">
        <w:rPr>
          <w:rStyle w:val="0Text"/>
          <w:rFonts w:ascii="Times New Roman" w:hAnsi="Times New Roman"/>
          <w:bCs/>
          <w:sz w:val="24"/>
          <w:szCs w:val="24"/>
        </w:rPr>
        <w:t xml:space="preserve"> </w:t>
      </w:r>
      <w:r w:rsidRPr="005F2586">
        <w:rPr>
          <w:rFonts w:ascii="Times New Roman" w:hAnsi="Times New Roman"/>
          <w:sz w:val="24"/>
          <w:szCs w:val="24"/>
        </w:rPr>
        <w:t xml:space="preserve">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AF7E1E" w:rsidRPr="005F2586" w:rsidRDefault="00AF7E1E" w:rsidP="00AF7E1E">
      <w:pPr>
        <w:spacing w:line="240" w:lineRule="auto"/>
        <w:contextualSpacing/>
        <w:jc w:val="both"/>
        <w:rPr>
          <w:rFonts w:ascii="Times New Roman" w:hAnsi="Times New Roman"/>
          <w:sz w:val="24"/>
          <w:szCs w:val="24"/>
        </w:rPr>
      </w:pPr>
      <w:r w:rsidRPr="005F2586">
        <w:rPr>
          <w:rStyle w:val="0Text"/>
          <w:rFonts w:ascii="Times New Roman" w:hAnsi="Times New Roman"/>
          <w:bCs/>
          <w:sz w:val="24"/>
          <w:szCs w:val="24"/>
        </w:rPr>
        <w:t xml:space="preserve">Аппликация. </w:t>
      </w:r>
      <w:r w:rsidRPr="005F2586">
        <w:rPr>
          <w:rFonts w:ascii="Times New Roman" w:hAnsi="Times New Roman"/>
          <w:sz w:val="24"/>
          <w:szCs w:val="24"/>
        </w:rPr>
        <w:t xml:space="preserve"> </w:t>
      </w:r>
    </w:p>
    <w:p w:rsidR="00AF7E1E" w:rsidRPr="005F2586" w:rsidRDefault="00AF7E1E" w:rsidP="00AF7E1E">
      <w:pPr>
        <w:spacing w:line="240" w:lineRule="auto"/>
        <w:ind w:firstLine="708"/>
        <w:contextualSpacing/>
        <w:jc w:val="both"/>
        <w:rPr>
          <w:rFonts w:ascii="Times New Roman" w:hAnsi="Times New Roman"/>
          <w:sz w:val="24"/>
          <w:szCs w:val="24"/>
        </w:rPr>
      </w:pPr>
      <w:r w:rsidRPr="005F2586">
        <w:rPr>
          <w:rFonts w:ascii="Times New Roman" w:hAnsi="Times New Roman"/>
          <w:sz w:val="24"/>
          <w:szCs w:val="24"/>
        </w:rPr>
        <w:t xml:space="preserve">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AF7E1E" w:rsidRPr="005F2586" w:rsidRDefault="00AF7E1E" w:rsidP="00AF7E1E">
      <w:pPr>
        <w:spacing w:line="240" w:lineRule="auto"/>
        <w:contextualSpacing/>
        <w:jc w:val="both"/>
        <w:rPr>
          <w:rStyle w:val="0Text"/>
          <w:rFonts w:ascii="Times New Roman" w:hAnsi="Times New Roman"/>
          <w:bCs/>
          <w:sz w:val="24"/>
          <w:szCs w:val="24"/>
        </w:rPr>
      </w:pPr>
      <w:r w:rsidRPr="005F2586">
        <w:rPr>
          <w:rStyle w:val="0Text"/>
          <w:rFonts w:ascii="Times New Roman" w:hAnsi="Times New Roman"/>
          <w:bCs/>
          <w:sz w:val="24"/>
          <w:szCs w:val="24"/>
        </w:rPr>
        <w:t xml:space="preserve">Прикладное творчество. </w:t>
      </w:r>
    </w:p>
    <w:p w:rsidR="00AF7E1E" w:rsidRPr="005F2586" w:rsidRDefault="00AF7E1E" w:rsidP="00AF7E1E">
      <w:pPr>
        <w:spacing w:line="240" w:lineRule="auto"/>
        <w:ind w:firstLine="708"/>
        <w:contextualSpacing/>
        <w:jc w:val="both"/>
        <w:rPr>
          <w:rFonts w:ascii="Times New Roman" w:hAnsi="Times New Roman"/>
          <w:sz w:val="24"/>
          <w:szCs w:val="24"/>
        </w:rPr>
      </w:pPr>
      <w:r w:rsidRPr="005F2586">
        <w:rPr>
          <w:rFonts w:ascii="Times New Roman" w:hAnsi="Times New Roman"/>
          <w:sz w:val="24"/>
          <w:szCs w:val="24"/>
        </w:rPr>
        <w:t xml:space="preserve">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 </w:t>
      </w:r>
    </w:p>
    <w:p w:rsidR="00AF7E1E" w:rsidRPr="005F2586" w:rsidRDefault="00AF7E1E" w:rsidP="00AF7E1E">
      <w:pPr>
        <w:spacing w:line="240" w:lineRule="auto"/>
        <w:contextualSpacing/>
        <w:jc w:val="both"/>
        <w:rPr>
          <w:rFonts w:ascii="Times New Roman" w:hAnsi="Times New Roman"/>
          <w:b/>
          <w:sz w:val="24"/>
          <w:szCs w:val="24"/>
        </w:rPr>
      </w:pPr>
      <w:r w:rsidRPr="005F2586">
        <w:rPr>
          <w:rFonts w:ascii="Times New Roman" w:hAnsi="Times New Roman"/>
          <w:b/>
          <w:sz w:val="24"/>
          <w:szCs w:val="24"/>
        </w:rPr>
        <w:t>Конструктивно-модельная деятельность</w:t>
      </w:r>
    </w:p>
    <w:p w:rsidR="00AF7E1E" w:rsidRPr="005F2586" w:rsidRDefault="00AF7E1E" w:rsidP="00AF7E1E">
      <w:pPr>
        <w:spacing w:after="0" w:line="240" w:lineRule="auto"/>
        <w:ind w:firstLine="708"/>
        <w:contextualSpacing/>
        <w:jc w:val="both"/>
        <w:rPr>
          <w:rFonts w:ascii="Times New Roman" w:hAnsi="Times New Roman"/>
          <w:sz w:val="24"/>
          <w:szCs w:val="24"/>
        </w:rPr>
      </w:pPr>
      <w:r w:rsidRPr="005F2586">
        <w:rPr>
          <w:rFonts w:ascii="Times New Roman" w:hAnsi="Times New Roman"/>
          <w:sz w:val="24"/>
          <w:szCs w:val="24"/>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w:t>
      </w:r>
      <w:r w:rsidRPr="005F2586">
        <w:rPr>
          <w:rFonts w:ascii="Times New Roman" w:hAnsi="Times New Roman"/>
          <w:sz w:val="24"/>
          <w:szCs w:val="24"/>
        </w:rPr>
        <w:lastRenderedPageBreak/>
        <w:t xml:space="preserve">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w:t>
      </w:r>
    </w:p>
    <w:p w:rsidR="00AF7E1E" w:rsidRPr="005F2586" w:rsidRDefault="00AF7E1E" w:rsidP="00AF7E1E">
      <w:pPr>
        <w:spacing w:after="0" w:line="240" w:lineRule="auto"/>
        <w:contextualSpacing/>
        <w:jc w:val="both"/>
        <w:rPr>
          <w:rFonts w:ascii="Times New Roman" w:hAnsi="Times New Roman"/>
          <w:sz w:val="24"/>
          <w:szCs w:val="24"/>
        </w:rPr>
      </w:pPr>
      <w:r w:rsidRPr="005F2586">
        <w:rPr>
          <w:rFonts w:ascii="Times New Roman" w:hAnsi="Times New Roman"/>
          <w:sz w:val="24"/>
          <w:szCs w:val="24"/>
        </w:rPr>
        <w:t xml:space="preserve">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w:t>
      </w:r>
    </w:p>
    <w:p w:rsidR="00AF7E1E" w:rsidRPr="005F2586" w:rsidRDefault="00AF7E1E" w:rsidP="00AF7E1E">
      <w:pPr>
        <w:spacing w:after="0" w:line="240" w:lineRule="auto"/>
        <w:contextualSpacing/>
        <w:jc w:val="both"/>
        <w:rPr>
          <w:rFonts w:ascii="Times New Roman" w:hAnsi="Times New Roman"/>
          <w:sz w:val="24"/>
          <w:szCs w:val="24"/>
        </w:rPr>
      </w:pPr>
      <w:r w:rsidRPr="005F2586">
        <w:rPr>
          <w:rFonts w:ascii="Times New Roman" w:hAnsi="Times New Roman"/>
          <w:sz w:val="24"/>
          <w:szCs w:val="24"/>
        </w:rPr>
        <w:t xml:space="preserve">Учить строить по рисунку, самостоятельно подбирать необходимый строительный материал. </w:t>
      </w:r>
    </w:p>
    <w:p w:rsidR="00AF7E1E" w:rsidRPr="005F2586" w:rsidRDefault="00AF7E1E" w:rsidP="00AF7E1E">
      <w:pPr>
        <w:spacing w:after="0" w:line="240" w:lineRule="auto"/>
        <w:contextualSpacing/>
        <w:jc w:val="both"/>
        <w:rPr>
          <w:rFonts w:ascii="Times New Roman" w:hAnsi="Times New Roman"/>
          <w:sz w:val="24"/>
          <w:szCs w:val="24"/>
        </w:rPr>
      </w:pPr>
      <w:r w:rsidRPr="005F2586">
        <w:rPr>
          <w:rFonts w:ascii="Times New Roman" w:hAnsi="Times New Roman"/>
          <w:sz w:val="24"/>
          <w:szCs w:val="24"/>
        </w:rPr>
        <w:t xml:space="preserve">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AF7E1E" w:rsidRDefault="00AF7E1E" w:rsidP="00AF7E1E">
      <w:pPr>
        <w:pStyle w:val="a8"/>
        <w:spacing w:line="240" w:lineRule="auto"/>
        <w:rPr>
          <w:rFonts w:ascii="Times New Roman" w:hAnsi="Times New Roman"/>
          <w:b/>
          <w:sz w:val="24"/>
          <w:szCs w:val="24"/>
        </w:rPr>
      </w:pPr>
    </w:p>
    <w:p w:rsidR="00395632" w:rsidRPr="00E66E22" w:rsidRDefault="00395632" w:rsidP="00395632">
      <w:pPr>
        <w:spacing w:after="0"/>
        <w:ind w:firstLine="709"/>
        <w:jc w:val="both"/>
        <w:rPr>
          <w:rFonts w:ascii="Times New Roman" w:hAnsi="Times New Roman" w:cs="Times New Roman"/>
          <w:bCs/>
          <w:sz w:val="28"/>
          <w:szCs w:val="28"/>
        </w:rPr>
      </w:pPr>
      <w:r w:rsidRPr="00E66E22">
        <w:rPr>
          <w:rFonts w:ascii="Times New Roman" w:hAnsi="Times New Roman" w:cs="Times New Roman"/>
          <w:b/>
          <w:bCs/>
          <w:i/>
          <w:iCs/>
          <w:sz w:val="28"/>
          <w:szCs w:val="28"/>
        </w:rPr>
        <w:t xml:space="preserve">Конструктивно-модельная деятельность </w:t>
      </w:r>
    </w:p>
    <w:p w:rsidR="00395632" w:rsidRPr="00E66E22" w:rsidRDefault="00395632" w:rsidP="00395632">
      <w:pPr>
        <w:spacing w:after="0"/>
        <w:ind w:firstLine="709"/>
        <w:jc w:val="both"/>
        <w:rPr>
          <w:rFonts w:ascii="Times New Roman" w:hAnsi="Times New Roman" w:cs="Times New Roman"/>
          <w:bCs/>
          <w:sz w:val="28"/>
          <w:szCs w:val="28"/>
        </w:rPr>
      </w:pPr>
      <w:r w:rsidRPr="00E66E22">
        <w:rPr>
          <w:rFonts w:ascii="Times New Roman" w:hAnsi="Times New Roman" w:cs="Times New Roman"/>
          <w:bCs/>
          <w:sz w:val="28"/>
          <w:szCs w:val="28"/>
        </w:rPr>
        <w:t xml:space="preserve">Продолжать развивать умение детей устанавливать связь между создаваемыми постройками и тем, что они видят </w:t>
      </w:r>
      <w:r w:rsidRPr="00E66E22">
        <w:rPr>
          <w:rFonts w:ascii="Times New Roman" w:hAnsi="Times New Roman" w:cs="Times New Roman"/>
          <w:bCs/>
          <w:iCs/>
          <w:sz w:val="28"/>
          <w:szCs w:val="28"/>
        </w:rPr>
        <w:t xml:space="preserve">в </w:t>
      </w:r>
      <w:r w:rsidRPr="00E66E22">
        <w:rPr>
          <w:rFonts w:ascii="Times New Roman" w:hAnsi="Times New Roman" w:cs="Times New Roman"/>
          <w:bCs/>
          <w:sz w:val="28"/>
          <w:szCs w:val="28"/>
        </w:rPr>
        <w:t xml:space="preserve">окружающей жизни; создавать разнообразные постройки и конструкции (дома, спортивное и игровое оборудование и т. п.). </w:t>
      </w:r>
    </w:p>
    <w:p w:rsidR="00395632" w:rsidRPr="00E66E22" w:rsidRDefault="00395632" w:rsidP="00395632">
      <w:pPr>
        <w:spacing w:after="0"/>
        <w:ind w:firstLine="709"/>
        <w:jc w:val="both"/>
        <w:rPr>
          <w:rFonts w:ascii="Times New Roman" w:hAnsi="Times New Roman" w:cs="Times New Roman"/>
          <w:bCs/>
          <w:sz w:val="28"/>
          <w:szCs w:val="28"/>
        </w:rPr>
      </w:pPr>
      <w:r w:rsidRPr="00E66E22">
        <w:rPr>
          <w:rFonts w:ascii="Times New Roman" w:hAnsi="Times New Roman" w:cs="Times New Roman"/>
          <w:bCs/>
          <w:sz w:val="28"/>
          <w:szCs w:val="28"/>
        </w:rPr>
        <w:t xml:space="preserve">Учить выделять основные части и характерные детали конструкций. Поощрять самостоятельность, творчество, инициативу, дружелюбие. </w:t>
      </w:r>
    </w:p>
    <w:p w:rsidR="00395632" w:rsidRPr="00E66E22" w:rsidRDefault="00395632" w:rsidP="00395632">
      <w:pPr>
        <w:spacing w:after="0"/>
        <w:ind w:firstLine="709"/>
        <w:jc w:val="both"/>
        <w:rPr>
          <w:rFonts w:ascii="Times New Roman" w:hAnsi="Times New Roman" w:cs="Times New Roman"/>
          <w:bCs/>
          <w:sz w:val="28"/>
          <w:szCs w:val="28"/>
        </w:rPr>
      </w:pPr>
      <w:r w:rsidRPr="00E66E22">
        <w:rPr>
          <w:rFonts w:ascii="Times New Roman" w:hAnsi="Times New Roman" w:cs="Times New Roman"/>
          <w:bCs/>
          <w:sz w:val="28"/>
          <w:szCs w:val="28"/>
        </w:rPr>
        <w:t xml:space="preserve">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w:t>
      </w:r>
    </w:p>
    <w:p w:rsidR="00395632" w:rsidRPr="00E66E22" w:rsidRDefault="00395632" w:rsidP="00395632">
      <w:pPr>
        <w:spacing w:after="0"/>
        <w:ind w:firstLine="709"/>
        <w:jc w:val="both"/>
        <w:rPr>
          <w:rFonts w:ascii="Times New Roman" w:hAnsi="Times New Roman" w:cs="Times New Roman"/>
          <w:bCs/>
          <w:sz w:val="28"/>
          <w:szCs w:val="28"/>
        </w:rPr>
      </w:pPr>
      <w:r w:rsidRPr="00E66E22">
        <w:rPr>
          <w:rFonts w:ascii="Times New Roman" w:hAnsi="Times New Roman" w:cs="Times New Roman"/>
          <w:bCs/>
          <w:sz w:val="28"/>
          <w:szCs w:val="28"/>
        </w:rPr>
        <w:t xml:space="preserve">Знакомить с новыми деталями: разнообразными по форме и величине пластинами, брусками, цилиндрами, конусами и др. Учить заменять одни детали другими. </w:t>
      </w:r>
    </w:p>
    <w:p w:rsidR="00395632" w:rsidRPr="00E66E22" w:rsidRDefault="00395632" w:rsidP="00395632">
      <w:pPr>
        <w:spacing w:after="0"/>
        <w:ind w:firstLine="709"/>
        <w:jc w:val="both"/>
        <w:rPr>
          <w:rFonts w:ascii="Times New Roman" w:hAnsi="Times New Roman" w:cs="Times New Roman"/>
          <w:bCs/>
          <w:sz w:val="28"/>
          <w:szCs w:val="28"/>
        </w:rPr>
      </w:pPr>
      <w:r w:rsidRPr="00E66E22">
        <w:rPr>
          <w:rFonts w:ascii="Times New Roman" w:hAnsi="Times New Roman" w:cs="Times New Roman"/>
          <w:bCs/>
          <w:sz w:val="28"/>
          <w:szCs w:val="28"/>
        </w:rPr>
        <w:t xml:space="preserve">Формировать умение создавать различные по величине и конструкции постройки одного и того же объекта. </w:t>
      </w:r>
    </w:p>
    <w:p w:rsidR="00395632" w:rsidRPr="00E66E22" w:rsidRDefault="00395632" w:rsidP="00395632">
      <w:pPr>
        <w:spacing w:after="0"/>
        <w:ind w:firstLine="709"/>
        <w:jc w:val="both"/>
        <w:rPr>
          <w:rFonts w:ascii="Times New Roman" w:hAnsi="Times New Roman" w:cs="Times New Roman"/>
          <w:bCs/>
          <w:sz w:val="28"/>
          <w:szCs w:val="28"/>
        </w:rPr>
      </w:pPr>
      <w:r w:rsidRPr="00E66E22">
        <w:rPr>
          <w:rFonts w:ascii="Times New Roman" w:hAnsi="Times New Roman" w:cs="Times New Roman"/>
          <w:bCs/>
          <w:sz w:val="28"/>
          <w:szCs w:val="28"/>
        </w:rPr>
        <w:t xml:space="preserve">Учить строить по рисунку, самостоятельно подбирать необходимый строительный материал. </w:t>
      </w:r>
    </w:p>
    <w:p w:rsidR="00395632" w:rsidRDefault="00395632" w:rsidP="00395632">
      <w:pPr>
        <w:spacing w:after="0"/>
        <w:ind w:firstLine="709"/>
        <w:jc w:val="both"/>
        <w:rPr>
          <w:rFonts w:ascii="Times New Roman" w:hAnsi="Times New Roman" w:cs="Times New Roman"/>
          <w:bCs/>
          <w:sz w:val="28"/>
          <w:szCs w:val="28"/>
        </w:rPr>
      </w:pPr>
      <w:r w:rsidRPr="00E66E22">
        <w:rPr>
          <w:rFonts w:ascii="Times New Roman" w:hAnsi="Times New Roman" w:cs="Times New Roman"/>
          <w:bCs/>
          <w:sz w:val="28"/>
          <w:szCs w:val="28"/>
        </w:rPr>
        <w:t xml:space="preserve">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395632" w:rsidRPr="00E66E22" w:rsidRDefault="00395632" w:rsidP="00395632">
      <w:pPr>
        <w:spacing w:after="0"/>
        <w:ind w:firstLine="709"/>
        <w:jc w:val="both"/>
        <w:rPr>
          <w:rFonts w:ascii="Times New Roman" w:hAnsi="Times New Roman" w:cs="Times New Roman"/>
          <w:bCs/>
          <w:sz w:val="28"/>
          <w:szCs w:val="28"/>
        </w:rPr>
      </w:pPr>
    </w:p>
    <w:p w:rsidR="00395632" w:rsidRPr="00E66E22" w:rsidRDefault="00395632" w:rsidP="00395632">
      <w:pPr>
        <w:spacing w:after="0"/>
        <w:ind w:firstLine="709"/>
        <w:jc w:val="both"/>
        <w:rPr>
          <w:rFonts w:ascii="Times New Roman" w:hAnsi="Times New Roman" w:cs="Times New Roman"/>
          <w:bCs/>
          <w:sz w:val="28"/>
          <w:szCs w:val="28"/>
        </w:rPr>
      </w:pPr>
      <w:r w:rsidRPr="00E66E22">
        <w:rPr>
          <w:rFonts w:ascii="Times New Roman" w:hAnsi="Times New Roman" w:cs="Times New Roman"/>
          <w:b/>
          <w:bCs/>
          <w:i/>
          <w:iCs/>
          <w:sz w:val="28"/>
          <w:szCs w:val="28"/>
        </w:rPr>
        <w:t xml:space="preserve">Музыкальная деятельность </w:t>
      </w:r>
    </w:p>
    <w:p w:rsidR="00395632" w:rsidRPr="00E66E22" w:rsidRDefault="00395632" w:rsidP="00395632">
      <w:pPr>
        <w:spacing w:after="0"/>
        <w:ind w:firstLine="709"/>
        <w:jc w:val="both"/>
        <w:rPr>
          <w:rFonts w:ascii="Times New Roman" w:hAnsi="Times New Roman" w:cs="Times New Roman"/>
          <w:bCs/>
          <w:sz w:val="28"/>
          <w:szCs w:val="28"/>
        </w:rPr>
      </w:pPr>
      <w:r w:rsidRPr="00E66E22">
        <w:rPr>
          <w:rFonts w:ascii="Times New Roman" w:hAnsi="Times New Roman" w:cs="Times New Roman"/>
          <w:bCs/>
          <w:sz w:val="28"/>
          <w:szCs w:val="28"/>
        </w:rPr>
        <w:t>Продолжать развивать интерес и любовь к музыке, музыкальную отзывчивость на нее.</w:t>
      </w:r>
    </w:p>
    <w:p w:rsidR="00395632" w:rsidRPr="00E66E22" w:rsidRDefault="00395632" w:rsidP="00395632">
      <w:pPr>
        <w:spacing w:after="0"/>
        <w:ind w:firstLine="709"/>
        <w:jc w:val="both"/>
        <w:rPr>
          <w:rFonts w:ascii="Times New Roman" w:hAnsi="Times New Roman" w:cs="Times New Roman"/>
          <w:bCs/>
          <w:sz w:val="28"/>
          <w:szCs w:val="28"/>
        </w:rPr>
      </w:pPr>
      <w:r w:rsidRPr="00E66E22">
        <w:rPr>
          <w:rFonts w:ascii="Times New Roman" w:hAnsi="Times New Roman" w:cs="Times New Roman"/>
          <w:bCs/>
          <w:sz w:val="28"/>
          <w:szCs w:val="28"/>
        </w:rPr>
        <w:t xml:space="preserve">Формировать музыкальную культуру на основе знакомства с классической, народной и современной музыкой. </w:t>
      </w:r>
    </w:p>
    <w:p w:rsidR="00395632" w:rsidRPr="00E66E22" w:rsidRDefault="00395632" w:rsidP="00395632">
      <w:pPr>
        <w:spacing w:after="0"/>
        <w:ind w:firstLine="709"/>
        <w:jc w:val="both"/>
        <w:rPr>
          <w:rFonts w:ascii="Times New Roman" w:hAnsi="Times New Roman" w:cs="Times New Roman"/>
          <w:bCs/>
          <w:sz w:val="28"/>
          <w:szCs w:val="28"/>
        </w:rPr>
      </w:pPr>
      <w:r w:rsidRPr="00E66E22">
        <w:rPr>
          <w:rFonts w:ascii="Times New Roman" w:hAnsi="Times New Roman" w:cs="Times New Roman"/>
          <w:bCs/>
          <w:sz w:val="28"/>
          <w:szCs w:val="28"/>
        </w:rPr>
        <w:t xml:space="preserve">Продолжать развивать музыкальные способности детей: звуковысотный, ритмический, тембровый, динамический слух. </w:t>
      </w:r>
    </w:p>
    <w:p w:rsidR="00395632" w:rsidRPr="00E66E22" w:rsidRDefault="00395632" w:rsidP="00395632">
      <w:pPr>
        <w:spacing w:after="0"/>
        <w:ind w:firstLine="709"/>
        <w:jc w:val="both"/>
        <w:rPr>
          <w:rFonts w:ascii="Times New Roman" w:hAnsi="Times New Roman" w:cs="Times New Roman"/>
          <w:bCs/>
          <w:sz w:val="28"/>
          <w:szCs w:val="28"/>
        </w:rPr>
      </w:pPr>
      <w:r w:rsidRPr="00E66E22">
        <w:rPr>
          <w:rFonts w:ascii="Times New Roman" w:hAnsi="Times New Roman" w:cs="Times New Roman"/>
          <w:bCs/>
          <w:sz w:val="28"/>
          <w:szCs w:val="28"/>
        </w:rPr>
        <w:t xml:space="preserve">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395632" w:rsidRPr="00E66E22" w:rsidRDefault="00395632" w:rsidP="00395632">
      <w:pPr>
        <w:spacing w:after="0"/>
        <w:ind w:firstLine="709"/>
        <w:jc w:val="both"/>
        <w:rPr>
          <w:rFonts w:ascii="Times New Roman" w:hAnsi="Times New Roman" w:cs="Times New Roman"/>
          <w:bCs/>
          <w:sz w:val="28"/>
          <w:szCs w:val="28"/>
        </w:rPr>
      </w:pPr>
      <w:r w:rsidRPr="00E66E22">
        <w:rPr>
          <w:rFonts w:ascii="Times New Roman" w:hAnsi="Times New Roman" w:cs="Times New Roman"/>
          <w:b/>
          <w:bCs/>
          <w:sz w:val="28"/>
          <w:szCs w:val="28"/>
        </w:rPr>
        <w:t xml:space="preserve">Слушание. </w:t>
      </w:r>
      <w:r w:rsidRPr="00E66E22">
        <w:rPr>
          <w:rFonts w:ascii="Times New Roman" w:hAnsi="Times New Roman" w:cs="Times New Roman"/>
          <w:bCs/>
          <w:sz w:val="28"/>
          <w:szCs w:val="28"/>
        </w:rPr>
        <w:t xml:space="preserve">Учить различать жанры музыкальных произведений (марш, танец, песня). </w:t>
      </w:r>
    </w:p>
    <w:p w:rsidR="00395632" w:rsidRPr="00E66E22" w:rsidRDefault="00395632" w:rsidP="00395632">
      <w:pPr>
        <w:spacing w:after="0"/>
        <w:ind w:firstLine="709"/>
        <w:jc w:val="both"/>
        <w:rPr>
          <w:rFonts w:ascii="Times New Roman" w:hAnsi="Times New Roman" w:cs="Times New Roman"/>
          <w:bCs/>
          <w:sz w:val="28"/>
          <w:szCs w:val="28"/>
        </w:rPr>
      </w:pPr>
      <w:r w:rsidRPr="00E66E22">
        <w:rPr>
          <w:rFonts w:ascii="Times New Roman" w:hAnsi="Times New Roman" w:cs="Times New Roman"/>
          <w:bCs/>
          <w:sz w:val="28"/>
          <w:szCs w:val="28"/>
        </w:rPr>
        <w:lastRenderedPageBreak/>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395632" w:rsidRPr="00E66E22" w:rsidRDefault="00395632" w:rsidP="00395632">
      <w:pPr>
        <w:spacing w:after="0"/>
        <w:ind w:firstLine="709"/>
        <w:jc w:val="both"/>
        <w:rPr>
          <w:rFonts w:ascii="Times New Roman" w:hAnsi="Times New Roman" w:cs="Times New Roman"/>
          <w:bCs/>
          <w:sz w:val="28"/>
          <w:szCs w:val="28"/>
        </w:rPr>
      </w:pPr>
      <w:r w:rsidRPr="00E66E22">
        <w:rPr>
          <w:rFonts w:ascii="Times New Roman" w:hAnsi="Times New Roman" w:cs="Times New Roman"/>
          <w:bCs/>
          <w:sz w:val="28"/>
          <w:szCs w:val="28"/>
        </w:rPr>
        <w:t xml:space="preserve">Совершенствовать навык различения звуков по высоте </w:t>
      </w:r>
      <w:r w:rsidRPr="00E66E22">
        <w:rPr>
          <w:rFonts w:ascii="Times New Roman" w:hAnsi="Times New Roman" w:cs="Times New Roman"/>
          <w:bCs/>
          <w:iCs/>
          <w:sz w:val="28"/>
          <w:szCs w:val="28"/>
        </w:rPr>
        <w:t xml:space="preserve">в </w:t>
      </w:r>
      <w:r w:rsidRPr="00E66E22">
        <w:rPr>
          <w:rFonts w:ascii="Times New Roman" w:hAnsi="Times New Roman" w:cs="Times New Roman"/>
          <w:bCs/>
          <w:sz w:val="28"/>
          <w:szCs w:val="28"/>
        </w:rPr>
        <w:t xml:space="preserve">пределах квинты, звучания музыкальных инструментов (клавишно-ударные и струнные: фортепиано, скрипка, виолончель, балалайка). </w:t>
      </w:r>
    </w:p>
    <w:p w:rsidR="00395632" w:rsidRPr="00E66E22" w:rsidRDefault="00395632" w:rsidP="00395632">
      <w:pPr>
        <w:spacing w:after="0"/>
        <w:ind w:firstLine="709"/>
        <w:jc w:val="both"/>
        <w:rPr>
          <w:rFonts w:ascii="Times New Roman" w:hAnsi="Times New Roman" w:cs="Times New Roman"/>
          <w:bCs/>
          <w:sz w:val="28"/>
          <w:szCs w:val="28"/>
        </w:rPr>
      </w:pPr>
      <w:r w:rsidRPr="00E66E22">
        <w:rPr>
          <w:rFonts w:ascii="Times New Roman" w:hAnsi="Times New Roman" w:cs="Times New Roman"/>
          <w:b/>
          <w:bCs/>
          <w:sz w:val="28"/>
          <w:szCs w:val="28"/>
        </w:rPr>
        <w:t xml:space="preserve">Пение. </w:t>
      </w:r>
      <w:r w:rsidRPr="00E66E22">
        <w:rPr>
          <w:rFonts w:ascii="Times New Roman" w:hAnsi="Times New Roman" w:cs="Times New Roman"/>
          <w:bCs/>
          <w:sz w:val="28"/>
          <w:szCs w:val="28"/>
        </w:rPr>
        <w:t xml:space="preserve">Формировать певческие навыки, умение петь легким звуком </w:t>
      </w:r>
      <w:r w:rsidRPr="00E66E22">
        <w:rPr>
          <w:rFonts w:ascii="Times New Roman" w:hAnsi="Times New Roman" w:cs="Times New Roman"/>
          <w:bCs/>
          <w:iCs/>
          <w:sz w:val="28"/>
          <w:szCs w:val="28"/>
        </w:rPr>
        <w:t xml:space="preserve">в </w:t>
      </w:r>
      <w:r w:rsidRPr="00E66E22">
        <w:rPr>
          <w:rFonts w:ascii="Times New Roman" w:hAnsi="Times New Roman" w:cs="Times New Roman"/>
          <w:bCs/>
          <w:sz w:val="28"/>
          <w:szCs w:val="28"/>
        </w:rPr>
        <w:t xml:space="preserve">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395632" w:rsidRPr="00E66E22" w:rsidRDefault="00395632" w:rsidP="00395632">
      <w:pPr>
        <w:spacing w:after="0"/>
        <w:ind w:firstLine="709"/>
        <w:jc w:val="both"/>
        <w:rPr>
          <w:rFonts w:ascii="Times New Roman" w:hAnsi="Times New Roman" w:cs="Times New Roman"/>
          <w:bCs/>
          <w:sz w:val="28"/>
          <w:szCs w:val="28"/>
        </w:rPr>
      </w:pPr>
      <w:r w:rsidRPr="00E66E22">
        <w:rPr>
          <w:rFonts w:ascii="Times New Roman" w:hAnsi="Times New Roman" w:cs="Times New Roman"/>
          <w:bCs/>
          <w:sz w:val="28"/>
          <w:szCs w:val="28"/>
        </w:rPr>
        <w:t xml:space="preserve">Способствовать развитию навыков сольного пения, с музыкальным сопровождением и без него. </w:t>
      </w:r>
    </w:p>
    <w:p w:rsidR="00395632" w:rsidRPr="00E66E22" w:rsidRDefault="00395632" w:rsidP="00395632">
      <w:pPr>
        <w:spacing w:after="0"/>
        <w:ind w:firstLine="709"/>
        <w:jc w:val="both"/>
        <w:rPr>
          <w:rFonts w:ascii="Times New Roman" w:hAnsi="Times New Roman" w:cs="Times New Roman"/>
          <w:bCs/>
          <w:sz w:val="28"/>
          <w:szCs w:val="28"/>
        </w:rPr>
      </w:pPr>
      <w:r w:rsidRPr="00E66E22">
        <w:rPr>
          <w:rFonts w:ascii="Times New Roman" w:hAnsi="Times New Roman" w:cs="Times New Roman"/>
          <w:bCs/>
          <w:sz w:val="28"/>
          <w:szCs w:val="28"/>
        </w:rPr>
        <w:t xml:space="preserve">Содействовать проявлению самостоятельности и творческому исполнению песен разного характера. </w:t>
      </w:r>
    </w:p>
    <w:p w:rsidR="00395632" w:rsidRPr="00E66E22" w:rsidRDefault="00395632" w:rsidP="00395632">
      <w:pPr>
        <w:spacing w:after="0"/>
        <w:ind w:firstLine="709"/>
        <w:jc w:val="both"/>
        <w:rPr>
          <w:rFonts w:ascii="Times New Roman" w:hAnsi="Times New Roman" w:cs="Times New Roman"/>
          <w:bCs/>
          <w:sz w:val="28"/>
          <w:szCs w:val="28"/>
        </w:rPr>
      </w:pPr>
      <w:r w:rsidRPr="00E66E22">
        <w:rPr>
          <w:rFonts w:ascii="Times New Roman" w:hAnsi="Times New Roman" w:cs="Times New Roman"/>
          <w:bCs/>
          <w:sz w:val="28"/>
          <w:szCs w:val="28"/>
        </w:rPr>
        <w:t xml:space="preserve">Развивать песенный музыкальный вкус. </w:t>
      </w:r>
    </w:p>
    <w:p w:rsidR="00395632" w:rsidRPr="00E66E22" w:rsidRDefault="00395632" w:rsidP="00395632">
      <w:pPr>
        <w:spacing w:after="0"/>
        <w:ind w:firstLine="709"/>
        <w:jc w:val="both"/>
        <w:rPr>
          <w:rFonts w:ascii="Times New Roman" w:hAnsi="Times New Roman" w:cs="Times New Roman"/>
          <w:bCs/>
          <w:sz w:val="28"/>
          <w:szCs w:val="28"/>
        </w:rPr>
      </w:pPr>
      <w:r w:rsidRPr="00E66E22">
        <w:rPr>
          <w:rFonts w:ascii="Times New Roman" w:hAnsi="Times New Roman" w:cs="Times New Roman"/>
          <w:b/>
          <w:bCs/>
          <w:sz w:val="28"/>
          <w:szCs w:val="28"/>
        </w:rPr>
        <w:t xml:space="preserve">Песенное творчество. </w:t>
      </w:r>
      <w:r w:rsidRPr="00E66E22">
        <w:rPr>
          <w:rFonts w:ascii="Times New Roman" w:hAnsi="Times New Roman" w:cs="Times New Roman"/>
          <w:bCs/>
          <w:sz w:val="28"/>
          <w:szCs w:val="28"/>
        </w:rPr>
        <w:t xml:space="preserve">Учить импровизировать мелодию на заданный текст. </w:t>
      </w:r>
    </w:p>
    <w:p w:rsidR="00395632" w:rsidRPr="00E66E22" w:rsidRDefault="00395632" w:rsidP="00395632">
      <w:pPr>
        <w:spacing w:after="0"/>
        <w:ind w:firstLine="709"/>
        <w:jc w:val="both"/>
        <w:rPr>
          <w:rFonts w:ascii="Times New Roman" w:hAnsi="Times New Roman" w:cs="Times New Roman"/>
          <w:bCs/>
          <w:sz w:val="28"/>
          <w:szCs w:val="28"/>
        </w:rPr>
      </w:pPr>
      <w:r w:rsidRPr="00E66E22">
        <w:rPr>
          <w:rFonts w:ascii="Times New Roman" w:hAnsi="Times New Roman" w:cs="Times New Roman"/>
          <w:bCs/>
          <w:sz w:val="28"/>
          <w:szCs w:val="28"/>
        </w:rPr>
        <w:t xml:space="preserve">Учить детей сочинять мелодии различного характера: ласковую колыбельную, задорный или бодрый марш, плавный вальс, веселую плясовую. </w:t>
      </w:r>
    </w:p>
    <w:p w:rsidR="00395632" w:rsidRPr="00E66E22" w:rsidRDefault="00395632" w:rsidP="00395632">
      <w:pPr>
        <w:spacing w:after="0"/>
        <w:ind w:firstLine="709"/>
        <w:jc w:val="both"/>
        <w:rPr>
          <w:rFonts w:ascii="Times New Roman" w:hAnsi="Times New Roman" w:cs="Times New Roman"/>
          <w:bCs/>
          <w:sz w:val="28"/>
          <w:szCs w:val="28"/>
        </w:rPr>
      </w:pPr>
      <w:r w:rsidRPr="00E66E22">
        <w:rPr>
          <w:rFonts w:ascii="Times New Roman" w:hAnsi="Times New Roman" w:cs="Times New Roman"/>
          <w:b/>
          <w:bCs/>
          <w:sz w:val="28"/>
          <w:szCs w:val="28"/>
        </w:rPr>
        <w:t xml:space="preserve">Музыкально-ритмические движения. </w:t>
      </w:r>
      <w:r w:rsidRPr="00E66E22">
        <w:rPr>
          <w:rFonts w:ascii="Times New Roman" w:hAnsi="Times New Roman" w:cs="Times New Roman"/>
          <w:bCs/>
          <w:sz w:val="28"/>
          <w:szCs w:val="28"/>
        </w:rPr>
        <w:t xml:space="preserve">Развивать чувство ритма, умение передавать через движения характер музыки, </w:t>
      </w:r>
      <w:r w:rsidRPr="00E66E22">
        <w:rPr>
          <w:rFonts w:ascii="Times New Roman" w:hAnsi="Times New Roman" w:cs="Times New Roman"/>
          <w:bCs/>
          <w:iCs/>
          <w:sz w:val="28"/>
          <w:szCs w:val="28"/>
        </w:rPr>
        <w:t xml:space="preserve">ее </w:t>
      </w:r>
      <w:r w:rsidRPr="00E66E22">
        <w:rPr>
          <w:rFonts w:ascii="Times New Roman" w:hAnsi="Times New Roman" w:cs="Times New Roman"/>
          <w:bCs/>
          <w:sz w:val="28"/>
          <w:szCs w:val="28"/>
        </w:rPr>
        <w:t xml:space="preserve">эмоционально-образное содержание. </w:t>
      </w:r>
    </w:p>
    <w:p w:rsidR="00395632" w:rsidRPr="00E66E22" w:rsidRDefault="00395632" w:rsidP="00395632">
      <w:pPr>
        <w:spacing w:after="0"/>
        <w:ind w:firstLine="709"/>
        <w:jc w:val="both"/>
        <w:rPr>
          <w:rFonts w:ascii="Times New Roman" w:hAnsi="Times New Roman" w:cs="Times New Roman"/>
          <w:bCs/>
          <w:sz w:val="28"/>
          <w:szCs w:val="28"/>
        </w:rPr>
      </w:pPr>
      <w:r w:rsidRPr="00E66E22">
        <w:rPr>
          <w:rFonts w:ascii="Times New Roman" w:hAnsi="Times New Roman" w:cs="Times New Roman"/>
          <w:bCs/>
          <w:sz w:val="28"/>
          <w:szCs w:val="28"/>
        </w:rPr>
        <w:t xml:space="preserve">Учить свободно ориентироваться </w:t>
      </w:r>
      <w:r w:rsidRPr="00E66E22">
        <w:rPr>
          <w:rFonts w:ascii="Times New Roman" w:hAnsi="Times New Roman" w:cs="Times New Roman"/>
          <w:bCs/>
          <w:iCs/>
          <w:sz w:val="28"/>
          <w:szCs w:val="28"/>
        </w:rPr>
        <w:t xml:space="preserve">в </w:t>
      </w:r>
      <w:r w:rsidRPr="00E66E22">
        <w:rPr>
          <w:rFonts w:ascii="Times New Roman" w:hAnsi="Times New Roman" w:cs="Times New Roman"/>
          <w:bCs/>
          <w:sz w:val="28"/>
          <w:szCs w:val="28"/>
        </w:rPr>
        <w:t xml:space="preserve">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395632" w:rsidRPr="00E66E22" w:rsidRDefault="00395632" w:rsidP="00395632">
      <w:pPr>
        <w:spacing w:after="0"/>
        <w:ind w:firstLine="709"/>
        <w:jc w:val="both"/>
        <w:rPr>
          <w:rFonts w:ascii="Times New Roman" w:hAnsi="Times New Roman" w:cs="Times New Roman"/>
          <w:bCs/>
          <w:sz w:val="28"/>
          <w:szCs w:val="28"/>
        </w:rPr>
      </w:pPr>
      <w:r w:rsidRPr="00E66E22">
        <w:rPr>
          <w:rFonts w:ascii="Times New Roman" w:hAnsi="Times New Roman" w:cs="Times New Roman"/>
          <w:bCs/>
          <w:sz w:val="28"/>
          <w:szCs w:val="28"/>
        </w:rPr>
        <w:t xml:space="preserve">Способствовать формированию навыков исполнения танцевальных движений (поочередное выбрасывание ног вперед </w:t>
      </w:r>
      <w:r w:rsidRPr="00E66E22">
        <w:rPr>
          <w:rFonts w:ascii="Times New Roman" w:hAnsi="Times New Roman" w:cs="Times New Roman"/>
          <w:bCs/>
          <w:iCs/>
          <w:sz w:val="28"/>
          <w:szCs w:val="28"/>
        </w:rPr>
        <w:t xml:space="preserve">в </w:t>
      </w:r>
      <w:r w:rsidRPr="00E66E22">
        <w:rPr>
          <w:rFonts w:ascii="Times New Roman" w:hAnsi="Times New Roman" w:cs="Times New Roman"/>
          <w:bCs/>
          <w:sz w:val="28"/>
          <w:szCs w:val="28"/>
        </w:rPr>
        <w:t xml:space="preserve">прыжке; приставной шаг с приседанием, с продвижением вперед, кружение; приседание с выставлением ноги вперед). </w:t>
      </w:r>
    </w:p>
    <w:p w:rsidR="00395632" w:rsidRPr="00E66E22" w:rsidRDefault="00395632" w:rsidP="00395632">
      <w:pPr>
        <w:spacing w:after="0"/>
        <w:ind w:firstLine="709"/>
        <w:jc w:val="both"/>
        <w:rPr>
          <w:rFonts w:ascii="Times New Roman" w:hAnsi="Times New Roman" w:cs="Times New Roman"/>
          <w:bCs/>
          <w:sz w:val="28"/>
          <w:szCs w:val="28"/>
        </w:rPr>
      </w:pPr>
      <w:r w:rsidRPr="00E66E22">
        <w:rPr>
          <w:rFonts w:ascii="Times New Roman" w:hAnsi="Times New Roman" w:cs="Times New Roman"/>
          <w:bCs/>
          <w:sz w:val="28"/>
          <w:szCs w:val="28"/>
        </w:rPr>
        <w:t xml:space="preserve">Познакомить с русским хороводом, пляской, а также с танцами других народов. </w:t>
      </w:r>
    </w:p>
    <w:p w:rsidR="00395632" w:rsidRPr="00E66E22" w:rsidRDefault="00395632" w:rsidP="00395632">
      <w:pPr>
        <w:spacing w:after="0"/>
        <w:ind w:firstLine="709"/>
        <w:jc w:val="both"/>
        <w:rPr>
          <w:rFonts w:ascii="Times New Roman" w:hAnsi="Times New Roman" w:cs="Times New Roman"/>
          <w:bCs/>
          <w:sz w:val="28"/>
          <w:szCs w:val="28"/>
        </w:rPr>
      </w:pPr>
      <w:r w:rsidRPr="00E66E22">
        <w:rPr>
          <w:rFonts w:ascii="Times New Roman" w:hAnsi="Times New Roman" w:cs="Times New Roman"/>
          <w:bCs/>
          <w:sz w:val="28"/>
          <w:szCs w:val="28"/>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395632" w:rsidRPr="00E66E22" w:rsidRDefault="00395632" w:rsidP="00395632">
      <w:pPr>
        <w:spacing w:after="0"/>
        <w:ind w:firstLine="709"/>
        <w:jc w:val="both"/>
        <w:rPr>
          <w:rFonts w:ascii="Times New Roman" w:hAnsi="Times New Roman" w:cs="Times New Roman"/>
          <w:bCs/>
          <w:sz w:val="28"/>
          <w:szCs w:val="28"/>
        </w:rPr>
      </w:pPr>
      <w:r w:rsidRPr="00E66E22">
        <w:rPr>
          <w:rFonts w:ascii="Times New Roman" w:hAnsi="Times New Roman" w:cs="Times New Roman"/>
          <w:b/>
          <w:bCs/>
          <w:sz w:val="28"/>
          <w:szCs w:val="28"/>
        </w:rPr>
        <w:t xml:space="preserve">Музыкально-игровое и танцевальное творчество. </w:t>
      </w:r>
      <w:r w:rsidRPr="00E66E22">
        <w:rPr>
          <w:rFonts w:ascii="Times New Roman" w:hAnsi="Times New Roman" w:cs="Times New Roman"/>
          <w:bCs/>
          <w:sz w:val="28"/>
          <w:szCs w:val="28"/>
        </w:rPr>
        <w:t xml:space="preserve">Развивать танцевальное творчество; учить придумывать движения к пляскам, танцам, составлять композицию танца, проявляя самостоятельность </w:t>
      </w:r>
      <w:r w:rsidRPr="00E66E22">
        <w:rPr>
          <w:rFonts w:ascii="Times New Roman" w:hAnsi="Times New Roman" w:cs="Times New Roman"/>
          <w:bCs/>
          <w:iCs/>
          <w:sz w:val="28"/>
          <w:szCs w:val="28"/>
        </w:rPr>
        <w:t xml:space="preserve">в </w:t>
      </w:r>
      <w:r w:rsidRPr="00E66E22">
        <w:rPr>
          <w:rFonts w:ascii="Times New Roman" w:hAnsi="Times New Roman" w:cs="Times New Roman"/>
          <w:bCs/>
          <w:sz w:val="28"/>
          <w:szCs w:val="28"/>
        </w:rPr>
        <w:t xml:space="preserve">творчестве. </w:t>
      </w:r>
    </w:p>
    <w:p w:rsidR="00395632" w:rsidRPr="00E66E22" w:rsidRDefault="00395632" w:rsidP="00395632">
      <w:pPr>
        <w:spacing w:after="0"/>
        <w:ind w:firstLine="709"/>
        <w:jc w:val="both"/>
        <w:rPr>
          <w:rFonts w:ascii="Times New Roman" w:hAnsi="Times New Roman" w:cs="Times New Roman"/>
          <w:bCs/>
          <w:sz w:val="28"/>
          <w:szCs w:val="28"/>
        </w:rPr>
      </w:pPr>
      <w:r w:rsidRPr="00E66E22">
        <w:rPr>
          <w:rFonts w:ascii="Times New Roman" w:hAnsi="Times New Roman" w:cs="Times New Roman"/>
          <w:bCs/>
          <w:sz w:val="28"/>
          <w:szCs w:val="28"/>
        </w:rPr>
        <w:t xml:space="preserve">Учить самостоятельно придумывать движения, отражающие содержание песни. Побуждать к инсценированию содержания песен, хороводов. </w:t>
      </w:r>
    </w:p>
    <w:p w:rsidR="00395632" w:rsidRPr="00E66E22" w:rsidRDefault="00395632" w:rsidP="00395632">
      <w:pPr>
        <w:spacing w:after="0"/>
        <w:ind w:firstLine="709"/>
        <w:jc w:val="both"/>
        <w:rPr>
          <w:rFonts w:ascii="Times New Roman" w:hAnsi="Times New Roman" w:cs="Times New Roman"/>
          <w:bCs/>
          <w:sz w:val="28"/>
          <w:szCs w:val="28"/>
        </w:rPr>
      </w:pPr>
      <w:r w:rsidRPr="00E66E22">
        <w:rPr>
          <w:rFonts w:ascii="Times New Roman" w:hAnsi="Times New Roman" w:cs="Times New Roman"/>
          <w:b/>
          <w:bCs/>
          <w:sz w:val="28"/>
          <w:szCs w:val="28"/>
        </w:rPr>
        <w:t xml:space="preserve">Игра на детских музыкальных инструментах. </w:t>
      </w:r>
      <w:r w:rsidRPr="00E66E22">
        <w:rPr>
          <w:rFonts w:ascii="Times New Roman" w:hAnsi="Times New Roman" w:cs="Times New Roman"/>
          <w:bCs/>
          <w:sz w:val="28"/>
          <w:szCs w:val="28"/>
        </w:rPr>
        <w:t xml:space="preserve">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395632" w:rsidRPr="00E66E22" w:rsidRDefault="00395632" w:rsidP="00395632">
      <w:pPr>
        <w:spacing w:after="0"/>
        <w:ind w:firstLine="709"/>
        <w:jc w:val="both"/>
        <w:rPr>
          <w:rFonts w:ascii="Times New Roman" w:hAnsi="Times New Roman" w:cs="Times New Roman"/>
          <w:bCs/>
          <w:sz w:val="28"/>
          <w:szCs w:val="28"/>
        </w:rPr>
      </w:pPr>
      <w:r w:rsidRPr="00E66E22">
        <w:rPr>
          <w:rFonts w:ascii="Times New Roman" w:hAnsi="Times New Roman" w:cs="Times New Roman"/>
          <w:bCs/>
          <w:sz w:val="28"/>
          <w:szCs w:val="28"/>
        </w:rPr>
        <w:t>Развивать творчество детей, побуждать их к активным самостоятельным действиям.</w:t>
      </w:r>
    </w:p>
    <w:p w:rsidR="00395632" w:rsidRDefault="00395632" w:rsidP="00395632">
      <w:pPr>
        <w:spacing w:after="0"/>
        <w:ind w:firstLine="709"/>
        <w:jc w:val="center"/>
        <w:rPr>
          <w:rFonts w:ascii="Times New Roman" w:hAnsi="Times New Roman" w:cs="Times New Roman"/>
          <w:b/>
          <w:bCs/>
          <w:sz w:val="28"/>
          <w:szCs w:val="28"/>
        </w:rPr>
      </w:pPr>
      <w:r>
        <w:rPr>
          <w:rFonts w:ascii="Times New Roman" w:hAnsi="Times New Roman" w:cs="Times New Roman"/>
          <w:b/>
          <w:bCs/>
          <w:sz w:val="28"/>
          <w:szCs w:val="28"/>
        </w:rPr>
        <w:t>5 Образовательная область</w:t>
      </w:r>
    </w:p>
    <w:p w:rsidR="00395632" w:rsidRPr="00133C19" w:rsidRDefault="00395632" w:rsidP="00395632">
      <w:pPr>
        <w:spacing w:after="0"/>
        <w:ind w:firstLine="709"/>
        <w:jc w:val="center"/>
        <w:rPr>
          <w:rFonts w:ascii="Times New Roman" w:hAnsi="Times New Roman" w:cs="Times New Roman"/>
          <w:sz w:val="28"/>
          <w:szCs w:val="28"/>
        </w:rPr>
      </w:pPr>
      <w:r>
        <w:rPr>
          <w:rFonts w:ascii="Times New Roman" w:hAnsi="Times New Roman" w:cs="Times New Roman"/>
          <w:b/>
          <w:bCs/>
          <w:sz w:val="28"/>
          <w:szCs w:val="28"/>
        </w:rPr>
        <w:t>«</w:t>
      </w:r>
      <w:r w:rsidRPr="00133C19">
        <w:rPr>
          <w:rFonts w:ascii="Times New Roman" w:hAnsi="Times New Roman" w:cs="Times New Roman"/>
          <w:b/>
          <w:bCs/>
          <w:sz w:val="28"/>
          <w:szCs w:val="28"/>
        </w:rPr>
        <w:t>Ф</w:t>
      </w:r>
      <w:r>
        <w:rPr>
          <w:rFonts w:ascii="Times New Roman" w:hAnsi="Times New Roman" w:cs="Times New Roman"/>
          <w:b/>
          <w:bCs/>
          <w:sz w:val="28"/>
          <w:szCs w:val="28"/>
        </w:rPr>
        <w:t>изическое воспитание»</w:t>
      </w:r>
    </w:p>
    <w:p w:rsidR="00395632" w:rsidRDefault="00395632" w:rsidP="00395632">
      <w:pPr>
        <w:spacing w:after="0"/>
        <w:ind w:firstLine="709"/>
        <w:jc w:val="both"/>
        <w:rPr>
          <w:rFonts w:ascii="Times New Roman" w:hAnsi="Times New Roman" w:cs="Times New Roman"/>
          <w:bCs/>
          <w:sz w:val="28"/>
          <w:szCs w:val="28"/>
        </w:rPr>
      </w:pPr>
    </w:p>
    <w:p w:rsidR="00395632" w:rsidRPr="001966E6" w:rsidRDefault="00395632" w:rsidP="00395632">
      <w:pPr>
        <w:spacing w:after="0"/>
        <w:ind w:firstLine="709"/>
        <w:jc w:val="both"/>
        <w:rPr>
          <w:rFonts w:ascii="Times New Roman" w:hAnsi="Times New Roman" w:cs="Times New Roman"/>
          <w:bCs/>
          <w:sz w:val="28"/>
          <w:szCs w:val="28"/>
        </w:rPr>
      </w:pPr>
      <w:r w:rsidRPr="001966E6">
        <w:rPr>
          <w:rFonts w:ascii="Times New Roman" w:hAnsi="Times New Roman" w:cs="Times New Roman"/>
          <w:b/>
          <w:bCs/>
          <w:sz w:val="28"/>
          <w:szCs w:val="28"/>
        </w:rPr>
        <w:t xml:space="preserve">Содержание образовательной области «Физическое развитие» </w:t>
      </w:r>
      <w:r w:rsidRPr="001966E6">
        <w:rPr>
          <w:rFonts w:ascii="Times New Roman" w:hAnsi="Times New Roman" w:cs="Times New Roman"/>
          <w:bCs/>
          <w:sz w:val="28"/>
          <w:szCs w:val="28"/>
        </w:rPr>
        <w:t xml:space="preserve">включает: </w:t>
      </w:r>
    </w:p>
    <w:p w:rsidR="00395632" w:rsidRPr="003A6B31" w:rsidRDefault="00395632" w:rsidP="00395632">
      <w:pPr>
        <w:pStyle w:val="a8"/>
        <w:numPr>
          <w:ilvl w:val="0"/>
          <w:numId w:val="9"/>
        </w:numPr>
        <w:spacing w:after="0"/>
        <w:ind w:left="0" w:firstLine="709"/>
        <w:jc w:val="both"/>
        <w:rPr>
          <w:rFonts w:ascii="Times New Roman" w:hAnsi="Times New Roman" w:cs="Times New Roman"/>
          <w:bCs/>
          <w:sz w:val="28"/>
          <w:szCs w:val="28"/>
        </w:rPr>
      </w:pPr>
      <w:r w:rsidRPr="003A6B31">
        <w:rPr>
          <w:rFonts w:ascii="Times New Roman" w:hAnsi="Times New Roman" w:cs="Times New Roman"/>
          <w:bCs/>
          <w:sz w:val="28"/>
          <w:szCs w:val="28"/>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rsidR="00395632" w:rsidRPr="003A6B31" w:rsidRDefault="00395632" w:rsidP="00395632">
      <w:pPr>
        <w:pStyle w:val="a8"/>
        <w:numPr>
          <w:ilvl w:val="0"/>
          <w:numId w:val="9"/>
        </w:numPr>
        <w:spacing w:after="0"/>
        <w:ind w:left="0" w:firstLine="709"/>
        <w:jc w:val="both"/>
        <w:rPr>
          <w:rFonts w:ascii="Times New Roman" w:hAnsi="Times New Roman" w:cs="Times New Roman"/>
          <w:bCs/>
          <w:sz w:val="28"/>
          <w:szCs w:val="28"/>
        </w:rPr>
      </w:pPr>
      <w:r w:rsidRPr="003A6B31">
        <w:rPr>
          <w:rFonts w:ascii="Times New Roman" w:hAnsi="Times New Roman" w:cs="Times New Roman"/>
          <w:bCs/>
          <w:sz w:val="28"/>
          <w:szCs w:val="28"/>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395632" w:rsidRPr="003A6B31" w:rsidRDefault="00395632" w:rsidP="00395632">
      <w:pPr>
        <w:pStyle w:val="a8"/>
        <w:numPr>
          <w:ilvl w:val="0"/>
          <w:numId w:val="9"/>
        </w:numPr>
        <w:spacing w:after="0"/>
        <w:ind w:left="0" w:firstLine="709"/>
        <w:jc w:val="both"/>
        <w:rPr>
          <w:rFonts w:ascii="Times New Roman" w:hAnsi="Times New Roman" w:cs="Times New Roman"/>
          <w:bCs/>
          <w:sz w:val="28"/>
          <w:szCs w:val="28"/>
        </w:rPr>
      </w:pPr>
      <w:r w:rsidRPr="003A6B31">
        <w:rPr>
          <w:rFonts w:ascii="Times New Roman" w:hAnsi="Times New Roman" w:cs="Times New Roman"/>
          <w:bCs/>
          <w:sz w:val="28"/>
          <w:szCs w:val="28"/>
        </w:rPr>
        <w:t xml:space="preserve">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395632" w:rsidRPr="001966E6" w:rsidRDefault="00395632" w:rsidP="00395632">
      <w:pPr>
        <w:spacing w:after="0"/>
        <w:ind w:firstLine="709"/>
        <w:jc w:val="both"/>
        <w:rPr>
          <w:rFonts w:ascii="Times New Roman" w:hAnsi="Times New Roman" w:cs="Times New Roman"/>
          <w:bCs/>
          <w:sz w:val="28"/>
          <w:szCs w:val="28"/>
        </w:rPr>
      </w:pPr>
      <w:r w:rsidRPr="001966E6">
        <w:rPr>
          <w:rFonts w:ascii="Times New Roman" w:hAnsi="Times New Roman" w:cs="Times New Roman"/>
          <w:b/>
          <w:bCs/>
          <w:i/>
          <w:iCs/>
          <w:sz w:val="28"/>
          <w:szCs w:val="28"/>
        </w:rPr>
        <w:t xml:space="preserve">Формирование начальных представлений о здоровом образе жизни </w:t>
      </w:r>
    </w:p>
    <w:p w:rsidR="00395632" w:rsidRPr="001966E6" w:rsidRDefault="00395632" w:rsidP="00395632">
      <w:pPr>
        <w:spacing w:after="0"/>
        <w:ind w:firstLine="709"/>
        <w:jc w:val="both"/>
        <w:rPr>
          <w:rFonts w:ascii="Times New Roman" w:hAnsi="Times New Roman" w:cs="Times New Roman"/>
          <w:bCs/>
          <w:sz w:val="28"/>
          <w:szCs w:val="28"/>
        </w:rPr>
      </w:pPr>
      <w:r w:rsidRPr="001966E6">
        <w:rPr>
          <w:rFonts w:ascii="Times New Roman" w:hAnsi="Times New Roman" w:cs="Times New Roman"/>
          <w:bCs/>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w:t>
      </w:r>
    </w:p>
    <w:p w:rsidR="00395632" w:rsidRPr="001966E6" w:rsidRDefault="00395632" w:rsidP="00395632">
      <w:pPr>
        <w:spacing w:after="0"/>
        <w:ind w:firstLine="709"/>
        <w:jc w:val="both"/>
        <w:rPr>
          <w:rFonts w:ascii="Times New Roman" w:hAnsi="Times New Roman" w:cs="Times New Roman"/>
          <w:bCs/>
          <w:sz w:val="28"/>
          <w:szCs w:val="28"/>
        </w:rPr>
      </w:pPr>
      <w:r w:rsidRPr="001966E6">
        <w:rPr>
          <w:rFonts w:ascii="Times New Roman" w:hAnsi="Times New Roman" w:cs="Times New Roman"/>
          <w:bCs/>
          <w:sz w:val="28"/>
          <w:szCs w:val="28"/>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395632" w:rsidRPr="001966E6" w:rsidRDefault="00395632" w:rsidP="00395632">
      <w:pPr>
        <w:spacing w:after="0"/>
        <w:ind w:firstLine="709"/>
        <w:jc w:val="both"/>
        <w:rPr>
          <w:rFonts w:ascii="Times New Roman" w:hAnsi="Times New Roman" w:cs="Times New Roman"/>
          <w:bCs/>
          <w:sz w:val="28"/>
          <w:szCs w:val="28"/>
        </w:rPr>
      </w:pPr>
      <w:r w:rsidRPr="001966E6">
        <w:rPr>
          <w:rFonts w:ascii="Times New Roman" w:hAnsi="Times New Roman" w:cs="Times New Roman"/>
          <w:bCs/>
          <w:sz w:val="28"/>
          <w:szCs w:val="28"/>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395632" w:rsidRPr="001966E6" w:rsidRDefault="00395632" w:rsidP="00395632">
      <w:pPr>
        <w:spacing w:after="0"/>
        <w:ind w:firstLine="709"/>
        <w:jc w:val="both"/>
        <w:rPr>
          <w:rFonts w:ascii="Times New Roman" w:hAnsi="Times New Roman" w:cs="Times New Roman"/>
          <w:bCs/>
          <w:sz w:val="28"/>
          <w:szCs w:val="28"/>
        </w:rPr>
      </w:pPr>
      <w:r w:rsidRPr="001966E6">
        <w:rPr>
          <w:rFonts w:ascii="Times New Roman" w:hAnsi="Times New Roman" w:cs="Times New Roman"/>
          <w:bCs/>
          <w:sz w:val="28"/>
          <w:szCs w:val="28"/>
        </w:rPr>
        <w:t xml:space="preserve">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w:t>
      </w:r>
    </w:p>
    <w:p w:rsidR="00395632" w:rsidRPr="001966E6" w:rsidRDefault="00395632" w:rsidP="00395632">
      <w:pPr>
        <w:spacing w:after="0"/>
        <w:ind w:firstLine="709"/>
        <w:jc w:val="both"/>
        <w:rPr>
          <w:rFonts w:ascii="Times New Roman" w:hAnsi="Times New Roman" w:cs="Times New Roman"/>
          <w:bCs/>
          <w:sz w:val="28"/>
          <w:szCs w:val="28"/>
        </w:rPr>
      </w:pPr>
      <w:r w:rsidRPr="001966E6">
        <w:rPr>
          <w:rFonts w:ascii="Times New Roman" w:hAnsi="Times New Roman" w:cs="Times New Roman"/>
          <w:bCs/>
          <w:sz w:val="28"/>
          <w:szCs w:val="28"/>
        </w:rPr>
        <w:t xml:space="preserve">выполнять его просьбы и поручения). Воспитывать сочувствие к болеющим. Формировать умение характеризовать свое самочувствие. </w:t>
      </w:r>
    </w:p>
    <w:p w:rsidR="00395632" w:rsidRPr="001966E6" w:rsidRDefault="00395632" w:rsidP="00395632">
      <w:pPr>
        <w:spacing w:after="0"/>
        <w:ind w:firstLine="709"/>
        <w:jc w:val="both"/>
        <w:rPr>
          <w:rFonts w:ascii="Times New Roman" w:hAnsi="Times New Roman" w:cs="Times New Roman"/>
          <w:bCs/>
          <w:sz w:val="28"/>
          <w:szCs w:val="28"/>
        </w:rPr>
      </w:pPr>
      <w:r w:rsidRPr="001966E6">
        <w:rPr>
          <w:rFonts w:ascii="Times New Roman" w:hAnsi="Times New Roman" w:cs="Times New Roman"/>
          <w:bCs/>
          <w:sz w:val="28"/>
          <w:szCs w:val="28"/>
        </w:rPr>
        <w:t xml:space="preserve">Знакомить детей с возможностями здорового человека. Формировать у детей потребность </w:t>
      </w:r>
      <w:r w:rsidRPr="001966E6">
        <w:rPr>
          <w:rFonts w:ascii="Times New Roman" w:hAnsi="Times New Roman" w:cs="Times New Roman"/>
          <w:bCs/>
          <w:i/>
          <w:iCs/>
          <w:sz w:val="28"/>
          <w:szCs w:val="28"/>
        </w:rPr>
        <w:t xml:space="preserve">в </w:t>
      </w:r>
      <w:r w:rsidRPr="001966E6">
        <w:rPr>
          <w:rFonts w:ascii="Times New Roman" w:hAnsi="Times New Roman" w:cs="Times New Roman"/>
          <w:bCs/>
          <w:sz w:val="28"/>
          <w:szCs w:val="28"/>
        </w:rPr>
        <w:t xml:space="preserve">здоровом образе жизни. Прививать интерес к физической культуре и спорту и желание заниматься физкультурой и спортом. </w:t>
      </w:r>
    </w:p>
    <w:p w:rsidR="00395632" w:rsidRPr="001966E6" w:rsidRDefault="00395632" w:rsidP="00395632">
      <w:pPr>
        <w:spacing w:after="0"/>
        <w:ind w:firstLine="709"/>
        <w:jc w:val="both"/>
        <w:rPr>
          <w:rFonts w:ascii="Times New Roman" w:hAnsi="Times New Roman" w:cs="Times New Roman"/>
          <w:bCs/>
          <w:sz w:val="28"/>
          <w:szCs w:val="28"/>
        </w:rPr>
      </w:pPr>
      <w:r w:rsidRPr="001966E6">
        <w:rPr>
          <w:rFonts w:ascii="Times New Roman" w:hAnsi="Times New Roman" w:cs="Times New Roman"/>
          <w:bCs/>
          <w:sz w:val="28"/>
          <w:szCs w:val="28"/>
        </w:rPr>
        <w:t xml:space="preserve">Знакомить с доступными сведениями из истории олимпийского движения. Знакомить с основами техники безопасности и правилами поведения </w:t>
      </w:r>
      <w:r w:rsidRPr="001966E6">
        <w:rPr>
          <w:rFonts w:ascii="Times New Roman" w:hAnsi="Times New Roman" w:cs="Times New Roman"/>
          <w:bCs/>
          <w:i/>
          <w:iCs/>
          <w:sz w:val="28"/>
          <w:szCs w:val="28"/>
        </w:rPr>
        <w:t xml:space="preserve">в </w:t>
      </w:r>
      <w:r w:rsidRPr="001966E6">
        <w:rPr>
          <w:rFonts w:ascii="Times New Roman" w:hAnsi="Times New Roman" w:cs="Times New Roman"/>
          <w:bCs/>
          <w:sz w:val="28"/>
          <w:szCs w:val="28"/>
        </w:rPr>
        <w:t xml:space="preserve">спортивном зале и на спортивной площадке. </w:t>
      </w:r>
    </w:p>
    <w:p w:rsidR="00395632" w:rsidRPr="001966E6" w:rsidRDefault="00395632" w:rsidP="00395632">
      <w:pPr>
        <w:spacing w:after="0"/>
        <w:ind w:firstLine="709"/>
        <w:jc w:val="both"/>
        <w:rPr>
          <w:rFonts w:ascii="Times New Roman" w:hAnsi="Times New Roman" w:cs="Times New Roman"/>
          <w:bCs/>
          <w:sz w:val="28"/>
          <w:szCs w:val="28"/>
        </w:rPr>
      </w:pPr>
      <w:r w:rsidRPr="001966E6">
        <w:rPr>
          <w:rFonts w:ascii="Times New Roman" w:hAnsi="Times New Roman" w:cs="Times New Roman"/>
          <w:b/>
          <w:bCs/>
          <w:i/>
          <w:iCs/>
          <w:sz w:val="28"/>
          <w:szCs w:val="28"/>
        </w:rPr>
        <w:t xml:space="preserve">Физическая культура </w:t>
      </w:r>
    </w:p>
    <w:p w:rsidR="00395632" w:rsidRPr="001966E6" w:rsidRDefault="00395632" w:rsidP="00395632">
      <w:pPr>
        <w:spacing w:after="0"/>
        <w:ind w:firstLine="709"/>
        <w:jc w:val="both"/>
        <w:rPr>
          <w:rFonts w:ascii="Times New Roman" w:hAnsi="Times New Roman" w:cs="Times New Roman"/>
          <w:bCs/>
          <w:sz w:val="28"/>
          <w:szCs w:val="28"/>
        </w:rPr>
      </w:pPr>
      <w:r w:rsidRPr="001966E6">
        <w:rPr>
          <w:rFonts w:ascii="Times New Roman" w:hAnsi="Times New Roman" w:cs="Times New Roman"/>
          <w:bCs/>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w:t>
      </w:r>
    </w:p>
    <w:p w:rsidR="00395632" w:rsidRPr="001966E6" w:rsidRDefault="00395632" w:rsidP="00395632">
      <w:pPr>
        <w:spacing w:after="0"/>
        <w:ind w:firstLine="709"/>
        <w:jc w:val="both"/>
        <w:rPr>
          <w:rFonts w:ascii="Times New Roman" w:hAnsi="Times New Roman" w:cs="Times New Roman"/>
          <w:bCs/>
          <w:sz w:val="28"/>
          <w:szCs w:val="28"/>
        </w:rPr>
      </w:pPr>
      <w:r w:rsidRPr="001966E6">
        <w:rPr>
          <w:rFonts w:ascii="Times New Roman" w:hAnsi="Times New Roman" w:cs="Times New Roman"/>
          <w:bCs/>
          <w:sz w:val="28"/>
          <w:szCs w:val="28"/>
        </w:rPr>
        <w:lastRenderedPageBreak/>
        <w:t xml:space="preserve">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w:t>
      </w:r>
    </w:p>
    <w:p w:rsidR="00395632" w:rsidRPr="001966E6" w:rsidRDefault="00395632" w:rsidP="00395632">
      <w:pPr>
        <w:spacing w:after="0"/>
        <w:ind w:firstLine="709"/>
        <w:jc w:val="both"/>
        <w:rPr>
          <w:rFonts w:ascii="Times New Roman" w:hAnsi="Times New Roman" w:cs="Times New Roman"/>
          <w:bCs/>
          <w:sz w:val="28"/>
          <w:szCs w:val="28"/>
        </w:rPr>
      </w:pPr>
      <w:r w:rsidRPr="001966E6">
        <w:rPr>
          <w:rFonts w:ascii="Times New Roman" w:hAnsi="Times New Roman" w:cs="Times New Roman"/>
          <w:bCs/>
          <w:sz w:val="28"/>
          <w:szCs w:val="28"/>
        </w:rPr>
        <w:t xml:space="preserve">Учить прыгать </w:t>
      </w:r>
      <w:r w:rsidRPr="001966E6">
        <w:rPr>
          <w:rFonts w:ascii="Times New Roman" w:hAnsi="Times New Roman" w:cs="Times New Roman"/>
          <w:bCs/>
          <w:i/>
          <w:iCs/>
          <w:sz w:val="28"/>
          <w:szCs w:val="28"/>
        </w:rPr>
        <w:t xml:space="preserve">в </w:t>
      </w:r>
      <w:r w:rsidRPr="001966E6">
        <w:rPr>
          <w:rFonts w:ascii="Times New Roman" w:hAnsi="Times New Roman" w:cs="Times New Roman"/>
          <w:bCs/>
          <w:sz w:val="28"/>
          <w:szCs w:val="28"/>
        </w:rPr>
        <w:t xml:space="preserve">длину, в высоту с разбега, правильно разбегаться, отталкиваться и приземляться </w:t>
      </w:r>
      <w:r w:rsidRPr="001966E6">
        <w:rPr>
          <w:rFonts w:ascii="Times New Roman" w:hAnsi="Times New Roman" w:cs="Times New Roman"/>
          <w:bCs/>
          <w:i/>
          <w:iCs/>
          <w:sz w:val="28"/>
          <w:szCs w:val="28"/>
        </w:rPr>
        <w:t xml:space="preserve">в </w:t>
      </w:r>
      <w:r w:rsidRPr="001966E6">
        <w:rPr>
          <w:rFonts w:ascii="Times New Roman" w:hAnsi="Times New Roman" w:cs="Times New Roman"/>
          <w:bCs/>
          <w:sz w:val="28"/>
          <w:szCs w:val="28"/>
        </w:rPr>
        <w:t xml:space="preserve">зависимости от вида прыжка, прыгать на мягкое покрытие через длинную скакалку, сохранять равновесие при приземлении. </w:t>
      </w:r>
    </w:p>
    <w:p w:rsidR="00395632" w:rsidRPr="001966E6" w:rsidRDefault="00395632" w:rsidP="00395632">
      <w:pPr>
        <w:spacing w:after="0"/>
        <w:ind w:firstLine="709"/>
        <w:jc w:val="both"/>
        <w:rPr>
          <w:rFonts w:ascii="Times New Roman" w:hAnsi="Times New Roman" w:cs="Times New Roman"/>
          <w:bCs/>
          <w:sz w:val="28"/>
          <w:szCs w:val="28"/>
        </w:rPr>
      </w:pPr>
      <w:r w:rsidRPr="001966E6">
        <w:rPr>
          <w:rFonts w:ascii="Times New Roman" w:hAnsi="Times New Roman" w:cs="Times New Roman"/>
          <w:bCs/>
          <w:sz w:val="28"/>
          <w:szCs w:val="28"/>
        </w:rPr>
        <w:t xml:space="preserve">Учить сочетать замах с броском при метании, подбрасывать и ловить мяч одной рукой, отбивать его правой и левой рукой на месте и вести при ходьбе. </w:t>
      </w:r>
    </w:p>
    <w:p w:rsidR="00395632" w:rsidRPr="001966E6" w:rsidRDefault="00395632" w:rsidP="00395632">
      <w:pPr>
        <w:spacing w:after="0"/>
        <w:ind w:firstLine="709"/>
        <w:jc w:val="both"/>
        <w:rPr>
          <w:rFonts w:ascii="Times New Roman" w:hAnsi="Times New Roman" w:cs="Times New Roman"/>
          <w:bCs/>
          <w:sz w:val="28"/>
          <w:szCs w:val="28"/>
        </w:rPr>
      </w:pPr>
      <w:r w:rsidRPr="001966E6">
        <w:rPr>
          <w:rFonts w:ascii="Times New Roman" w:hAnsi="Times New Roman" w:cs="Times New Roman"/>
          <w:bCs/>
          <w:sz w:val="28"/>
          <w:szCs w:val="28"/>
        </w:rPr>
        <w:t xml:space="preserve">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w:t>
      </w:r>
      <w:r w:rsidRPr="001966E6">
        <w:rPr>
          <w:rFonts w:ascii="Times New Roman" w:hAnsi="Times New Roman" w:cs="Times New Roman"/>
          <w:bCs/>
          <w:i/>
          <w:iCs/>
          <w:sz w:val="28"/>
          <w:szCs w:val="28"/>
        </w:rPr>
        <w:t xml:space="preserve">в </w:t>
      </w:r>
      <w:r w:rsidRPr="001966E6">
        <w:rPr>
          <w:rFonts w:ascii="Times New Roman" w:hAnsi="Times New Roman" w:cs="Times New Roman"/>
          <w:bCs/>
          <w:sz w:val="28"/>
          <w:szCs w:val="28"/>
        </w:rPr>
        <w:t xml:space="preserve">пространстве. </w:t>
      </w:r>
    </w:p>
    <w:p w:rsidR="00395632" w:rsidRPr="001966E6" w:rsidRDefault="00395632" w:rsidP="00395632">
      <w:pPr>
        <w:spacing w:after="0"/>
        <w:ind w:firstLine="709"/>
        <w:jc w:val="both"/>
        <w:rPr>
          <w:rFonts w:ascii="Times New Roman" w:hAnsi="Times New Roman" w:cs="Times New Roman"/>
          <w:bCs/>
          <w:sz w:val="28"/>
          <w:szCs w:val="28"/>
        </w:rPr>
      </w:pPr>
      <w:r w:rsidRPr="001966E6">
        <w:rPr>
          <w:rFonts w:ascii="Times New Roman" w:hAnsi="Times New Roman" w:cs="Times New Roman"/>
          <w:bCs/>
          <w:sz w:val="28"/>
          <w:szCs w:val="28"/>
        </w:rPr>
        <w:t xml:space="preserve">Учить элементам спортивных игр, играм с элементами соревнования, играм-эстафетам. </w:t>
      </w:r>
    </w:p>
    <w:p w:rsidR="00395632" w:rsidRPr="001966E6" w:rsidRDefault="00395632" w:rsidP="00395632">
      <w:pPr>
        <w:spacing w:after="0"/>
        <w:ind w:firstLine="709"/>
        <w:jc w:val="both"/>
        <w:rPr>
          <w:rFonts w:ascii="Times New Roman" w:hAnsi="Times New Roman" w:cs="Times New Roman"/>
          <w:bCs/>
          <w:sz w:val="28"/>
          <w:szCs w:val="28"/>
        </w:rPr>
      </w:pPr>
      <w:r w:rsidRPr="001966E6">
        <w:rPr>
          <w:rFonts w:ascii="Times New Roman" w:hAnsi="Times New Roman" w:cs="Times New Roman"/>
          <w:bCs/>
          <w:sz w:val="28"/>
          <w:szCs w:val="28"/>
        </w:rPr>
        <w:t xml:space="preserve">Приучать помогать взрослым готовить физкультурный инвентарь к занятиям физическими упражнениями, убирать его на место. </w:t>
      </w:r>
    </w:p>
    <w:p w:rsidR="00395632" w:rsidRPr="001966E6" w:rsidRDefault="00395632" w:rsidP="00395632">
      <w:pPr>
        <w:spacing w:after="0"/>
        <w:ind w:firstLine="709"/>
        <w:jc w:val="both"/>
        <w:rPr>
          <w:rFonts w:ascii="Times New Roman" w:hAnsi="Times New Roman" w:cs="Times New Roman"/>
          <w:bCs/>
          <w:sz w:val="28"/>
          <w:szCs w:val="28"/>
        </w:rPr>
      </w:pPr>
      <w:r w:rsidRPr="001966E6">
        <w:rPr>
          <w:rFonts w:ascii="Times New Roman" w:hAnsi="Times New Roman" w:cs="Times New Roman"/>
          <w:bCs/>
          <w:sz w:val="28"/>
          <w:szCs w:val="28"/>
        </w:rPr>
        <w:t>Поддерживать интерес детей к различным видам спорта, сообщать им некоторые сведения о событиях спортивной жизни страны.</w:t>
      </w:r>
    </w:p>
    <w:p w:rsidR="00395632" w:rsidRPr="001966E6" w:rsidRDefault="00395632" w:rsidP="00395632">
      <w:pPr>
        <w:spacing w:after="0"/>
        <w:ind w:firstLine="709"/>
        <w:jc w:val="both"/>
        <w:rPr>
          <w:rFonts w:ascii="Times New Roman" w:hAnsi="Times New Roman" w:cs="Times New Roman"/>
          <w:bCs/>
          <w:sz w:val="28"/>
          <w:szCs w:val="28"/>
        </w:rPr>
      </w:pPr>
      <w:r w:rsidRPr="001966E6">
        <w:rPr>
          <w:rFonts w:ascii="Times New Roman" w:hAnsi="Times New Roman" w:cs="Times New Roman"/>
          <w:b/>
          <w:bCs/>
          <w:sz w:val="28"/>
          <w:szCs w:val="28"/>
        </w:rPr>
        <w:t xml:space="preserve">Подвижные игры. </w:t>
      </w:r>
      <w:r w:rsidRPr="001966E6">
        <w:rPr>
          <w:rFonts w:ascii="Times New Roman" w:hAnsi="Times New Roman" w:cs="Times New Roman"/>
          <w:bCs/>
          <w:sz w:val="28"/>
          <w:szCs w:val="28"/>
        </w:rPr>
        <w:t xml:space="preserve">Продолжать учить детей самостоятельно организовывать знакомые подвижные игры, проявляя инициативу и творчество. </w:t>
      </w:r>
    </w:p>
    <w:p w:rsidR="00395632" w:rsidRPr="001966E6" w:rsidRDefault="00395632" w:rsidP="00395632">
      <w:pPr>
        <w:spacing w:after="0"/>
        <w:ind w:firstLine="709"/>
        <w:jc w:val="both"/>
        <w:rPr>
          <w:rFonts w:ascii="Times New Roman" w:hAnsi="Times New Roman" w:cs="Times New Roman"/>
          <w:bCs/>
          <w:sz w:val="28"/>
          <w:szCs w:val="28"/>
        </w:rPr>
      </w:pPr>
      <w:r w:rsidRPr="001966E6">
        <w:rPr>
          <w:rFonts w:ascii="Times New Roman" w:hAnsi="Times New Roman" w:cs="Times New Roman"/>
          <w:bCs/>
          <w:sz w:val="28"/>
          <w:szCs w:val="28"/>
        </w:rPr>
        <w:t xml:space="preserve">Воспитывать у детей стремление участвовать </w:t>
      </w:r>
      <w:r w:rsidRPr="001966E6">
        <w:rPr>
          <w:rFonts w:ascii="Times New Roman" w:hAnsi="Times New Roman" w:cs="Times New Roman"/>
          <w:bCs/>
          <w:i/>
          <w:iCs/>
          <w:sz w:val="28"/>
          <w:szCs w:val="28"/>
        </w:rPr>
        <w:t xml:space="preserve">в </w:t>
      </w:r>
      <w:r w:rsidRPr="001966E6">
        <w:rPr>
          <w:rFonts w:ascii="Times New Roman" w:hAnsi="Times New Roman" w:cs="Times New Roman"/>
          <w:bCs/>
          <w:sz w:val="28"/>
          <w:szCs w:val="28"/>
        </w:rPr>
        <w:t xml:space="preserve">играх с элементами соревнования, играх- эстафетах. </w:t>
      </w:r>
    </w:p>
    <w:p w:rsidR="00395632" w:rsidRPr="001966E6" w:rsidRDefault="00395632" w:rsidP="00395632">
      <w:pPr>
        <w:spacing w:after="0"/>
        <w:ind w:firstLine="709"/>
        <w:jc w:val="both"/>
        <w:rPr>
          <w:rFonts w:ascii="Times New Roman" w:hAnsi="Times New Roman" w:cs="Times New Roman"/>
          <w:bCs/>
          <w:sz w:val="28"/>
          <w:szCs w:val="28"/>
        </w:rPr>
      </w:pPr>
      <w:r w:rsidRPr="001966E6">
        <w:rPr>
          <w:rFonts w:ascii="Times New Roman" w:hAnsi="Times New Roman" w:cs="Times New Roman"/>
          <w:bCs/>
          <w:sz w:val="28"/>
          <w:szCs w:val="28"/>
        </w:rPr>
        <w:t>Учить спортивным играм и упражнениям.</w:t>
      </w:r>
    </w:p>
    <w:p w:rsidR="00395632" w:rsidRDefault="00395632" w:rsidP="00395632">
      <w:pPr>
        <w:spacing w:after="0"/>
        <w:ind w:firstLine="709"/>
        <w:jc w:val="both"/>
        <w:rPr>
          <w:rFonts w:ascii="Times New Roman" w:hAnsi="Times New Roman" w:cs="Times New Roman"/>
          <w:bCs/>
          <w:sz w:val="28"/>
          <w:szCs w:val="28"/>
        </w:rPr>
      </w:pPr>
    </w:p>
    <w:p w:rsidR="00395632" w:rsidRDefault="00395632" w:rsidP="00395632">
      <w:pPr>
        <w:spacing w:after="0"/>
        <w:ind w:firstLine="709"/>
        <w:jc w:val="both"/>
        <w:rPr>
          <w:rFonts w:ascii="Times New Roman" w:hAnsi="Times New Roman" w:cs="Times New Roman"/>
          <w:sz w:val="28"/>
          <w:szCs w:val="28"/>
        </w:rPr>
      </w:pPr>
    </w:p>
    <w:p w:rsidR="00395632" w:rsidRDefault="00395632" w:rsidP="00395632">
      <w:pPr>
        <w:spacing w:after="0"/>
        <w:ind w:firstLine="709"/>
        <w:jc w:val="both"/>
        <w:rPr>
          <w:rFonts w:ascii="Times New Roman" w:hAnsi="Times New Roman" w:cs="Times New Roman"/>
          <w:sz w:val="28"/>
          <w:szCs w:val="28"/>
        </w:rPr>
      </w:pPr>
    </w:p>
    <w:p w:rsidR="00395632" w:rsidRDefault="00395632" w:rsidP="00395632">
      <w:pPr>
        <w:spacing w:after="0"/>
        <w:ind w:firstLine="709"/>
        <w:jc w:val="both"/>
        <w:rPr>
          <w:rFonts w:ascii="Times New Roman" w:hAnsi="Times New Roman" w:cs="Times New Roman"/>
          <w:sz w:val="28"/>
          <w:szCs w:val="28"/>
        </w:rPr>
      </w:pPr>
    </w:p>
    <w:p w:rsidR="00395632" w:rsidRPr="00653395" w:rsidRDefault="00395632" w:rsidP="00395632">
      <w:pPr>
        <w:spacing w:after="0"/>
        <w:jc w:val="center"/>
        <w:rPr>
          <w:rFonts w:ascii="Times New Roman" w:hAnsi="Times New Roman" w:cs="Times New Roman"/>
          <w:b/>
          <w:sz w:val="28"/>
          <w:szCs w:val="28"/>
        </w:rPr>
      </w:pPr>
    </w:p>
    <w:p w:rsidR="00395632" w:rsidRDefault="00395632" w:rsidP="00395632">
      <w:pPr>
        <w:spacing w:after="0"/>
        <w:ind w:firstLine="709"/>
        <w:jc w:val="both"/>
        <w:rPr>
          <w:rFonts w:ascii="Times New Roman" w:hAnsi="Times New Roman" w:cs="Times New Roman"/>
          <w:sz w:val="28"/>
          <w:szCs w:val="28"/>
        </w:rPr>
      </w:pPr>
    </w:p>
    <w:p w:rsidR="00395632" w:rsidRPr="00793E54" w:rsidRDefault="00395632" w:rsidP="00395632">
      <w:pPr>
        <w:spacing w:after="0"/>
        <w:ind w:firstLine="709"/>
        <w:jc w:val="both"/>
        <w:rPr>
          <w:rFonts w:ascii="Times New Roman" w:hAnsi="Times New Roman" w:cs="Times New Roman"/>
          <w:sz w:val="28"/>
          <w:szCs w:val="28"/>
        </w:rPr>
      </w:pPr>
      <w:r w:rsidRPr="00793E54">
        <w:rPr>
          <w:rFonts w:ascii="Times New Roman" w:hAnsi="Times New Roman" w:cs="Times New Roman"/>
          <w:b/>
          <w:bCs/>
          <w:i/>
          <w:iCs/>
          <w:sz w:val="28"/>
          <w:szCs w:val="28"/>
        </w:rPr>
        <w:t xml:space="preserve"> </w:t>
      </w:r>
    </w:p>
    <w:p w:rsidR="00395632" w:rsidRDefault="00395632" w:rsidP="00395632">
      <w:pPr>
        <w:spacing w:after="0"/>
        <w:ind w:firstLine="709"/>
        <w:jc w:val="both"/>
        <w:rPr>
          <w:rFonts w:ascii="Times New Roman" w:hAnsi="Times New Roman" w:cs="Times New Roman"/>
          <w:bCs/>
          <w:sz w:val="28"/>
          <w:szCs w:val="28"/>
        </w:rPr>
      </w:pPr>
    </w:p>
    <w:p w:rsidR="00395632" w:rsidRPr="00A45B7F" w:rsidRDefault="00395632" w:rsidP="00395632">
      <w:pPr>
        <w:spacing w:after="0"/>
        <w:ind w:firstLine="709"/>
        <w:jc w:val="both"/>
        <w:rPr>
          <w:rFonts w:ascii="Times New Roman" w:hAnsi="Times New Roman" w:cs="Times New Roman"/>
          <w:bCs/>
          <w:sz w:val="28"/>
          <w:szCs w:val="28"/>
        </w:rPr>
      </w:pPr>
    </w:p>
    <w:p w:rsidR="00F8639A" w:rsidRPr="00D57060" w:rsidRDefault="00F8639A" w:rsidP="00F8639A">
      <w:pPr>
        <w:jc w:val="center"/>
        <w:rPr>
          <w:b/>
          <w:bCs/>
          <w:sz w:val="28"/>
          <w:szCs w:val="28"/>
        </w:rPr>
      </w:pPr>
      <w:r w:rsidRPr="00D57060">
        <w:rPr>
          <w:b/>
          <w:bCs/>
          <w:sz w:val="28"/>
          <w:szCs w:val="28"/>
        </w:rPr>
        <w:t>Примерное компл</w:t>
      </w:r>
      <w:r>
        <w:rPr>
          <w:b/>
          <w:bCs/>
          <w:sz w:val="28"/>
          <w:szCs w:val="28"/>
        </w:rPr>
        <w:t>ексно-тематическое планирование</w:t>
      </w:r>
    </w:p>
    <w:p w:rsidR="00F8639A" w:rsidRPr="008700BD" w:rsidRDefault="00F8639A" w:rsidP="00F8639A">
      <w:pPr>
        <w:jc w:val="center"/>
        <w:rPr>
          <w:b/>
          <w:bCs/>
          <w:sz w:val="28"/>
          <w:szCs w:val="28"/>
        </w:rPr>
      </w:pPr>
      <w:r>
        <w:rPr>
          <w:b/>
          <w:bCs/>
          <w:sz w:val="28"/>
          <w:szCs w:val="28"/>
        </w:rPr>
        <w:t>Старшая  группа</w:t>
      </w:r>
    </w:p>
    <w:p w:rsidR="00F8639A" w:rsidRPr="00924D24" w:rsidRDefault="00F8639A" w:rsidP="00F8639A">
      <w:pPr>
        <w:jc w:val="center"/>
        <w:rPr>
          <w:b/>
          <w:bCs/>
          <w:sz w:val="28"/>
          <w:szCs w:val="28"/>
        </w:rPr>
      </w:pPr>
    </w:p>
    <w:tbl>
      <w:tblPr>
        <w:tblW w:w="100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279"/>
        <w:gridCol w:w="10"/>
        <w:gridCol w:w="26"/>
        <w:gridCol w:w="4893"/>
        <w:gridCol w:w="1419"/>
        <w:gridCol w:w="1828"/>
      </w:tblGrid>
      <w:tr w:rsidR="00F8639A" w:rsidRPr="00CA6537" w:rsidTr="004D18C2">
        <w:tc>
          <w:tcPr>
            <w:tcW w:w="1869" w:type="dxa"/>
            <w:gridSpan w:val="2"/>
          </w:tcPr>
          <w:p w:rsidR="00F8639A" w:rsidRPr="00CA6537" w:rsidRDefault="00F8639A" w:rsidP="004D18C2">
            <w:pPr>
              <w:rPr>
                <w:b/>
                <w:bCs/>
              </w:rPr>
            </w:pPr>
            <w:r w:rsidRPr="00CA6537">
              <w:rPr>
                <w:b/>
                <w:bCs/>
              </w:rPr>
              <w:t>Тема</w:t>
            </w:r>
          </w:p>
        </w:tc>
        <w:tc>
          <w:tcPr>
            <w:tcW w:w="4929" w:type="dxa"/>
            <w:gridSpan w:val="3"/>
          </w:tcPr>
          <w:p w:rsidR="00F8639A" w:rsidRPr="00CA6537" w:rsidRDefault="00F8639A" w:rsidP="004D18C2">
            <w:pPr>
              <w:rPr>
                <w:b/>
                <w:bCs/>
              </w:rPr>
            </w:pPr>
            <w:r w:rsidRPr="00CA6537">
              <w:rPr>
                <w:b/>
                <w:bCs/>
              </w:rPr>
              <w:t>Развернутое содержание работы</w:t>
            </w:r>
          </w:p>
        </w:tc>
        <w:tc>
          <w:tcPr>
            <w:tcW w:w="1419" w:type="dxa"/>
          </w:tcPr>
          <w:p w:rsidR="00F8639A" w:rsidRPr="00CA6537" w:rsidRDefault="00F8639A" w:rsidP="004D18C2">
            <w:pPr>
              <w:rPr>
                <w:b/>
                <w:bCs/>
              </w:rPr>
            </w:pPr>
            <w:r w:rsidRPr="00CA6537">
              <w:rPr>
                <w:b/>
                <w:bCs/>
              </w:rPr>
              <w:t>Период</w:t>
            </w:r>
          </w:p>
        </w:tc>
        <w:tc>
          <w:tcPr>
            <w:tcW w:w="1828" w:type="dxa"/>
          </w:tcPr>
          <w:p w:rsidR="00F8639A" w:rsidRPr="00CA6537" w:rsidRDefault="00F8639A" w:rsidP="004D18C2">
            <w:pPr>
              <w:rPr>
                <w:b/>
                <w:bCs/>
              </w:rPr>
            </w:pPr>
            <w:r w:rsidRPr="00CA6537">
              <w:rPr>
                <w:b/>
                <w:bCs/>
              </w:rPr>
              <w:t>Варианты итоговых мероприятий</w:t>
            </w:r>
          </w:p>
        </w:tc>
      </w:tr>
      <w:tr w:rsidR="00F8639A" w:rsidRPr="00CA6537" w:rsidTr="004D18C2">
        <w:tc>
          <w:tcPr>
            <w:tcW w:w="1869" w:type="dxa"/>
            <w:gridSpan w:val="2"/>
          </w:tcPr>
          <w:p w:rsidR="00F8639A" w:rsidRPr="00250A8B" w:rsidRDefault="00F8639A" w:rsidP="004D18C2">
            <w:r w:rsidRPr="00250A8B">
              <w:t>День знаний</w:t>
            </w:r>
          </w:p>
        </w:tc>
        <w:tc>
          <w:tcPr>
            <w:tcW w:w="4929" w:type="dxa"/>
            <w:gridSpan w:val="3"/>
          </w:tcPr>
          <w:p w:rsidR="00F8639A" w:rsidRPr="00E474F6" w:rsidRDefault="00F8639A" w:rsidP="004D18C2">
            <w:r>
              <w:t>Развивать у детей познавательную мотивацию</w:t>
            </w:r>
            <w:r w:rsidRPr="00250A8B">
              <w:t>,</w:t>
            </w:r>
            <w:r>
              <w:t xml:space="preserve"> интерес к школе</w:t>
            </w:r>
            <w:r w:rsidRPr="00250A8B">
              <w:t>,</w:t>
            </w:r>
            <w:r>
              <w:t xml:space="preserve"> книгам. Формировать дружеские</w:t>
            </w:r>
            <w:r w:rsidRPr="00250A8B">
              <w:t>,</w:t>
            </w:r>
            <w:r>
              <w:t xml:space="preserve"> доброжелательные отношения между детьми. Продолжать знакомить с детским </w:t>
            </w:r>
            <w:r>
              <w:lastRenderedPageBreak/>
              <w:t>садом как ближайшим социальным окружением ребенка (обратить внимание на произошедшие изменения</w:t>
            </w:r>
            <w:r w:rsidRPr="00E474F6">
              <w:t xml:space="preserve">: </w:t>
            </w:r>
            <w:r>
              <w:t>покрашен забор</w:t>
            </w:r>
            <w:r w:rsidRPr="00E474F6">
              <w:t>,</w:t>
            </w:r>
            <w:r>
              <w:t xml:space="preserve"> появились новые столы)</w:t>
            </w:r>
            <w:r w:rsidRPr="00E474F6">
              <w:t>,</w:t>
            </w:r>
            <w:r>
              <w:t xml:space="preserve"> расширять представления о профессиях сотрудников детского сада (воспитатель</w:t>
            </w:r>
            <w:r w:rsidRPr="00E474F6">
              <w:t>,</w:t>
            </w:r>
            <w:r>
              <w:t xml:space="preserve"> помощник воспитателя</w:t>
            </w:r>
            <w:r w:rsidRPr="00E474F6">
              <w:t>,</w:t>
            </w:r>
            <w:r>
              <w:t xml:space="preserve"> музыкальный руководитель</w:t>
            </w:r>
            <w:r w:rsidRPr="00E474F6">
              <w:t>,</w:t>
            </w:r>
            <w:r>
              <w:t xml:space="preserve"> врач</w:t>
            </w:r>
            <w:r w:rsidRPr="00E474F6">
              <w:t>,</w:t>
            </w:r>
            <w:r>
              <w:t xml:space="preserve"> дворник).</w:t>
            </w:r>
          </w:p>
        </w:tc>
        <w:tc>
          <w:tcPr>
            <w:tcW w:w="1419" w:type="dxa"/>
          </w:tcPr>
          <w:p w:rsidR="00F8639A" w:rsidRPr="001028F4" w:rsidRDefault="00F8639A" w:rsidP="004D18C2">
            <w:r>
              <w:lastRenderedPageBreak/>
              <w:t>1 – 8 сентября</w:t>
            </w:r>
          </w:p>
        </w:tc>
        <w:tc>
          <w:tcPr>
            <w:tcW w:w="1828" w:type="dxa"/>
          </w:tcPr>
          <w:p w:rsidR="00F8639A" w:rsidRPr="0094375E" w:rsidRDefault="00F8639A" w:rsidP="004D18C2">
            <w:r>
              <w:t xml:space="preserve">Праздник </w:t>
            </w:r>
            <w:r w:rsidRPr="00CA6537">
              <w:rPr>
                <w:lang w:val="en-US"/>
              </w:rPr>
              <w:t>“</w:t>
            </w:r>
            <w:r>
              <w:t>День знаний</w:t>
            </w:r>
            <w:r w:rsidRPr="00CA6537">
              <w:rPr>
                <w:lang w:val="en-US"/>
              </w:rPr>
              <w:t>”</w:t>
            </w:r>
            <w:r>
              <w:t>.</w:t>
            </w:r>
          </w:p>
        </w:tc>
      </w:tr>
      <w:tr w:rsidR="00F8639A" w:rsidRPr="00CA6537" w:rsidTr="004D18C2">
        <w:trPr>
          <w:trHeight w:val="3060"/>
        </w:trPr>
        <w:tc>
          <w:tcPr>
            <w:tcW w:w="1869" w:type="dxa"/>
            <w:gridSpan w:val="2"/>
          </w:tcPr>
          <w:p w:rsidR="00F8639A" w:rsidRDefault="00F8639A" w:rsidP="004D18C2">
            <w:r>
              <w:t xml:space="preserve">Осень </w:t>
            </w:r>
          </w:p>
          <w:p w:rsidR="00F8639A" w:rsidRDefault="00F8639A" w:rsidP="004D18C2"/>
          <w:p w:rsidR="00F8639A" w:rsidRDefault="00F8639A" w:rsidP="004D18C2"/>
          <w:p w:rsidR="00F8639A" w:rsidRDefault="00F8639A" w:rsidP="004D18C2"/>
          <w:p w:rsidR="00F8639A" w:rsidRDefault="00F8639A" w:rsidP="004D18C2"/>
          <w:p w:rsidR="00F8639A" w:rsidRDefault="00F8639A" w:rsidP="004D18C2"/>
          <w:p w:rsidR="00F8639A" w:rsidRDefault="00F8639A" w:rsidP="004D18C2"/>
          <w:p w:rsidR="00F8639A" w:rsidRDefault="00F8639A" w:rsidP="004D18C2"/>
          <w:p w:rsidR="00F8639A" w:rsidRDefault="00F8639A" w:rsidP="004D18C2"/>
          <w:p w:rsidR="00F8639A" w:rsidRDefault="00F8639A" w:rsidP="004D18C2"/>
          <w:p w:rsidR="00F8639A" w:rsidRPr="00E474F6" w:rsidRDefault="00F8639A" w:rsidP="004D18C2"/>
        </w:tc>
        <w:tc>
          <w:tcPr>
            <w:tcW w:w="4929" w:type="dxa"/>
            <w:gridSpan w:val="3"/>
          </w:tcPr>
          <w:p w:rsidR="00F8639A" w:rsidRDefault="00F8639A" w:rsidP="004D18C2">
            <w: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w:t>
            </w:r>
            <w:r w:rsidRPr="00810BB0">
              <w:t>,</w:t>
            </w:r>
            <w:r>
              <w:t xml:space="preserve"> приспособленности растений и животных к изменениям в природе</w:t>
            </w:r>
            <w:r w:rsidRPr="00810BB0">
              <w:t>,</w:t>
            </w:r>
            <w:r>
              <w:t xml:space="preserve"> явлениях природы.</w:t>
            </w:r>
          </w:p>
          <w:p w:rsidR="00F8639A" w:rsidRDefault="00F8639A" w:rsidP="004D18C2">
            <w:r>
              <w:t>Дать первичные представления об экосистемах</w:t>
            </w:r>
            <w:r w:rsidRPr="00810BB0">
              <w:t>,</w:t>
            </w:r>
            <w:r>
              <w:t xml:space="preserve"> природных зонах.</w:t>
            </w:r>
          </w:p>
          <w:p w:rsidR="00F8639A" w:rsidRPr="00810BB0" w:rsidRDefault="00F8639A" w:rsidP="004D18C2">
            <w:r>
              <w:t>Расширять представления о неживой природе.</w:t>
            </w:r>
          </w:p>
        </w:tc>
        <w:tc>
          <w:tcPr>
            <w:tcW w:w="1419" w:type="dxa"/>
          </w:tcPr>
          <w:p w:rsidR="00F8639A" w:rsidRPr="00810BB0" w:rsidRDefault="00F8639A" w:rsidP="004D18C2">
            <w:r>
              <w:t>9 - 29 сентября</w:t>
            </w:r>
          </w:p>
        </w:tc>
        <w:tc>
          <w:tcPr>
            <w:tcW w:w="1828" w:type="dxa"/>
          </w:tcPr>
          <w:p w:rsidR="00F8639A" w:rsidRPr="0094375E" w:rsidRDefault="00F8639A" w:rsidP="004D18C2">
            <w:r>
              <w:t xml:space="preserve">Праздник </w:t>
            </w:r>
            <w:r w:rsidRPr="0094375E">
              <w:t>“</w:t>
            </w:r>
            <w:r>
              <w:t xml:space="preserve">Осень </w:t>
            </w:r>
            <w:r w:rsidRPr="0094375E">
              <w:t>“</w:t>
            </w:r>
            <w:r>
              <w:t>. Выставка детского творчества.</w:t>
            </w:r>
          </w:p>
        </w:tc>
      </w:tr>
      <w:tr w:rsidR="00F8639A" w:rsidRPr="00CA6537" w:rsidTr="004D18C2">
        <w:trPr>
          <w:trHeight w:val="1905"/>
        </w:trPr>
        <w:tc>
          <w:tcPr>
            <w:tcW w:w="1869" w:type="dxa"/>
            <w:gridSpan w:val="2"/>
          </w:tcPr>
          <w:p w:rsidR="00F8639A" w:rsidRDefault="00F8639A" w:rsidP="004D18C2">
            <w:r>
              <w:t>Программа «Основы безопасности детей дошкольного возраста»</w:t>
            </w:r>
          </w:p>
        </w:tc>
        <w:tc>
          <w:tcPr>
            <w:tcW w:w="4929" w:type="dxa"/>
            <w:gridSpan w:val="3"/>
          </w:tcPr>
          <w:p w:rsidR="00F8639A" w:rsidRDefault="00F8639A" w:rsidP="004D18C2">
            <w:r>
              <w:t xml:space="preserve">1. Ребенок и природа.  </w:t>
            </w:r>
          </w:p>
          <w:p w:rsidR="00F8639A" w:rsidRDefault="00F8639A" w:rsidP="004D18C2">
            <w:r>
              <w:t xml:space="preserve">2. В природе все взаимосвязано. </w:t>
            </w:r>
          </w:p>
          <w:p w:rsidR="00F8639A" w:rsidRDefault="00F8639A" w:rsidP="004D18C2">
            <w:r>
              <w:t xml:space="preserve">3. Загрязнение окружающей среды. </w:t>
            </w:r>
          </w:p>
          <w:p w:rsidR="00F8639A" w:rsidRDefault="00F8639A" w:rsidP="004D18C2">
            <w:r>
              <w:t xml:space="preserve">4. Ухудшение экологических ситуаций. </w:t>
            </w:r>
          </w:p>
          <w:p w:rsidR="00F8639A" w:rsidRDefault="00F8639A" w:rsidP="004D18C2"/>
          <w:p w:rsidR="00F8639A" w:rsidRDefault="00F8639A" w:rsidP="004D18C2"/>
          <w:p w:rsidR="00F8639A" w:rsidRDefault="00F8639A" w:rsidP="004D18C2"/>
          <w:p w:rsidR="00F8639A" w:rsidRDefault="00F8639A" w:rsidP="004D18C2"/>
        </w:tc>
        <w:tc>
          <w:tcPr>
            <w:tcW w:w="1419" w:type="dxa"/>
          </w:tcPr>
          <w:p w:rsidR="00F8639A" w:rsidRDefault="00F8639A" w:rsidP="004D18C2">
            <w:r>
              <w:t>сентябрь</w:t>
            </w:r>
          </w:p>
        </w:tc>
        <w:tc>
          <w:tcPr>
            <w:tcW w:w="1828" w:type="dxa"/>
          </w:tcPr>
          <w:p w:rsidR="00F8639A" w:rsidRDefault="00F8639A" w:rsidP="004D18C2"/>
        </w:tc>
      </w:tr>
      <w:tr w:rsidR="00F8639A" w:rsidRPr="00CA6537" w:rsidTr="004D18C2">
        <w:trPr>
          <w:trHeight w:val="2640"/>
        </w:trPr>
        <w:tc>
          <w:tcPr>
            <w:tcW w:w="1869" w:type="dxa"/>
            <w:gridSpan w:val="2"/>
          </w:tcPr>
          <w:p w:rsidR="00F8639A" w:rsidRDefault="00F8639A" w:rsidP="004D18C2">
            <w:r>
              <w:t xml:space="preserve">Я вырасту здоровым </w:t>
            </w:r>
          </w:p>
          <w:p w:rsidR="00F8639A" w:rsidRDefault="00F8639A" w:rsidP="004D18C2"/>
          <w:p w:rsidR="00F8639A" w:rsidRDefault="00F8639A" w:rsidP="004D18C2"/>
          <w:p w:rsidR="00F8639A" w:rsidRDefault="00F8639A" w:rsidP="004D18C2"/>
          <w:p w:rsidR="00F8639A" w:rsidRDefault="00F8639A" w:rsidP="004D18C2"/>
          <w:p w:rsidR="00F8639A" w:rsidRDefault="00F8639A" w:rsidP="004D18C2"/>
          <w:p w:rsidR="00F8639A" w:rsidRDefault="00F8639A" w:rsidP="004D18C2"/>
          <w:p w:rsidR="00F8639A" w:rsidRDefault="00F8639A" w:rsidP="004D18C2"/>
          <w:p w:rsidR="00F8639A" w:rsidRPr="00810BB0" w:rsidRDefault="00F8639A" w:rsidP="004D18C2"/>
        </w:tc>
        <w:tc>
          <w:tcPr>
            <w:tcW w:w="4929" w:type="dxa"/>
            <w:gridSpan w:val="3"/>
          </w:tcPr>
          <w:p w:rsidR="00F8639A" w:rsidRPr="00645214" w:rsidRDefault="00F8639A" w:rsidP="004D18C2">
            <w:r>
              <w:lastRenderedPageBreak/>
              <w:t>Расширять представления о здоровье и здоровом образе жизни. Воспитывать стремление вести здоровый образ жизни. Формировать положительную самооценку. Закреплять знание домашнего адреса и телефона</w:t>
            </w:r>
            <w:r w:rsidRPr="00ED0869">
              <w:t>,</w:t>
            </w:r>
            <w:r>
              <w:t xml:space="preserve"> имен и отчеств родителей</w:t>
            </w:r>
            <w:r w:rsidRPr="00ED0869">
              <w:t>,</w:t>
            </w:r>
            <w:r>
              <w:t xml:space="preserve"> их профессий. Расширять знания детей о самих себе</w:t>
            </w:r>
            <w:r w:rsidRPr="00ED0869">
              <w:t>,</w:t>
            </w:r>
            <w:r>
              <w:t xml:space="preserve"> о своей семье</w:t>
            </w:r>
            <w:r w:rsidRPr="00ED0869">
              <w:t>,</w:t>
            </w:r>
            <w:r>
              <w:t xml:space="preserve"> о том</w:t>
            </w:r>
            <w:r w:rsidRPr="00ED0869">
              <w:t>,</w:t>
            </w:r>
            <w:r>
              <w:t xml:space="preserve"> где работают родители</w:t>
            </w:r>
            <w:r w:rsidRPr="00645214">
              <w:t>,</w:t>
            </w:r>
            <w:r>
              <w:t xml:space="preserve"> как важен для общества их труд.</w:t>
            </w:r>
          </w:p>
        </w:tc>
        <w:tc>
          <w:tcPr>
            <w:tcW w:w="1419" w:type="dxa"/>
          </w:tcPr>
          <w:p w:rsidR="00F8639A" w:rsidRPr="00645214" w:rsidRDefault="00F8639A" w:rsidP="004D18C2">
            <w:r>
              <w:t>30 сентября 13 октября</w:t>
            </w:r>
          </w:p>
        </w:tc>
        <w:tc>
          <w:tcPr>
            <w:tcW w:w="1828" w:type="dxa"/>
          </w:tcPr>
          <w:p w:rsidR="00F8639A" w:rsidRDefault="00F8639A" w:rsidP="004D18C2">
            <w:r>
              <w:t>Открытый день здоровья.</w:t>
            </w:r>
          </w:p>
        </w:tc>
      </w:tr>
      <w:tr w:rsidR="00F8639A" w:rsidRPr="00CA6537" w:rsidTr="004D18C2">
        <w:trPr>
          <w:trHeight w:val="960"/>
        </w:trPr>
        <w:tc>
          <w:tcPr>
            <w:tcW w:w="1869" w:type="dxa"/>
            <w:gridSpan w:val="2"/>
          </w:tcPr>
          <w:p w:rsidR="00F8639A" w:rsidRDefault="00F8639A" w:rsidP="004D18C2">
            <w:r>
              <w:t>Программа «Основы безопасности детей дошкольного возраста»</w:t>
            </w:r>
          </w:p>
          <w:p w:rsidR="00F8639A" w:rsidRDefault="00F8639A" w:rsidP="004D18C2"/>
          <w:p w:rsidR="00F8639A" w:rsidRDefault="00F8639A" w:rsidP="004D18C2"/>
        </w:tc>
        <w:tc>
          <w:tcPr>
            <w:tcW w:w="4929" w:type="dxa"/>
            <w:gridSpan w:val="3"/>
          </w:tcPr>
          <w:p w:rsidR="00F8639A" w:rsidRDefault="00F8639A" w:rsidP="00F8639A">
            <w:pPr>
              <w:numPr>
                <w:ilvl w:val="0"/>
                <w:numId w:val="17"/>
              </w:numPr>
              <w:spacing w:after="0" w:line="240" w:lineRule="auto"/>
            </w:pPr>
            <w:r>
              <w:t xml:space="preserve">Ребенок и другие люди. </w:t>
            </w:r>
          </w:p>
          <w:p w:rsidR="00F8639A" w:rsidRDefault="00F8639A" w:rsidP="00F8639A">
            <w:pPr>
              <w:numPr>
                <w:ilvl w:val="0"/>
                <w:numId w:val="17"/>
              </w:numPr>
              <w:spacing w:after="0" w:line="240" w:lineRule="auto"/>
            </w:pPr>
            <w:r>
              <w:t xml:space="preserve">О несовпадении приятной внешности и добрых намерений. </w:t>
            </w:r>
          </w:p>
          <w:p w:rsidR="00F8639A" w:rsidRDefault="00F8639A" w:rsidP="00F8639A">
            <w:pPr>
              <w:numPr>
                <w:ilvl w:val="0"/>
                <w:numId w:val="17"/>
              </w:numPr>
              <w:spacing w:after="0" w:line="240" w:lineRule="auto"/>
            </w:pPr>
            <w:r>
              <w:t>Опасные ситуации контактов с незнакомыми людьми.</w:t>
            </w:r>
          </w:p>
          <w:p w:rsidR="00F8639A" w:rsidRDefault="00F8639A" w:rsidP="00F8639A">
            <w:pPr>
              <w:numPr>
                <w:ilvl w:val="0"/>
                <w:numId w:val="17"/>
              </w:numPr>
              <w:spacing w:after="0" w:line="240" w:lineRule="auto"/>
            </w:pPr>
            <w:r>
              <w:t xml:space="preserve"> Ситуации насильственного поведения со стороны незнакомого взрослого.  </w:t>
            </w:r>
          </w:p>
        </w:tc>
        <w:tc>
          <w:tcPr>
            <w:tcW w:w="1419" w:type="dxa"/>
          </w:tcPr>
          <w:p w:rsidR="00F8639A" w:rsidRDefault="00F8639A" w:rsidP="004D18C2">
            <w:r>
              <w:t>октябрь</w:t>
            </w:r>
          </w:p>
        </w:tc>
        <w:tc>
          <w:tcPr>
            <w:tcW w:w="1828" w:type="dxa"/>
          </w:tcPr>
          <w:p w:rsidR="00F8639A" w:rsidRDefault="00F8639A" w:rsidP="004D18C2"/>
        </w:tc>
      </w:tr>
      <w:tr w:rsidR="00F8639A" w:rsidRPr="00CA6537" w:rsidTr="004D18C2">
        <w:trPr>
          <w:trHeight w:val="675"/>
        </w:trPr>
        <w:tc>
          <w:tcPr>
            <w:tcW w:w="6798" w:type="dxa"/>
            <w:gridSpan w:val="5"/>
          </w:tcPr>
          <w:p w:rsidR="00F8639A" w:rsidRDefault="00F8639A" w:rsidP="004D18C2">
            <w:pPr>
              <w:rPr>
                <w:b/>
                <w:bCs/>
              </w:rPr>
            </w:pPr>
            <w:r>
              <w:t xml:space="preserve">             </w:t>
            </w:r>
            <w:r w:rsidRPr="00CA6537">
              <w:rPr>
                <w:b/>
                <w:bCs/>
              </w:rPr>
              <w:t>Итоговые    занятия</w:t>
            </w:r>
            <w:r>
              <w:rPr>
                <w:b/>
                <w:bCs/>
              </w:rPr>
              <w:t xml:space="preserve"> </w:t>
            </w:r>
          </w:p>
          <w:p w:rsidR="00F8639A" w:rsidRDefault="00F8639A" w:rsidP="004D18C2">
            <w:pPr>
              <w:rPr>
                <w:b/>
                <w:bCs/>
              </w:rPr>
            </w:pPr>
          </w:p>
          <w:p w:rsidR="00F8639A" w:rsidRPr="00CA6537" w:rsidRDefault="00F8639A" w:rsidP="004D18C2">
            <w:pPr>
              <w:rPr>
                <w:b/>
                <w:bCs/>
              </w:rPr>
            </w:pPr>
          </w:p>
        </w:tc>
        <w:tc>
          <w:tcPr>
            <w:tcW w:w="1419" w:type="dxa"/>
          </w:tcPr>
          <w:p w:rsidR="00F8639A" w:rsidRDefault="00F8639A" w:rsidP="004D18C2">
            <w:r>
              <w:t>14 - 25 октября</w:t>
            </w:r>
          </w:p>
        </w:tc>
        <w:tc>
          <w:tcPr>
            <w:tcW w:w="1828" w:type="dxa"/>
          </w:tcPr>
          <w:p w:rsidR="00F8639A" w:rsidRDefault="00F8639A" w:rsidP="004D18C2"/>
        </w:tc>
      </w:tr>
      <w:tr w:rsidR="00F8639A" w:rsidRPr="00CA6537" w:rsidTr="004D18C2">
        <w:trPr>
          <w:trHeight w:val="1185"/>
        </w:trPr>
        <w:tc>
          <w:tcPr>
            <w:tcW w:w="1869" w:type="dxa"/>
            <w:gridSpan w:val="2"/>
          </w:tcPr>
          <w:p w:rsidR="00F8639A" w:rsidRDefault="00F8639A" w:rsidP="004D18C2">
            <w:r w:rsidRPr="008F16B9">
              <w:t>Осень</w:t>
            </w:r>
          </w:p>
          <w:p w:rsidR="00F8639A" w:rsidRDefault="00F8639A" w:rsidP="004D18C2"/>
          <w:p w:rsidR="00F8639A" w:rsidRDefault="00F8639A" w:rsidP="004D18C2"/>
          <w:p w:rsidR="00F8639A" w:rsidRDefault="00F8639A" w:rsidP="004D18C2"/>
          <w:p w:rsidR="00F8639A" w:rsidRPr="008F16B9" w:rsidRDefault="00F8639A" w:rsidP="004D18C2"/>
        </w:tc>
        <w:tc>
          <w:tcPr>
            <w:tcW w:w="4929" w:type="dxa"/>
            <w:gridSpan w:val="3"/>
          </w:tcPr>
          <w:p w:rsidR="00F8639A" w:rsidRDefault="00F8639A" w:rsidP="004D18C2">
            <w:r>
              <w:t xml:space="preserve">Формировать умение анализировать признаки осени; обобщать и систематизировать знания детей об осени, обогащать словарный запас. Воспитывать бережное отношение к природе. </w:t>
            </w:r>
          </w:p>
          <w:p w:rsidR="00F8639A" w:rsidRDefault="00F8639A" w:rsidP="004D18C2"/>
          <w:p w:rsidR="00F8639A" w:rsidRDefault="00F8639A" w:rsidP="004D18C2"/>
          <w:p w:rsidR="00F8639A" w:rsidRDefault="00F8639A" w:rsidP="004D18C2"/>
        </w:tc>
        <w:tc>
          <w:tcPr>
            <w:tcW w:w="1419" w:type="dxa"/>
          </w:tcPr>
          <w:p w:rsidR="00F8639A" w:rsidRDefault="00F8639A" w:rsidP="004D18C2"/>
          <w:p w:rsidR="00F8639A" w:rsidRDefault="00F8639A" w:rsidP="004D18C2"/>
        </w:tc>
        <w:tc>
          <w:tcPr>
            <w:tcW w:w="1828" w:type="dxa"/>
          </w:tcPr>
          <w:p w:rsidR="00F8639A" w:rsidRDefault="00F8639A" w:rsidP="004D18C2">
            <w:r>
              <w:t>Выставка поделок из природного материала</w:t>
            </w:r>
          </w:p>
        </w:tc>
      </w:tr>
      <w:tr w:rsidR="00F8639A" w:rsidRPr="00CA6537" w:rsidTr="004D18C2">
        <w:trPr>
          <w:trHeight w:val="1560"/>
        </w:trPr>
        <w:tc>
          <w:tcPr>
            <w:tcW w:w="1869" w:type="dxa"/>
            <w:gridSpan w:val="2"/>
          </w:tcPr>
          <w:p w:rsidR="00F8639A" w:rsidRDefault="00F8639A" w:rsidP="004D18C2">
            <w:r>
              <w:t xml:space="preserve">Игры и </w:t>
            </w:r>
          </w:p>
          <w:p w:rsidR="00F8639A" w:rsidRDefault="00F8639A" w:rsidP="004D18C2">
            <w:r>
              <w:t xml:space="preserve">игрушки </w:t>
            </w:r>
          </w:p>
          <w:p w:rsidR="00F8639A" w:rsidRPr="008F16B9" w:rsidRDefault="00F8639A" w:rsidP="004D18C2"/>
          <w:p w:rsidR="00F8639A" w:rsidRPr="008F16B9" w:rsidRDefault="00F8639A" w:rsidP="004D18C2"/>
          <w:p w:rsidR="00F8639A" w:rsidRPr="008F16B9" w:rsidRDefault="00F8639A" w:rsidP="004D18C2"/>
          <w:p w:rsidR="00F8639A" w:rsidRPr="008F16B9" w:rsidRDefault="00F8639A" w:rsidP="004D18C2"/>
        </w:tc>
        <w:tc>
          <w:tcPr>
            <w:tcW w:w="4929" w:type="dxa"/>
            <w:gridSpan w:val="3"/>
          </w:tcPr>
          <w:p w:rsidR="00F8639A" w:rsidRDefault="00F8639A" w:rsidP="004D18C2">
            <w:r>
              <w:t xml:space="preserve">Развивать игровые умения детей; учить вести игровой диалог сообразно роли, взаимодействовать в игре в соответствии с сюжетом, формировать умение договариваться, уступать друг другу, следовать игровым правилам; осуществить социальное развитие детей в игре; доставить радость от совместных игр; воспитывать бережное отношение к игрушкам, дружеские отношения в процессе игры. Расширять и уточнять знания об игрушках, продолжая обогащать, активизировать словарь детей. </w:t>
            </w:r>
          </w:p>
        </w:tc>
        <w:tc>
          <w:tcPr>
            <w:tcW w:w="1419" w:type="dxa"/>
          </w:tcPr>
          <w:p w:rsidR="00F8639A" w:rsidRDefault="00F8639A" w:rsidP="004D18C2"/>
        </w:tc>
        <w:tc>
          <w:tcPr>
            <w:tcW w:w="1828" w:type="dxa"/>
          </w:tcPr>
          <w:p w:rsidR="00F8639A" w:rsidRDefault="00F8639A" w:rsidP="004D18C2">
            <w:r>
              <w:t>Выставка игрушек- самоделок «Сделай сам».</w:t>
            </w:r>
          </w:p>
        </w:tc>
      </w:tr>
      <w:tr w:rsidR="00F8639A" w:rsidRPr="00CA6537" w:rsidTr="004D18C2">
        <w:trPr>
          <w:trHeight w:val="2775"/>
        </w:trPr>
        <w:tc>
          <w:tcPr>
            <w:tcW w:w="1869" w:type="dxa"/>
            <w:gridSpan w:val="2"/>
          </w:tcPr>
          <w:p w:rsidR="00F8639A" w:rsidRDefault="00F8639A" w:rsidP="004D18C2">
            <w:r>
              <w:lastRenderedPageBreak/>
              <w:t xml:space="preserve">День народного единства </w:t>
            </w:r>
          </w:p>
          <w:p w:rsidR="00F8639A" w:rsidRDefault="00F8639A" w:rsidP="004D18C2"/>
          <w:p w:rsidR="00F8639A" w:rsidRDefault="00F8639A" w:rsidP="004D18C2"/>
          <w:p w:rsidR="00F8639A" w:rsidRDefault="00F8639A" w:rsidP="004D18C2"/>
          <w:p w:rsidR="00F8639A" w:rsidRDefault="00F8639A" w:rsidP="004D18C2"/>
          <w:p w:rsidR="00F8639A" w:rsidRDefault="00F8639A" w:rsidP="004D18C2"/>
          <w:p w:rsidR="00F8639A" w:rsidRDefault="00F8639A" w:rsidP="004D18C2">
            <w:pPr>
              <w:rPr>
                <w:lang w:val="en-US"/>
              </w:rPr>
            </w:pPr>
          </w:p>
          <w:p w:rsidR="00F8639A" w:rsidRPr="00915288" w:rsidRDefault="00F8639A" w:rsidP="004D18C2">
            <w:pPr>
              <w:rPr>
                <w:lang w:val="en-US"/>
              </w:rPr>
            </w:pPr>
          </w:p>
        </w:tc>
        <w:tc>
          <w:tcPr>
            <w:tcW w:w="4929" w:type="dxa"/>
            <w:gridSpan w:val="3"/>
          </w:tcPr>
          <w:p w:rsidR="00F8639A" w:rsidRPr="00915288" w:rsidRDefault="00F8639A" w:rsidP="004D18C2">
            <w:r>
              <w:t>Расширять представления детей о родной стране</w:t>
            </w:r>
            <w:r w:rsidRPr="00645214">
              <w:t>,</w:t>
            </w:r>
            <w:r>
              <w:t xml:space="preserve"> о государственных праздниках</w:t>
            </w:r>
            <w:r w:rsidRPr="00645214">
              <w:t>;</w:t>
            </w:r>
            <w:r>
              <w:t xml:space="preserve"> вызвать интерес к истории своей страны</w:t>
            </w:r>
            <w:r w:rsidRPr="00645214">
              <w:t>;</w:t>
            </w:r>
            <w:r>
              <w:t xml:space="preserve"> воспитывать чувство гордости за свою страну</w:t>
            </w:r>
            <w:r w:rsidRPr="00645214">
              <w:t>,</w:t>
            </w:r>
            <w:r>
              <w:t xml:space="preserve"> любви к ней. Знакомить с историей России</w:t>
            </w:r>
            <w:r w:rsidRPr="00645214">
              <w:t>,</w:t>
            </w:r>
            <w:r>
              <w:t xml:space="preserve"> гербом и флагом</w:t>
            </w:r>
            <w:r w:rsidRPr="00645214">
              <w:t>,</w:t>
            </w:r>
            <w:r>
              <w:t xml:space="preserve"> мелодией гимна. Рассказать о людях</w:t>
            </w:r>
            <w:r w:rsidRPr="00645214">
              <w:t>,</w:t>
            </w:r>
            <w:r>
              <w:t xml:space="preserve"> прославивших Россию</w:t>
            </w:r>
            <w:r w:rsidRPr="00645214">
              <w:t>;</w:t>
            </w:r>
            <w:r>
              <w:t xml:space="preserve"> о том</w:t>
            </w:r>
            <w:r w:rsidRPr="00645214">
              <w:t>,</w:t>
            </w:r>
            <w:r>
              <w:t xml:space="preserve"> что Российская Федерация (Россия)- огромная многонациональная страна</w:t>
            </w:r>
            <w:r w:rsidRPr="00645214">
              <w:t>;</w:t>
            </w:r>
            <w:r>
              <w:t xml:space="preserve"> Москва- главный город</w:t>
            </w:r>
            <w:r w:rsidRPr="00AE0389">
              <w:t>,</w:t>
            </w:r>
            <w:r>
              <w:t xml:space="preserve"> столица нашей Родины.</w:t>
            </w:r>
          </w:p>
        </w:tc>
        <w:tc>
          <w:tcPr>
            <w:tcW w:w="1419" w:type="dxa"/>
          </w:tcPr>
          <w:p w:rsidR="00F8639A" w:rsidRPr="00645214" w:rsidRDefault="00F8639A" w:rsidP="004D18C2">
            <w:r>
              <w:t>26 октября  – 1 ноября</w:t>
            </w:r>
          </w:p>
        </w:tc>
        <w:tc>
          <w:tcPr>
            <w:tcW w:w="1828" w:type="dxa"/>
          </w:tcPr>
          <w:p w:rsidR="00F8639A" w:rsidRPr="0094375E" w:rsidRDefault="00F8639A" w:rsidP="004D18C2">
            <w:r>
              <w:t xml:space="preserve">Праздник </w:t>
            </w:r>
            <w:r w:rsidRPr="0094375E">
              <w:t>“</w:t>
            </w:r>
            <w:r>
              <w:t xml:space="preserve"> день народного единства</w:t>
            </w:r>
            <w:r w:rsidRPr="0094375E">
              <w:t>”</w:t>
            </w:r>
            <w:r>
              <w:t>. Выставка детского творчества.</w:t>
            </w:r>
          </w:p>
        </w:tc>
      </w:tr>
      <w:tr w:rsidR="00F8639A" w:rsidRPr="00CA6537" w:rsidTr="004D18C2">
        <w:trPr>
          <w:trHeight w:val="2305"/>
        </w:trPr>
        <w:tc>
          <w:tcPr>
            <w:tcW w:w="1869" w:type="dxa"/>
            <w:gridSpan w:val="2"/>
          </w:tcPr>
          <w:p w:rsidR="00F8639A" w:rsidRPr="005E32DB" w:rsidRDefault="00F8639A" w:rsidP="004D18C2">
            <w:r>
              <w:t>Программа «Основы безопасности детей дошкольного возраста»</w:t>
            </w:r>
          </w:p>
          <w:p w:rsidR="00F8639A" w:rsidRDefault="00F8639A" w:rsidP="004D18C2"/>
        </w:tc>
        <w:tc>
          <w:tcPr>
            <w:tcW w:w="4929" w:type="dxa"/>
            <w:gridSpan w:val="3"/>
          </w:tcPr>
          <w:p w:rsidR="00F8639A" w:rsidRPr="00915288" w:rsidRDefault="00F8639A" w:rsidP="004D18C2">
            <w:r>
              <w:t xml:space="preserve">1. Если чужой приходит в дом </w:t>
            </w:r>
          </w:p>
          <w:p w:rsidR="00F8639A" w:rsidRPr="00915288" w:rsidRDefault="00F8639A" w:rsidP="004D18C2">
            <w:r>
              <w:t>2. Ребенок как объект сексуального насилия</w:t>
            </w:r>
          </w:p>
          <w:p w:rsidR="00F8639A" w:rsidRPr="00915288" w:rsidRDefault="00F8639A" w:rsidP="004D18C2"/>
          <w:p w:rsidR="00F8639A" w:rsidRDefault="00F8639A" w:rsidP="004D18C2"/>
        </w:tc>
        <w:tc>
          <w:tcPr>
            <w:tcW w:w="3247" w:type="dxa"/>
            <w:gridSpan w:val="2"/>
            <w:tcBorders>
              <w:right w:val="nil"/>
            </w:tcBorders>
          </w:tcPr>
          <w:p w:rsidR="00F8639A" w:rsidRDefault="00F8639A" w:rsidP="004D18C2">
            <w:r>
              <w:t>октябрь</w:t>
            </w:r>
          </w:p>
        </w:tc>
      </w:tr>
      <w:tr w:rsidR="00F8639A" w:rsidRPr="00CA6537" w:rsidTr="004D18C2">
        <w:tc>
          <w:tcPr>
            <w:tcW w:w="10045" w:type="dxa"/>
            <w:gridSpan w:val="7"/>
            <w:tcBorders>
              <w:left w:val="nil"/>
              <w:bottom w:val="nil"/>
              <w:right w:val="nil"/>
            </w:tcBorders>
          </w:tcPr>
          <w:p w:rsidR="00F8639A" w:rsidRDefault="00F8639A" w:rsidP="004D18C2"/>
        </w:tc>
      </w:tr>
      <w:tr w:rsidR="00F8639A" w:rsidRPr="00CA6537" w:rsidTr="004D18C2">
        <w:trPr>
          <w:trHeight w:val="1530"/>
        </w:trPr>
        <w:tc>
          <w:tcPr>
            <w:tcW w:w="10045" w:type="dxa"/>
            <w:gridSpan w:val="7"/>
            <w:tcBorders>
              <w:top w:val="nil"/>
              <w:left w:val="nil"/>
              <w:right w:val="nil"/>
            </w:tcBorders>
          </w:tcPr>
          <w:p w:rsidR="00F8639A" w:rsidRPr="005E32DB" w:rsidRDefault="00F8639A" w:rsidP="004D18C2"/>
          <w:p w:rsidR="00F8639A" w:rsidRPr="005E32DB" w:rsidRDefault="00F8639A" w:rsidP="004D18C2"/>
          <w:p w:rsidR="00F8639A" w:rsidRPr="005E32DB" w:rsidRDefault="00F8639A" w:rsidP="004D18C2"/>
          <w:p w:rsidR="00F8639A" w:rsidRPr="005E32DB" w:rsidRDefault="00F8639A" w:rsidP="004D18C2"/>
          <w:p w:rsidR="00F8639A" w:rsidRDefault="00F8639A" w:rsidP="004D18C2"/>
        </w:tc>
      </w:tr>
      <w:tr w:rsidR="00F8639A" w:rsidRPr="00CA6537" w:rsidTr="004D18C2">
        <w:trPr>
          <w:trHeight w:val="2505"/>
        </w:trPr>
        <w:tc>
          <w:tcPr>
            <w:tcW w:w="1869" w:type="dxa"/>
            <w:gridSpan w:val="2"/>
          </w:tcPr>
          <w:p w:rsidR="00F8639A" w:rsidRDefault="00F8639A" w:rsidP="004D18C2">
            <w:r>
              <w:t xml:space="preserve">Поздняя осень </w:t>
            </w:r>
          </w:p>
          <w:p w:rsidR="00F8639A" w:rsidRDefault="00F8639A" w:rsidP="004D18C2"/>
          <w:p w:rsidR="00F8639A" w:rsidRDefault="00F8639A" w:rsidP="004D18C2"/>
          <w:p w:rsidR="00F8639A" w:rsidRDefault="00F8639A" w:rsidP="004D18C2"/>
          <w:p w:rsidR="00F8639A" w:rsidRDefault="00F8639A" w:rsidP="004D18C2"/>
          <w:p w:rsidR="00F8639A" w:rsidRDefault="00F8639A" w:rsidP="004D18C2">
            <w:r>
              <w:t xml:space="preserve">     </w:t>
            </w:r>
          </w:p>
          <w:p w:rsidR="00F8639A" w:rsidRDefault="00F8639A" w:rsidP="004D18C2"/>
          <w:p w:rsidR="00F8639A" w:rsidRPr="00AE0389" w:rsidRDefault="00F8639A" w:rsidP="004D18C2"/>
        </w:tc>
        <w:tc>
          <w:tcPr>
            <w:tcW w:w="4929" w:type="dxa"/>
            <w:gridSpan w:val="3"/>
          </w:tcPr>
          <w:p w:rsidR="00F8639A" w:rsidRDefault="00F8639A" w:rsidP="004D18C2">
            <w:r>
              <w:t>Продолжать расширять и уточнять представление детей о поздней осени. Закреплять умение наблюдать. Расширять представление детей о диких животных</w:t>
            </w:r>
            <w:r w:rsidRPr="00AE0389">
              <w:t>:</w:t>
            </w:r>
            <w:r>
              <w:t xml:space="preserve"> где </w:t>
            </w:r>
          </w:p>
          <w:p w:rsidR="00F8639A" w:rsidRPr="00AE0389" w:rsidRDefault="00F8639A" w:rsidP="004D18C2">
            <w:r>
              <w:t>живут</w:t>
            </w:r>
            <w:r w:rsidRPr="00AE0389">
              <w:t>,</w:t>
            </w:r>
            <w:r>
              <w:t xml:space="preserve"> как добывают пищу и готовятся к зимней спячке. Дать детям представление о том</w:t>
            </w:r>
            <w:r w:rsidRPr="00AE0389">
              <w:t>,</w:t>
            </w:r>
            <w:r>
              <w:t xml:space="preserve"> что в природе все взаимосвязано (н-р</w:t>
            </w:r>
            <w:r w:rsidRPr="00AE0389">
              <w:t>:</w:t>
            </w:r>
            <w:r>
              <w:t xml:space="preserve"> одно и тоже растение может быть ядовитым для человека и лекарственным для животного).</w:t>
            </w:r>
          </w:p>
        </w:tc>
        <w:tc>
          <w:tcPr>
            <w:tcW w:w="1419" w:type="dxa"/>
          </w:tcPr>
          <w:p w:rsidR="00F8639A" w:rsidRPr="00520C83" w:rsidRDefault="00F8639A" w:rsidP="004D18C2">
            <w:r>
              <w:t>2 - 8 ноября</w:t>
            </w:r>
          </w:p>
        </w:tc>
        <w:tc>
          <w:tcPr>
            <w:tcW w:w="1828" w:type="dxa"/>
          </w:tcPr>
          <w:p w:rsidR="00F8639A" w:rsidRDefault="00F8639A" w:rsidP="004D18C2"/>
        </w:tc>
      </w:tr>
      <w:tr w:rsidR="00F8639A" w:rsidRPr="00CA6537" w:rsidTr="004D18C2">
        <w:trPr>
          <w:trHeight w:val="1350"/>
        </w:trPr>
        <w:tc>
          <w:tcPr>
            <w:tcW w:w="1869" w:type="dxa"/>
            <w:gridSpan w:val="2"/>
          </w:tcPr>
          <w:p w:rsidR="00F8639A" w:rsidRDefault="00F8639A" w:rsidP="004D18C2">
            <w:r>
              <w:t>Программа «Основы безопасности детей дошкольного возраста»</w:t>
            </w:r>
          </w:p>
          <w:p w:rsidR="00F8639A" w:rsidRDefault="00F8639A" w:rsidP="004D18C2"/>
        </w:tc>
        <w:tc>
          <w:tcPr>
            <w:tcW w:w="4929" w:type="dxa"/>
            <w:gridSpan w:val="3"/>
          </w:tcPr>
          <w:p w:rsidR="00F8639A" w:rsidRDefault="00F8639A" w:rsidP="004D18C2">
            <w:r>
              <w:lastRenderedPageBreak/>
              <w:t xml:space="preserve">1. Бережное отношение к живой природе.   </w:t>
            </w:r>
          </w:p>
          <w:p w:rsidR="00F8639A" w:rsidRDefault="00F8639A" w:rsidP="004D18C2">
            <w:r>
              <w:t xml:space="preserve">2. Ядовитые растения </w:t>
            </w:r>
          </w:p>
          <w:p w:rsidR="00F8639A" w:rsidRDefault="00F8639A" w:rsidP="004D18C2">
            <w:r>
              <w:t xml:space="preserve">3. Контакты с животными </w:t>
            </w:r>
          </w:p>
          <w:p w:rsidR="00F8639A" w:rsidRPr="005128FD" w:rsidRDefault="00F8639A" w:rsidP="004D18C2">
            <w:r>
              <w:t>4. Восстановление окружающей среды</w:t>
            </w:r>
          </w:p>
        </w:tc>
        <w:tc>
          <w:tcPr>
            <w:tcW w:w="1419" w:type="dxa"/>
          </w:tcPr>
          <w:p w:rsidR="00F8639A" w:rsidRDefault="00F8639A" w:rsidP="004D18C2">
            <w:r>
              <w:t>ноябрь</w:t>
            </w:r>
          </w:p>
        </w:tc>
        <w:tc>
          <w:tcPr>
            <w:tcW w:w="1828" w:type="dxa"/>
          </w:tcPr>
          <w:p w:rsidR="00F8639A" w:rsidRDefault="00F8639A" w:rsidP="004D18C2"/>
        </w:tc>
      </w:tr>
      <w:tr w:rsidR="00F8639A" w:rsidRPr="00CA6537" w:rsidTr="004D18C2">
        <w:trPr>
          <w:trHeight w:val="1470"/>
        </w:trPr>
        <w:tc>
          <w:tcPr>
            <w:tcW w:w="1869" w:type="dxa"/>
            <w:gridSpan w:val="2"/>
          </w:tcPr>
          <w:p w:rsidR="00F8639A" w:rsidRPr="005E32DB" w:rsidRDefault="00F8639A" w:rsidP="004D18C2"/>
          <w:p w:rsidR="00F8639A" w:rsidRDefault="00F8639A" w:rsidP="004D18C2">
            <w:r>
              <w:t xml:space="preserve">Все работы хороши </w:t>
            </w:r>
          </w:p>
          <w:p w:rsidR="00F8639A" w:rsidRDefault="00F8639A" w:rsidP="004D18C2"/>
          <w:p w:rsidR="00F8639A" w:rsidRDefault="00F8639A" w:rsidP="004D18C2"/>
          <w:p w:rsidR="00F8639A" w:rsidRDefault="00F8639A" w:rsidP="004D18C2"/>
        </w:tc>
        <w:tc>
          <w:tcPr>
            <w:tcW w:w="4929" w:type="dxa"/>
            <w:gridSpan w:val="3"/>
          </w:tcPr>
          <w:p w:rsidR="00F8639A" w:rsidRDefault="00F8639A" w:rsidP="004D18C2">
            <w:r>
              <w:t xml:space="preserve"> Закрепить знания детей о профессиях; расширить кругозор и познавательный интерес детей к профессиям; формировать уважение к труду взрослых разных профессий, определить значимость этих профессий.</w:t>
            </w:r>
          </w:p>
          <w:p w:rsidR="00F8639A" w:rsidRDefault="00F8639A" w:rsidP="004D18C2"/>
        </w:tc>
        <w:tc>
          <w:tcPr>
            <w:tcW w:w="1419" w:type="dxa"/>
          </w:tcPr>
          <w:p w:rsidR="00F8639A" w:rsidRDefault="00F8639A" w:rsidP="004D18C2">
            <w:r>
              <w:t>9 - 16 ноября</w:t>
            </w:r>
          </w:p>
        </w:tc>
        <w:tc>
          <w:tcPr>
            <w:tcW w:w="1828" w:type="dxa"/>
          </w:tcPr>
          <w:p w:rsidR="00F8639A" w:rsidRDefault="00F8639A" w:rsidP="004D18C2">
            <w:r>
              <w:t>Выставка работ «Наши руки не знают скуки»</w:t>
            </w:r>
          </w:p>
        </w:tc>
      </w:tr>
      <w:tr w:rsidR="00F8639A" w:rsidRPr="00CA6537" w:rsidTr="004D18C2">
        <w:trPr>
          <w:trHeight w:val="1275"/>
        </w:trPr>
        <w:tc>
          <w:tcPr>
            <w:tcW w:w="1869" w:type="dxa"/>
            <w:gridSpan w:val="2"/>
          </w:tcPr>
          <w:p w:rsidR="00F8639A" w:rsidRPr="005E32DB" w:rsidRDefault="00F8639A" w:rsidP="004D18C2">
            <w:r>
              <w:t>Программа «Основы безопасности детей дошкольного возраста»</w:t>
            </w:r>
          </w:p>
        </w:tc>
        <w:tc>
          <w:tcPr>
            <w:tcW w:w="4929" w:type="dxa"/>
            <w:gridSpan w:val="3"/>
          </w:tcPr>
          <w:p w:rsidR="00F8639A" w:rsidRDefault="00F8639A" w:rsidP="004D18C2">
            <w:r>
              <w:t xml:space="preserve">1. Врачи – наши друзья </w:t>
            </w:r>
          </w:p>
          <w:p w:rsidR="00F8639A" w:rsidRDefault="00F8639A" w:rsidP="004D18C2">
            <w:r>
              <w:t>2. О роли лекарств и витаминов</w:t>
            </w:r>
          </w:p>
          <w:p w:rsidR="00F8639A" w:rsidRPr="005128FD" w:rsidRDefault="00F8639A" w:rsidP="004D18C2">
            <w:r>
              <w:t>3. Правила первой помощи</w:t>
            </w:r>
          </w:p>
        </w:tc>
        <w:tc>
          <w:tcPr>
            <w:tcW w:w="1419" w:type="dxa"/>
          </w:tcPr>
          <w:p w:rsidR="00F8639A" w:rsidRDefault="00F8639A" w:rsidP="004D18C2">
            <w:r>
              <w:t>ноябрь</w:t>
            </w:r>
          </w:p>
        </w:tc>
        <w:tc>
          <w:tcPr>
            <w:tcW w:w="1828" w:type="dxa"/>
          </w:tcPr>
          <w:p w:rsidR="00F8639A" w:rsidRDefault="00F8639A" w:rsidP="004D18C2"/>
        </w:tc>
      </w:tr>
      <w:tr w:rsidR="00F8639A" w:rsidRPr="00CA6537" w:rsidTr="004D18C2">
        <w:trPr>
          <w:trHeight w:val="1575"/>
        </w:trPr>
        <w:tc>
          <w:tcPr>
            <w:tcW w:w="1869" w:type="dxa"/>
            <w:gridSpan w:val="2"/>
          </w:tcPr>
          <w:p w:rsidR="00F8639A" w:rsidRDefault="00F8639A" w:rsidP="004D18C2">
            <w:r>
              <w:t xml:space="preserve">Пожарная безопасность </w:t>
            </w:r>
          </w:p>
          <w:p w:rsidR="00F8639A" w:rsidRDefault="00F8639A" w:rsidP="004D18C2"/>
          <w:p w:rsidR="00F8639A" w:rsidRDefault="00F8639A" w:rsidP="004D18C2"/>
          <w:p w:rsidR="00F8639A" w:rsidRDefault="00F8639A" w:rsidP="004D18C2"/>
          <w:p w:rsidR="00F8639A" w:rsidRDefault="00F8639A" w:rsidP="004D18C2"/>
        </w:tc>
        <w:tc>
          <w:tcPr>
            <w:tcW w:w="4929" w:type="dxa"/>
            <w:gridSpan w:val="3"/>
          </w:tcPr>
          <w:p w:rsidR="00F8639A" w:rsidRPr="00A47967" w:rsidRDefault="00F8639A" w:rsidP="004D18C2">
            <w:r>
              <w:t>Продолжать знакомить детей с правилами пожарной безопасности. Дать понятие о том</w:t>
            </w:r>
            <w:r w:rsidRPr="00A47967">
              <w:t>,</w:t>
            </w:r>
            <w:r>
              <w:t xml:space="preserve"> какую опасность таят в себе спички. Вызвать у детей желание быть всегда осторожными с огнем.</w:t>
            </w:r>
          </w:p>
        </w:tc>
        <w:tc>
          <w:tcPr>
            <w:tcW w:w="1419" w:type="dxa"/>
          </w:tcPr>
          <w:p w:rsidR="00F8639A" w:rsidRDefault="00F8639A" w:rsidP="004D18C2">
            <w:r>
              <w:t>с 17 - 24 ноября</w:t>
            </w:r>
          </w:p>
        </w:tc>
        <w:tc>
          <w:tcPr>
            <w:tcW w:w="1828" w:type="dxa"/>
          </w:tcPr>
          <w:p w:rsidR="00F8639A" w:rsidRDefault="00F8639A" w:rsidP="004D18C2">
            <w:r>
              <w:t>Выставка рисунков и поделок</w:t>
            </w:r>
          </w:p>
        </w:tc>
      </w:tr>
      <w:tr w:rsidR="00F8639A" w:rsidRPr="00CA6537" w:rsidTr="004D18C2">
        <w:trPr>
          <w:trHeight w:val="1455"/>
        </w:trPr>
        <w:tc>
          <w:tcPr>
            <w:tcW w:w="1869" w:type="dxa"/>
            <w:gridSpan w:val="2"/>
          </w:tcPr>
          <w:p w:rsidR="00F8639A" w:rsidRDefault="00F8639A" w:rsidP="004D18C2"/>
          <w:p w:rsidR="00F8639A" w:rsidRDefault="00F8639A" w:rsidP="004D18C2">
            <w:r>
              <w:t>Программа «Основы безопасности детей дошкольного возраста»</w:t>
            </w:r>
          </w:p>
          <w:p w:rsidR="00F8639A" w:rsidRDefault="00F8639A" w:rsidP="004D18C2"/>
        </w:tc>
        <w:tc>
          <w:tcPr>
            <w:tcW w:w="4929" w:type="dxa"/>
            <w:gridSpan w:val="3"/>
          </w:tcPr>
          <w:p w:rsidR="00F8639A" w:rsidRDefault="00F8639A" w:rsidP="004D18C2">
            <w:r>
              <w:t xml:space="preserve">1. Закрепить знания детей об опасных предметах на кухне </w:t>
            </w:r>
          </w:p>
          <w:p w:rsidR="00F8639A" w:rsidRDefault="00F8639A" w:rsidP="004D18C2">
            <w:r>
              <w:t xml:space="preserve">2. Дать представление о роли огня в жизни человека </w:t>
            </w:r>
          </w:p>
          <w:p w:rsidR="00F8639A" w:rsidRPr="00B460EB" w:rsidRDefault="00F8639A" w:rsidP="004D18C2">
            <w:r>
              <w:t>3. Экстремальные ситуации в быту</w:t>
            </w:r>
          </w:p>
        </w:tc>
        <w:tc>
          <w:tcPr>
            <w:tcW w:w="1419" w:type="dxa"/>
          </w:tcPr>
          <w:p w:rsidR="00F8639A" w:rsidRDefault="00F8639A" w:rsidP="004D18C2">
            <w:r>
              <w:t>ноябрь</w:t>
            </w:r>
          </w:p>
        </w:tc>
        <w:tc>
          <w:tcPr>
            <w:tcW w:w="1828" w:type="dxa"/>
          </w:tcPr>
          <w:p w:rsidR="00F8639A" w:rsidRDefault="00F8639A" w:rsidP="004D18C2"/>
        </w:tc>
      </w:tr>
      <w:tr w:rsidR="00F8639A" w:rsidRPr="00CA6537" w:rsidTr="004D18C2">
        <w:trPr>
          <w:trHeight w:val="1290"/>
        </w:trPr>
        <w:tc>
          <w:tcPr>
            <w:tcW w:w="1869" w:type="dxa"/>
            <w:gridSpan w:val="2"/>
          </w:tcPr>
          <w:p w:rsidR="00F8639A" w:rsidRDefault="00F8639A" w:rsidP="004D18C2">
            <w:r>
              <w:t xml:space="preserve">Наши добрые дела </w:t>
            </w:r>
          </w:p>
          <w:p w:rsidR="00F8639A" w:rsidRDefault="00F8639A" w:rsidP="004D18C2"/>
          <w:p w:rsidR="00F8639A" w:rsidRDefault="00F8639A" w:rsidP="004D18C2"/>
          <w:p w:rsidR="00F8639A" w:rsidRDefault="00F8639A" w:rsidP="004D18C2"/>
        </w:tc>
        <w:tc>
          <w:tcPr>
            <w:tcW w:w="4929" w:type="dxa"/>
            <w:gridSpan w:val="3"/>
          </w:tcPr>
          <w:p w:rsidR="00F8639A" w:rsidRDefault="00F8639A" w:rsidP="004D18C2">
            <w:r>
              <w:t>Развивать у детей доброе отношение ко всему окружающему миру. Формировать умение анализировать свои поступки и поступки своих друзей. Расширять словарный запас.</w:t>
            </w:r>
          </w:p>
        </w:tc>
        <w:tc>
          <w:tcPr>
            <w:tcW w:w="1419" w:type="dxa"/>
          </w:tcPr>
          <w:p w:rsidR="00F8639A" w:rsidRDefault="00F8639A" w:rsidP="004D18C2">
            <w:r>
              <w:t>с 25 ноября по 1 декабря</w:t>
            </w:r>
          </w:p>
        </w:tc>
        <w:tc>
          <w:tcPr>
            <w:tcW w:w="1828" w:type="dxa"/>
          </w:tcPr>
          <w:p w:rsidR="00F8639A" w:rsidRDefault="00F8639A" w:rsidP="004D18C2">
            <w:r>
              <w:t>Понарама добрых дел</w:t>
            </w:r>
          </w:p>
        </w:tc>
      </w:tr>
      <w:tr w:rsidR="00F8639A" w:rsidRPr="00CA6537" w:rsidTr="004D18C2">
        <w:trPr>
          <w:trHeight w:val="1470"/>
        </w:trPr>
        <w:tc>
          <w:tcPr>
            <w:tcW w:w="1869" w:type="dxa"/>
            <w:gridSpan w:val="2"/>
          </w:tcPr>
          <w:p w:rsidR="00F8639A" w:rsidRDefault="00F8639A" w:rsidP="004D18C2">
            <w:r>
              <w:lastRenderedPageBreak/>
              <w:t>Программа «Основы безопасности детей дош-ого возраста»</w:t>
            </w:r>
          </w:p>
          <w:p w:rsidR="00F8639A" w:rsidRDefault="00F8639A" w:rsidP="004D18C2"/>
          <w:p w:rsidR="00F8639A" w:rsidRDefault="00F8639A" w:rsidP="004D18C2"/>
          <w:p w:rsidR="00F8639A" w:rsidRDefault="00F8639A" w:rsidP="004D18C2"/>
          <w:p w:rsidR="00F8639A" w:rsidRDefault="00F8639A" w:rsidP="004D18C2"/>
        </w:tc>
        <w:tc>
          <w:tcPr>
            <w:tcW w:w="4929" w:type="dxa"/>
            <w:gridSpan w:val="3"/>
          </w:tcPr>
          <w:p w:rsidR="00F8639A" w:rsidRDefault="00F8639A" w:rsidP="004D18C2">
            <w:r>
              <w:t xml:space="preserve">1. Ребенок и другие дети, в том числе подростки </w:t>
            </w:r>
          </w:p>
          <w:p w:rsidR="00F8639A" w:rsidRPr="00B460EB" w:rsidRDefault="00F8639A" w:rsidP="004D18C2">
            <w:r>
              <w:t>2. Если ребенок потерялся</w:t>
            </w:r>
          </w:p>
        </w:tc>
        <w:tc>
          <w:tcPr>
            <w:tcW w:w="1419" w:type="dxa"/>
          </w:tcPr>
          <w:p w:rsidR="00F8639A" w:rsidRDefault="00F8639A" w:rsidP="004D18C2">
            <w:r>
              <w:t>ноябрь</w:t>
            </w:r>
          </w:p>
        </w:tc>
        <w:tc>
          <w:tcPr>
            <w:tcW w:w="1828" w:type="dxa"/>
          </w:tcPr>
          <w:p w:rsidR="00F8639A" w:rsidRDefault="00F8639A" w:rsidP="004D18C2"/>
        </w:tc>
      </w:tr>
      <w:tr w:rsidR="00F8639A" w:rsidRPr="00CA6537" w:rsidTr="004D18C2">
        <w:trPr>
          <w:trHeight w:val="3930"/>
        </w:trPr>
        <w:tc>
          <w:tcPr>
            <w:tcW w:w="1869" w:type="dxa"/>
            <w:gridSpan w:val="2"/>
          </w:tcPr>
          <w:p w:rsidR="00F8639A" w:rsidRDefault="00F8639A" w:rsidP="004D18C2">
            <w:r>
              <w:t xml:space="preserve">Новый год </w:t>
            </w:r>
          </w:p>
          <w:p w:rsidR="00F8639A" w:rsidRDefault="00F8639A" w:rsidP="004D18C2"/>
          <w:p w:rsidR="00F8639A" w:rsidRDefault="00F8639A" w:rsidP="004D18C2"/>
          <w:p w:rsidR="00F8639A" w:rsidRDefault="00F8639A" w:rsidP="004D18C2"/>
          <w:p w:rsidR="00F8639A" w:rsidRDefault="00F8639A" w:rsidP="004D18C2"/>
          <w:p w:rsidR="00F8639A" w:rsidRDefault="00F8639A" w:rsidP="004D18C2"/>
          <w:p w:rsidR="00F8639A" w:rsidRDefault="00F8639A" w:rsidP="004D18C2"/>
          <w:p w:rsidR="00F8639A" w:rsidRDefault="00F8639A" w:rsidP="004D18C2"/>
          <w:p w:rsidR="00F8639A" w:rsidRDefault="00F8639A" w:rsidP="004D18C2"/>
          <w:p w:rsidR="00F8639A" w:rsidRDefault="00F8639A" w:rsidP="004D18C2"/>
          <w:p w:rsidR="00F8639A" w:rsidRDefault="00F8639A" w:rsidP="004D18C2"/>
          <w:p w:rsidR="00F8639A" w:rsidRDefault="00F8639A" w:rsidP="004D18C2"/>
          <w:p w:rsidR="00F8639A" w:rsidRDefault="00F8639A" w:rsidP="004D18C2"/>
          <w:p w:rsidR="00F8639A" w:rsidRPr="00520C83" w:rsidRDefault="00F8639A" w:rsidP="004D18C2"/>
        </w:tc>
        <w:tc>
          <w:tcPr>
            <w:tcW w:w="4929" w:type="dxa"/>
            <w:gridSpan w:val="3"/>
          </w:tcPr>
          <w:p w:rsidR="00F8639A" w:rsidRDefault="00F8639A" w:rsidP="004D18C2">
            <w: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w:t>
            </w:r>
          </w:p>
          <w:p w:rsidR="00F8639A" w:rsidRDefault="00F8639A" w:rsidP="004D18C2">
            <w:r>
              <w:t>Закладывать основы праздничной культуры.</w:t>
            </w:r>
          </w:p>
          <w:p w:rsidR="00F8639A" w:rsidRDefault="00F8639A" w:rsidP="004D18C2">
            <w:r>
              <w:t>Вызвать эмоционально положительное отношение к предстоящему празднику</w:t>
            </w:r>
            <w:r w:rsidRPr="00520C83">
              <w:t>,</w:t>
            </w:r>
            <w:r>
              <w:t xml:space="preserve"> желание активно участвовать в его подготовке.</w:t>
            </w:r>
          </w:p>
          <w:p w:rsidR="00F8639A" w:rsidRPr="00E3285B" w:rsidRDefault="00F8639A" w:rsidP="004D18C2">
            <w:r>
              <w:t>Вызвать стремление поздравить близких с праздником</w:t>
            </w:r>
            <w:r w:rsidRPr="00520C83">
              <w:t>,</w:t>
            </w:r>
            <w:r>
              <w:t xml:space="preserve"> преподнести подарки</w:t>
            </w:r>
            <w:r w:rsidRPr="00E3285B">
              <w:t>,</w:t>
            </w:r>
            <w:r>
              <w:t xml:space="preserve"> сделанные своими руками. Познакомить с традициями празднования Нового года в различных странах.</w:t>
            </w:r>
          </w:p>
        </w:tc>
        <w:tc>
          <w:tcPr>
            <w:tcW w:w="1419" w:type="dxa"/>
          </w:tcPr>
          <w:p w:rsidR="00F8639A" w:rsidRPr="00520C83" w:rsidRDefault="00F8639A" w:rsidP="004D18C2">
            <w:r>
              <w:t>с 2 по 25 декабря</w:t>
            </w:r>
          </w:p>
        </w:tc>
        <w:tc>
          <w:tcPr>
            <w:tcW w:w="1828" w:type="dxa"/>
          </w:tcPr>
          <w:p w:rsidR="00F8639A" w:rsidRDefault="00F8639A" w:rsidP="004D18C2">
            <w:r>
              <w:t>Праздник</w:t>
            </w:r>
            <w:r w:rsidRPr="00353AAF">
              <w:t xml:space="preserve"> “</w:t>
            </w:r>
            <w:r>
              <w:t>Новый год</w:t>
            </w:r>
            <w:r w:rsidRPr="00353AAF">
              <w:t>”</w:t>
            </w:r>
            <w:r>
              <w:t xml:space="preserve">. </w:t>
            </w:r>
          </w:p>
          <w:p w:rsidR="00F8639A" w:rsidRPr="00353AAF" w:rsidRDefault="00F8639A" w:rsidP="004D18C2">
            <w:r>
              <w:t>Выставка детского творчества.</w:t>
            </w:r>
          </w:p>
          <w:p w:rsidR="00F8639A" w:rsidRPr="0094375E" w:rsidRDefault="00F8639A" w:rsidP="004D18C2"/>
        </w:tc>
      </w:tr>
      <w:tr w:rsidR="00F8639A" w:rsidRPr="00CA6537" w:rsidTr="004D18C2">
        <w:trPr>
          <w:trHeight w:val="1860"/>
        </w:trPr>
        <w:tc>
          <w:tcPr>
            <w:tcW w:w="1869" w:type="dxa"/>
            <w:gridSpan w:val="2"/>
          </w:tcPr>
          <w:p w:rsidR="00F8639A" w:rsidRDefault="00F8639A" w:rsidP="004D18C2">
            <w:r>
              <w:t>Программа «Основы безопасности детей дошкольного возраста»</w:t>
            </w:r>
          </w:p>
          <w:p w:rsidR="00F8639A" w:rsidRDefault="00F8639A" w:rsidP="004D18C2"/>
        </w:tc>
        <w:tc>
          <w:tcPr>
            <w:tcW w:w="4929" w:type="dxa"/>
            <w:gridSpan w:val="3"/>
          </w:tcPr>
          <w:p w:rsidR="00F8639A" w:rsidRDefault="00F8639A" w:rsidP="004D18C2">
            <w:r>
              <w:t xml:space="preserve">1. Эмоциональное благополучие ребенка </w:t>
            </w:r>
          </w:p>
          <w:p w:rsidR="00F8639A" w:rsidRDefault="00F8639A" w:rsidP="004D18C2">
            <w:r>
              <w:t xml:space="preserve">2. Психическое здоровье </w:t>
            </w:r>
          </w:p>
          <w:p w:rsidR="00F8639A" w:rsidRPr="00B460EB" w:rsidRDefault="00F8639A" w:rsidP="004D18C2">
            <w:r>
              <w:t>3. Детские страхи</w:t>
            </w:r>
          </w:p>
        </w:tc>
        <w:tc>
          <w:tcPr>
            <w:tcW w:w="1419" w:type="dxa"/>
          </w:tcPr>
          <w:p w:rsidR="00F8639A" w:rsidRDefault="00F8639A" w:rsidP="004D18C2">
            <w:r>
              <w:t>декабрь</w:t>
            </w:r>
          </w:p>
        </w:tc>
        <w:tc>
          <w:tcPr>
            <w:tcW w:w="1828" w:type="dxa"/>
          </w:tcPr>
          <w:p w:rsidR="00F8639A" w:rsidRDefault="00F8639A" w:rsidP="004D18C2"/>
        </w:tc>
      </w:tr>
      <w:tr w:rsidR="00F8639A" w:rsidRPr="00CA6537" w:rsidTr="004D18C2">
        <w:trPr>
          <w:trHeight w:val="404"/>
        </w:trPr>
        <w:tc>
          <w:tcPr>
            <w:tcW w:w="6798" w:type="dxa"/>
            <w:gridSpan w:val="5"/>
          </w:tcPr>
          <w:p w:rsidR="00F8639A" w:rsidRPr="00DF35B8" w:rsidRDefault="00F8639A" w:rsidP="004D18C2">
            <w:pPr>
              <w:rPr>
                <w:b/>
                <w:bCs/>
              </w:rPr>
            </w:pPr>
            <w:r>
              <w:t xml:space="preserve">                       </w:t>
            </w:r>
            <w:r w:rsidRPr="00DF35B8">
              <w:rPr>
                <w:b/>
                <w:bCs/>
              </w:rPr>
              <w:t>Творческие каникулы</w:t>
            </w:r>
          </w:p>
        </w:tc>
        <w:tc>
          <w:tcPr>
            <w:tcW w:w="1419" w:type="dxa"/>
          </w:tcPr>
          <w:p w:rsidR="00F8639A" w:rsidRPr="00C336F8" w:rsidRDefault="00F8639A" w:rsidP="004D18C2">
            <w:r>
              <w:t>с 26-31 декабря</w:t>
            </w:r>
          </w:p>
        </w:tc>
        <w:tc>
          <w:tcPr>
            <w:tcW w:w="1828" w:type="dxa"/>
          </w:tcPr>
          <w:p w:rsidR="00F8639A" w:rsidRPr="00C336F8" w:rsidRDefault="00F8639A" w:rsidP="004D18C2"/>
        </w:tc>
      </w:tr>
      <w:tr w:rsidR="00F8639A" w:rsidRPr="00CA6537" w:rsidTr="004D18C2">
        <w:trPr>
          <w:trHeight w:val="525"/>
        </w:trPr>
        <w:tc>
          <w:tcPr>
            <w:tcW w:w="6798" w:type="dxa"/>
            <w:gridSpan w:val="5"/>
          </w:tcPr>
          <w:p w:rsidR="00F8639A" w:rsidRDefault="00F8639A" w:rsidP="004D18C2">
            <w:pPr>
              <w:rPr>
                <w:b/>
                <w:bCs/>
              </w:rPr>
            </w:pPr>
            <w:r>
              <w:t xml:space="preserve">                       </w:t>
            </w:r>
            <w:r w:rsidRPr="00DF35B8">
              <w:rPr>
                <w:b/>
                <w:bCs/>
              </w:rPr>
              <w:t>Зимние каникулы</w:t>
            </w:r>
          </w:p>
          <w:p w:rsidR="00F8639A" w:rsidRPr="00DF35B8" w:rsidRDefault="00F8639A" w:rsidP="004D18C2">
            <w:pPr>
              <w:rPr>
                <w:b/>
                <w:bCs/>
              </w:rPr>
            </w:pPr>
            <w:r>
              <w:rPr>
                <w:b/>
                <w:bCs/>
              </w:rPr>
              <w:t xml:space="preserve">                                                                           </w:t>
            </w:r>
          </w:p>
        </w:tc>
        <w:tc>
          <w:tcPr>
            <w:tcW w:w="1419" w:type="dxa"/>
          </w:tcPr>
          <w:p w:rsidR="00F8639A" w:rsidRPr="00DF35B8" w:rsidRDefault="00F8639A" w:rsidP="004D18C2">
            <w:r>
              <w:t xml:space="preserve"> с 1 по 10</w:t>
            </w:r>
            <w:r w:rsidRPr="00DF35B8">
              <w:t xml:space="preserve"> </w:t>
            </w:r>
          </w:p>
          <w:p w:rsidR="00F8639A" w:rsidRPr="00DF35B8" w:rsidRDefault="00F8639A" w:rsidP="004D18C2">
            <w:pPr>
              <w:ind w:left="12"/>
            </w:pPr>
            <w:r w:rsidRPr="00DF35B8">
              <w:t xml:space="preserve">января </w:t>
            </w:r>
          </w:p>
          <w:p w:rsidR="00F8639A" w:rsidRPr="00DF35B8" w:rsidRDefault="00F8639A" w:rsidP="004D18C2">
            <w:pPr>
              <w:rPr>
                <w:b/>
                <w:bCs/>
              </w:rPr>
            </w:pPr>
          </w:p>
        </w:tc>
        <w:tc>
          <w:tcPr>
            <w:tcW w:w="1828" w:type="dxa"/>
          </w:tcPr>
          <w:p w:rsidR="00F8639A" w:rsidRDefault="00F8639A" w:rsidP="004D18C2">
            <w:pPr>
              <w:rPr>
                <w:b/>
                <w:bCs/>
              </w:rPr>
            </w:pPr>
          </w:p>
          <w:p w:rsidR="00F8639A" w:rsidRPr="00DF35B8" w:rsidRDefault="00F8639A" w:rsidP="004D18C2">
            <w:pPr>
              <w:rPr>
                <w:b/>
                <w:bCs/>
              </w:rPr>
            </w:pPr>
          </w:p>
        </w:tc>
      </w:tr>
      <w:tr w:rsidR="00F8639A" w:rsidRPr="00CA6537" w:rsidTr="004D18C2">
        <w:trPr>
          <w:trHeight w:val="615"/>
        </w:trPr>
        <w:tc>
          <w:tcPr>
            <w:tcW w:w="1905" w:type="dxa"/>
            <w:gridSpan w:val="4"/>
          </w:tcPr>
          <w:p w:rsidR="00F8639A" w:rsidRPr="00900AC9" w:rsidRDefault="00F8639A" w:rsidP="004D18C2"/>
        </w:tc>
        <w:tc>
          <w:tcPr>
            <w:tcW w:w="4893" w:type="dxa"/>
          </w:tcPr>
          <w:p w:rsidR="00F8639A" w:rsidRPr="00900AC9" w:rsidRDefault="00F8639A" w:rsidP="004D18C2"/>
        </w:tc>
        <w:tc>
          <w:tcPr>
            <w:tcW w:w="1419" w:type="dxa"/>
          </w:tcPr>
          <w:p w:rsidR="00F8639A" w:rsidRDefault="00F8639A" w:rsidP="004D18C2"/>
        </w:tc>
        <w:tc>
          <w:tcPr>
            <w:tcW w:w="1828" w:type="dxa"/>
          </w:tcPr>
          <w:p w:rsidR="00F8639A" w:rsidRDefault="00F8639A" w:rsidP="004D18C2"/>
        </w:tc>
      </w:tr>
      <w:tr w:rsidR="00F8639A" w:rsidRPr="00CA6537" w:rsidTr="004D18C2">
        <w:trPr>
          <w:trHeight w:val="1590"/>
        </w:trPr>
        <w:tc>
          <w:tcPr>
            <w:tcW w:w="1879" w:type="dxa"/>
            <w:gridSpan w:val="3"/>
          </w:tcPr>
          <w:p w:rsidR="00F8639A" w:rsidRDefault="00F8639A" w:rsidP="004D18C2"/>
          <w:p w:rsidR="00F8639A" w:rsidRDefault="00F8639A" w:rsidP="004D18C2">
            <w:r>
              <w:t xml:space="preserve">Зимние </w:t>
            </w:r>
          </w:p>
          <w:p w:rsidR="00F8639A" w:rsidRDefault="00F8639A" w:rsidP="004D18C2">
            <w:r>
              <w:t>забавы</w:t>
            </w:r>
          </w:p>
          <w:p w:rsidR="00F8639A" w:rsidRDefault="00F8639A" w:rsidP="004D18C2"/>
          <w:p w:rsidR="00F8639A" w:rsidRDefault="00F8639A" w:rsidP="004D18C2"/>
          <w:p w:rsidR="00F8639A" w:rsidRDefault="00F8639A" w:rsidP="004D18C2"/>
          <w:p w:rsidR="00F8639A" w:rsidRDefault="00F8639A" w:rsidP="004D18C2"/>
          <w:p w:rsidR="00F8639A" w:rsidRDefault="00F8639A" w:rsidP="004D18C2">
            <w:r>
              <w:t xml:space="preserve">           </w:t>
            </w:r>
          </w:p>
        </w:tc>
        <w:tc>
          <w:tcPr>
            <w:tcW w:w="4919" w:type="dxa"/>
            <w:gridSpan w:val="2"/>
          </w:tcPr>
          <w:p w:rsidR="00F8639A" w:rsidRPr="00B779D3" w:rsidRDefault="00F8639A" w:rsidP="004D18C2">
            <w:pPr>
              <w:ind w:left="147"/>
            </w:pPr>
          </w:p>
          <w:p w:rsidR="00F8639A" w:rsidRDefault="00F8639A" w:rsidP="004D18C2">
            <w:r>
              <w:t xml:space="preserve">Закрепить знания детей о зимних развлечениях, вызвать положительные эмоции. Закрепить понятие, что зимние развлечения характерны только для зимы. Совершенствовать навыки детей по лепке из снега; развивать конструктивные умения детей, способность создавать конструкцию, украшать её, обыгрывать; доставлять удовольствия от игр со снегом, коллективной деятельности.              </w:t>
            </w:r>
          </w:p>
          <w:p w:rsidR="00F8639A" w:rsidRDefault="00F8639A" w:rsidP="004D18C2"/>
          <w:p w:rsidR="00F8639A" w:rsidRDefault="00F8639A" w:rsidP="004D18C2"/>
        </w:tc>
        <w:tc>
          <w:tcPr>
            <w:tcW w:w="1419" w:type="dxa"/>
          </w:tcPr>
          <w:p w:rsidR="00F8639A" w:rsidRDefault="00F8639A" w:rsidP="004D18C2"/>
        </w:tc>
        <w:tc>
          <w:tcPr>
            <w:tcW w:w="1828" w:type="dxa"/>
          </w:tcPr>
          <w:p w:rsidR="00F8639A" w:rsidRDefault="00F8639A" w:rsidP="004D18C2"/>
        </w:tc>
      </w:tr>
      <w:tr w:rsidR="00F8639A" w:rsidRPr="00CA6537" w:rsidTr="004D18C2">
        <w:trPr>
          <w:trHeight w:val="3225"/>
        </w:trPr>
        <w:tc>
          <w:tcPr>
            <w:tcW w:w="1869" w:type="dxa"/>
            <w:gridSpan w:val="2"/>
          </w:tcPr>
          <w:p w:rsidR="00F8639A" w:rsidRDefault="00F8639A" w:rsidP="004D18C2">
            <w:r>
              <w:t>Зима.</w:t>
            </w:r>
          </w:p>
          <w:p w:rsidR="00F8639A" w:rsidRDefault="00F8639A" w:rsidP="004D18C2"/>
          <w:p w:rsidR="00F8639A" w:rsidRDefault="00F8639A" w:rsidP="004D18C2"/>
          <w:p w:rsidR="00F8639A" w:rsidRDefault="00F8639A" w:rsidP="004D18C2"/>
          <w:p w:rsidR="00F8639A" w:rsidRDefault="00F8639A" w:rsidP="004D18C2"/>
          <w:p w:rsidR="00F8639A" w:rsidRDefault="00F8639A" w:rsidP="004D18C2"/>
          <w:p w:rsidR="00F8639A" w:rsidRDefault="00F8639A" w:rsidP="004D18C2"/>
          <w:p w:rsidR="00F8639A" w:rsidRDefault="00F8639A" w:rsidP="004D18C2"/>
          <w:p w:rsidR="00F8639A" w:rsidRDefault="00F8639A" w:rsidP="004D18C2"/>
          <w:p w:rsidR="00F8639A" w:rsidRDefault="00F8639A" w:rsidP="004D18C2"/>
          <w:p w:rsidR="00F8639A" w:rsidRDefault="00F8639A" w:rsidP="004D18C2"/>
          <w:p w:rsidR="00F8639A" w:rsidRPr="00520C83" w:rsidRDefault="00F8639A" w:rsidP="004D18C2"/>
        </w:tc>
        <w:tc>
          <w:tcPr>
            <w:tcW w:w="4929" w:type="dxa"/>
            <w:gridSpan w:val="3"/>
          </w:tcPr>
          <w:p w:rsidR="00F8639A" w:rsidRPr="00E3285B" w:rsidRDefault="00F8639A" w:rsidP="004D18C2">
            <w:r>
              <w:t>Продолжать знакомить детей с зимой как временем года</w:t>
            </w:r>
            <w:r w:rsidRPr="00E3285B">
              <w:t>,</w:t>
            </w:r>
            <w:r>
              <w:t xml:space="preserve"> с </w:t>
            </w:r>
          </w:p>
          <w:p w:rsidR="00F8639A" w:rsidRDefault="00F8639A" w:rsidP="004D18C2">
            <w:r>
              <w:t>зимними видами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w:t>
            </w:r>
            <w:r w:rsidRPr="00E3285B">
              <w:t>,</w:t>
            </w:r>
            <w:r>
              <w:t xml:space="preserve"> заморозки</w:t>
            </w:r>
            <w:r w:rsidRPr="00C336F8">
              <w:t>,</w:t>
            </w:r>
            <w:r>
              <w:t xml:space="preserve"> снегопады</w:t>
            </w:r>
            <w:r w:rsidRPr="00C336F8">
              <w:t>,</w:t>
            </w:r>
            <w:r>
              <w:t xml:space="preserve"> сильные ветры)</w:t>
            </w:r>
            <w:r w:rsidRPr="00C336F8">
              <w:t>,</w:t>
            </w:r>
            <w:r>
              <w:t xml:space="preserve"> особенностях деятельности людей в городе</w:t>
            </w:r>
            <w:r w:rsidRPr="00C336F8">
              <w:t>,</w:t>
            </w:r>
            <w:r>
              <w:t xml:space="preserve"> на селе</w:t>
            </w:r>
            <w:r w:rsidRPr="00C336F8">
              <w:t>;</w:t>
            </w:r>
            <w:r>
              <w:t xml:space="preserve"> о безопасном поведении зимой. </w:t>
            </w:r>
          </w:p>
          <w:p w:rsidR="00F8639A" w:rsidRPr="00E3285B" w:rsidRDefault="00F8639A" w:rsidP="004D18C2"/>
        </w:tc>
        <w:tc>
          <w:tcPr>
            <w:tcW w:w="1419" w:type="dxa"/>
          </w:tcPr>
          <w:p w:rsidR="00F8639A" w:rsidRPr="00C336F8" w:rsidRDefault="00F8639A" w:rsidP="004D18C2">
            <w:r>
              <w:t>20 -31</w:t>
            </w:r>
            <w:r w:rsidRPr="00C336F8">
              <w:t xml:space="preserve"> янв</w:t>
            </w:r>
            <w:r>
              <w:t>а</w:t>
            </w:r>
            <w:r w:rsidRPr="00C336F8">
              <w:t>ря</w:t>
            </w:r>
            <w:r>
              <w:t xml:space="preserve"> </w:t>
            </w:r>
          </w:p>
        </w:tc>
        <w:tc>
          <w:tcPr>
            <w:tcW w:w="1828" w:type="dxa"/>
          </w:tcPr>
          <w:p w:rsidR="00F8639A" w:rsidRPr="00353AAF" w:rsidRDefault="00F8639A" w:rsidP="004D18C2">
            <w:r>
              <w:t xml:space="preserve">Праздник </w:t>
            </w:r>
            <w:r w:rsidRPr="00353AAF">
              <w:t>“</w:t>
            </w:r>
            <w:r>
              <w:t xml:space="preserve">Зима </w:t>
            </w:r>
            <w:r w:rsidRPr="00353AAF">
              <w:t>“</w:t>
            </w:r>
            <w:r>
              <w:t>. Зимняя олимпиада. Выставка детского творчества.</w:t>
            </w:r>
          </w:p>
        </w:tc>
      </w:tr>
      <w:tr w:rsidR="00F8639A" w:rsidRPr="00CA6537" w:rsidTr="004D18C2">
        <w:trPr>
          <w:trHeight w:val="1170"/>
        </w:trPr>
        <w:tc>
          <w:tcPr>
            <w:tcW w:w="1869" w:type="dxa"/>
            <w:gridSpan w:val="2"/>
          </w:tcPr>
          <w:p w:rsidR="00F8639A" w:rsidRDefault="00F8639A" w:rsidP="004D18C2">
            <w:r>
              <w:t>Программа «Основы безопасности детей дошкольного возраста»</w:t>
            </w:r>
          </w:p>
          <w:p w:rsidR="00F8639A" w:rsidRDefault="00F8639A" w:rsidP="004D18C2"/>
        </w:tc>
        <w:tc>
          <w:tcPr>
            <w:tcW w:w="4929" w:type="dxa"/>
            <w:gridSpan w:val="3"/>
          </w:tcPr>
          <w:p w:rsidR="00F8639A" w:rsidRDefault="00F8639A" w:rsidP="004D18C2">
            <w:r>
              <w:t>1. Бережное отношение  к живой природе</w:t>
            </w:r>
          </w:p>
        </w:tc>
        <w:tc>
          <w:tcPr>
            <w:tcW w:w="1419" w:type="dxa"/>
          </w:tcPr>
          <w:p w:rsidR="00F8639A" w:rsidRDefault="00F8639A" w:rsidP="004D18C2">
            <w:r>
              <w:t>январь</w:t>
            </w:r>
          </w:p>
        </w:tc>
        <w:tc>
          <w:tcPr>
            <w:tcW w:w="1828" w:type="dxa"/>
          </w:tcPr>
          <w:p w:rsidR="00F8639A" w:rsidRDefault="00F8639A" w:rsidP="004D18C2"/>
        </w:tc>
      </w:tr>
      <w:tr w:rsidR="00F8639A" w:rsidRPr="00CA6537" w:rsidTr="004D18C2">
        <w:trPr>
          <w:trHeight w:val="1251"/>
        </w:trPr>
        <w:tc>
          <w:tcPr>
            <w:tcW w:w="1869" w:type="dxa"/>
            <w:gridSpan w:val="2"/>
          </w:tcPr>
          <w:p w:rsidR="00F8639A" w:rsidRDefault="00F8639A" w:rsidP="004D18C2">
            <w:r>
              <w:t xml:space="preserve">Книжкина </w:t>
            </w:r>
          </w:p>
          <w:p w:rsidR="00F8639A" w:rsidRDefault="00F8639A" w:rsidP="004D18C2">
            <w:r>
              <w:t>неделя</w:t>
            </w:r>
          </w:p>
        </w:tc>
        <w:tc>
          <w:tcPr>
            <w:tcW w:w="4929" w:type="dxa"/>
            <w:gridSpan w:val="3"/>
          </w:tcPr>
          <w:p w:rsidR="00F8639A" w:rsidRDefault="00F8639A" w:rsidP="004D18C2">
            <w:r>
              <w:t xml:space="preserve">Развивать интерес к литературным произведениям, желание слушать и рассматривать книги. Создать условия для рассматривания иллюстраций по желанию детей, книг принесённых из дома. Побуждать детей к рассказу по иллюстрациям о героях. Научить высказывать суждения по отношению к </w:t>
            </w:r>
            <w:r>
              <w:lastRenderedPageBreak/>
              <w:t>поступкам героев. Воспитывать доброжелательное отношение к книгам.</w:t>
            </w:r>
          </w:p>
          <w:p w:rsidR="00F8639A" w:rsidRDefault="00F8639A" w:rsidP="004D18C2"/>
          <w:p w:rsidR="00F8639A" w:rsidRDefault="00F8639A" w:rsidP="004D18C2"/>
          <w:p w:rsidR="00F8639A" w:rsidRDefault="00F8639A" w:rsidP="004D18C2"/>
        </w:tc>
        <w:tc>
          <w:tcPr>
            <w:tcW w:w="1419" w:type="dxa"/>
          </w:tcPr>
          <w:p w:rsidR="00F8639A" w:rsidRDefault="00F8639A" w:rsidP="004D18C2">
            <w:r>
              <w:lastRenderedPageBreak/>
              <w:t>1 - 9 февраля</w:t>
            </w:r>
          </w:p>
        </w:tc>
        <w:tc>
          <w:tcPr>
            <w:tcW w:w="1828" w:type="dxa"/>
          </w:tcPr>
          <w:p w:rsidR="00F8639A" w:rsidRDefault="00F8639A" w:rsidP="004D18C2">
            <w:r>
              <w:t>Выставка книг, сделанных своими руками.</w:t>
            </w:r>
          </w:p>
        </w:tc>
      </w:tr>
      <w:tr w:rsidR="00F8639A" w:rsidRPr="00CA6537" w:rsidTr="004D18C2">
        <w:trPr>
          <w:trHeight w:val="4545"/>
        </w:trPr>
        <w:tc>
          <w:tcPr>
            <w:tcW w:w="1869" w:type="dxa"/>
            <w:gridSpan w:val="2"/>
          </w:tcPr>
          <w:p w:rsidR="00F8639A" w:rsidRDefault="00F8639A" w:rsidP="004D18C2">
            <w:r>
              <w:t>День защитника Отечества</w:t>
            </w:r>
          </w:p>
          <w:p w:rsidR="00F8639A" w:rsidRDefault="00F8639A" w:rsidP="004D18C2"/>
          <w:p w:rsidR="00F8639A" w:rsidRDefault="00F8639A" w:rsidP="004D18C2"/>
          <w:p w:rsidR="00F8639A" w:rsidRDefault="00F8639A" w:rsidP="004D18C2"/>
          <w:p w:rsidR="00F8639A" w:rsidRDefault="00F8639A" w:rsidP="004D18C2"/>
          <w:p w:rsidR="00F8639A" w:rsidRDefault="00F8639A" w:rsidP="004D18C2"/>
          <w:p w:rsidR="00F8639A" w:rsidRDefault="00F8639A" w:rsidP="004D18C2"/>
          <w:p w:rsidR="00F8639A" w:rsidRDefault="00F8639A" w:rsidP="004D18C2"/>
          <w:p w:rsidR="00F8639A" w:rsidRDefault="00F8639A" w:rsidP="004D18C2"/>
          <w:p w:rsidR="00F8639A" w:rsidRDefault="00F8639A" w:rsidP="004D18C2"/>
          <w:p w:rsidR="00F8639A" w:rsidRDefault="00F8639A" w:rsidP="004D18C2"/>
          <w:p w:rsidR="00F8639A" w:rsidRDefault="00F8639A" w:rsidP="004D18C2"/>
          <w:p w:rsidR="00F8639A" w:rsidRDefault="00F8639A" w:rsidP="004D18C2"/>
          <w:p w:rsidR="00F8639A" w:rsidRPr="00C336F8" w:rsidRDefault="00F8639A" w:rsidP="004D18C2"/>
        </w:tc>
        <w:tc>
          <w:tcPr>
            <w:tcW w:w="4929" w:type="dxa"/>
            <w:gridSpan w:val="3"/>
          </w:tcPr>
          <w:p w:rsidR="00F8639A" w:rsidRDefault="00F8639A" w:rsidP="004D18C2">
            <w:r>
              <w:t xml:space="preserve">Продолжать расширять представления детей о Российской армии. </w:t>
            </w:r>
          </w:p>
          <w:p w:rsidR="00F8639A" w:rsidRDefault="00F8639A" w:rsidP="004D18C2">
            <w:r>
              <w:t>Рассказывать о трудной</w:t>
            </w:r>
            <w:r w:rsidRPr="00C336F8">
              <w:t>,</w:t>
            </w:r>
            <w:r>
              <w:t xml:space="preserve"> но почетной обязанности защищать Родину</w:t>
            </w:r>
            <w:r w:rsidRPr="00C336F8">
              <w:t>,</w:t>
            </w:r>
            <w:r>
              <w:t xml:space="preserve"> охранять ее спокойствие и безопасность</w:t>
            </w:r>
            <w:r w:rsidRPr="00C336F8">
              <w:t>;</w:t>
            </w:r>
            <w:r>
              <w:t xml:space="preserve"> о том</w:t>
            </w:r>
            <w:r w:rsidRPr="00C336F8">
              <w:t>,</w:t>
            </w:r>
            <w:r w:rsidRPr="00F16CF1">
              <w:t xml:space="preserve"> </w:t>
            </w:r>
            <w:r>
              <w:t>как в годы войн храбро сражались и защищали нашу страну от врагов прадеды</w:t>
            </w:r>
            <w:r w:rsidRPr="00F16CF1">
              <w:t xml:space="preserve">, </w:t>
            </w:r>
            <w:r>
              <w:t>деды</w:t>
            </w:r>
            <w:r w:rsidRPr="00F16CF1">
              <w:t>,</w:t>
            </w:r>
            <w:r>
              <w:t xml:space="preserve"> отцы. Воспитывать в духе патриотизма</w:t>
            </w:r>
            <w:r w:rsidRPr="00F16CF1">
              <w:t>,</w:t>
            </w:r>
            <w:r>
              <w:t xml:space="preserve"> любви к Родине. Знакомить с разными родами войск (пехота</w:t>
            </w:r>
            <w:r w:rsidRPr="00F16CF1">
              <w:t>,</w:t>
            </w:r>
            <w:r>
              <w:t xml:space="preserve"> морские</w:t>
            </w:r>
            <w:r w:rsidRPr="00F16CF1">
              <w:t xml:space="preserve">, </w:t>
            </w:r>
            <w:r>
              <w:t>воздушные</w:t>
            </w:r>
            <w:r w:rsidRPr="00F16CF1">
              <w:t>,</w:t>
            </w:r>
            <w:r>
              <w:t xml:space="preserve"> танковые войска)</w:t>
            </w:r>
            <w:r w:rsidRPr="00F16CF1">
              <w:t>,</w:t>
            </w:r>
            <w:r>
              <w:t xml:space="preserve"> боевой техникой.</w:t>
            </w:r>
          </w:p>
          <w:p w:rsidR="00F8639A" w:rsidRPr="00F16CF1" w:rsidRDefault="00F8639A" w:rsidP="004D18C2">
            <w:r>
              <w:t xml:space="preserve">Расширять гендерные представления </w:t>
            </w:r>
            <w:r w:rsidRPr="00F16CF1">
              <w:t>,</w:t>
            </w:r>
            <w:r>
              <w:t xml:space="preserve"> формировать в мальчиках стремление быть сильными</w:t>
            </w:r>
            <w:r w:rsidRPr="00F16CF1">
              <w:t>,</w:t>
            </w:r>
            <w:r>
              <w:t xml:space="preserve"> смелыми</w:t>
            </w:r>
            <w:r w:rsidRPr="00F16CF1">
              <w:t>,</w:t>
            </w:r>
            <w:r>
              <w:t xml:space="preserve"> стать защитниками Родины</w:t>
            </w:r>
            <w:r w:rsidRPr="00F16CF1">
              <w:t>;</w:t>
            </w:r>
            <w:r>
              <w:t xml:space="preserve"> воспитывать в девочках уважение к мальчикам как будущим защитникам Родины. </w:t>
            </w:r>
          </w:p>
        </w:tc>
        <w:tc>
          <w:tcPr>
            <w:tcW w:w="1419" w:type="dxa"/>
          </w:tcPr>
          <w:p w:rsidR="00F8639A" w:rsidRPr="00F16CF1" w:rsidRDefault="00F8639A" w:rsidP="004D18C2">
            <w:r>
              <w:t>10 - 23 февраля</w:t>
            </w:r>
          </w:p>
        </w:tc>
        <w:tc>
          <w:tcPr>
            <w:tcW w:w="1828" w:type="dxa"/>
          </w:tcPr>
          <w:p w:rsidR="00F8639A" w:rsidRPr="00353AAF" w:rsidRDefault="00F8639A" w:rsidP="004D18C2">
            <w:r>
              <w:t xml:space="preserve">Праздник </w:t>
            </w:r>
            <w:r w:rsidRPr="00353AAF">
              <w:t>“</w:t>
            </w:r>
            <w:r>
              <w:t>23 февраля- день защитника Отечества</w:t>
            </w:r>
            <w:r w:rsidRPr="00353AAF">
              <w:t>”</w:t>
            </w:r>
            <w:r>
              <w:t>. Выставка детского творчества.</w:t>
            </w:r>
          </w:p>
        </w:tc>
      </w:tr>
      <w:tr w:rsidR="00F8639A" w:rsidRPr="00CA6537" w:rsidTr="004D18C2">
        <w:trPr>
          <w:trHeight w:val="690"/>
        </w:trPr>
        <w:tc>
          <w:tcPr>
            <w:tcW w:w="1869" w:type="dxa"/>
            <w:gridSpan w:val="2"/>
          </w:tcPr>
          <w:p w:rsidR="00F8639A" w:rsidRDefault="00F8639A" w:rsidP="004D18C2">
            <w:r>
              <w:t>Программа «Основы безопасности детей дош-ого возраста»</w:t>
            </w:r>
          </w:p>
          <w:p w:rsidR="00F8639A" w:rsidRDefault="00F8639A" w:rsidP="004D18C2"/>
          <w:p w:rsidR="00F8639A" w:rsidRDefault="00F8639A" w:rsidP="004D18C2"/>
        </w:tc>
        <w:tc>
          <w:tcPr>
            <w:tcW w:w="4929" w:type="dxa"/>
            <w:gridSpan w:val="3"/>
          </w:tcPr>
          <w:p w:rsidR="00F8639A" w:rsidRDefault="00F8639A" w:rsidP="004D18C2">
            <w:r>
              <w:t>1. Прислушаемся к своему организму</w:t>
            </w:r>
          </w:p>
          <w:p w:rsidR="00F8639A" w:rsidRPr="00481107" w:rsidRDefault="00F8639A" w:rsidP="004D18C2">
            <w:r>
              <w:t>2. Ценности здорового образа жизни</w:t>
            </w:r>
          </w:p>
        </w:tc>
        <w:tc>
          <w:tcPr>
            <w:tcW w:w="1419" w:type="dxa"/>
          </w:tcPr>
          <w:p w:rsidR="00F8639A" w:rsidRDefault="00F8639A" w:rsidP="004D18C2">
            <w:r>
              <w:t>февраль</w:t>
            </w:r>
          </w:p>
        </w:tc>
        <w:tc>
          <w:tcPr>
            <w:tcW w:w="1828" w:type="dxa"/>
          </w:tcPr>
          <w:p w:rsidR="00F8639A" w:rsidRDefault="00F8639A" w:rsidP="004D18C2"/>
        </w:tc>
      </w:tr>
      <w:tr w:rsidR="00F8639A" w:rsidRPr="00CA6537" w:rsidTr="004D18C2">
        <w:trPr>
          <w:trHeight w:val="1455"/>
        </w:trPr>
        <w:tc>
          <w:tcPr>
            <w:tcW w:w="1869" w:type="dxa"/>
            <w:gridSpan w:val="2"/>
          </w:tcPr>
          <w:p w:rsidR="00F8639A" w:rsidRDefault="00F8639A" w:rsidP="004D18C2">
            <w:r>
              <w:t>Транспорт</w:t>
            </w:r>
          </w:p>
          <w:p w:rsidR="00F8639A" w:rsidRDefault="00F8639A" w:rsidP="004D18C2"/>
          <w:p w:rsidR="00F8639A" w:rsidRDefault="00F8639A" w:rsidP="004D18C2"/>
          <w:p w:rsidR="00F8639A" w:rsidRDefault="00F8639A" w:rsidP="004D18C2"/>
          <w:p w:rsidR="00F8639A" w:rsidRDefault="00F8639A" w:rsidP="004D18C2"/>
          <w:p w:rsidR="00F8639A" w:rsidRDefault="00F8639A" w:rsidP="004D18C2"/>
        </w:tc>
        <w:tc>
          <w:tcPr>
            <w:tcW w:w="4929" w:type="dxa"/>
            <w:gridSpan w:val="3"/>
          </w:tcPr>
          <w:p w:rsidR="00F8639A" w:rsidRDefault="00F8639A" w:rsidP="004D18C2">
            <w:r>
              <w:t>Обобщить и уточнить знания детей о видах транспорта. Учить детей через игровые образы правилам поведения в общественном транспорте. Воспитывать вежливое,   культурное поведение</w:t>
            </w:r>
          </w:p>
          <w:p w:rsidR="00F8639A" w:rsidRDefault="00F8639A" w:rsidP="004D18C2"/>
        </w:tc>
        <w:tc>
          <w:tcPr>
            <w:tcW w:w="1419" w:type="dxa"/>
          </w:tcPr>
          <w:p w:rsidR="00F8639A" w:rsidRDefault="00F8639A" w:rsidP="004D18C2">
            <w:r>
              <w:t xml:space="preserve">24 февраля- </w:t>
            </w:r>
          </w:p>
          <w:p w:rsidR="00F8639A" w:rsidRDefault="00F8639A" w:rsidP="004D18C2">
            <w:r>
              <w:t>1 марта</w:t>
            </w:r>
          </w:p>
        </w:tc>
        <w:tc>
          <w:tcPr>
            <w:tcW w:w="1828" w:type="dxa"/>
          </w:tcPr>
          <w:p w:rsidR="00F8639A" w:rsidRDefault="00F8639A" w:rsidP="004D18C2"/>
        </w:tc>
      </w:tr>
      <w:tr w:rsidR="00F8639A" w:rsidRPr="00CA6537" w:rsidTr="004D18C2">
        <w:trPr>
          <w:trHeight w:val="1290"/>
        </w:trPr>
        <w:tc>
          <w:tcPr>
            <w:tcW w:w="1869" w:type="dxa"/>
            <w:gridSpan w:val="2"/>
          </w:tcPr>
          <w:p w:rsidR="00F8639A" w:rsidRDefault="00F8639A" w:rsidP="004D18C2">
            <w:r>
              <w:lastRenderedPageBreak/>
              <w:t>Программа «Основы безопасности детей дошкольного возраста»</w:t>
            </w:r>
          </w:p>
        </w:tc>
        <w:tc>
          <w:tcPr>
            <w:tcW w:w="4929" w:type="dxa"/>
            <w:gridSpan w:val="3"/>
          </w:tcPr>
          <w:p w:rsidR="00F8639A" w:rsidRDefault="00F8639A" w:rsidP="004D18C2">
            <w:r>
              <w:t>1. Устройство проезжей части</w:t>
            </w:r>
          </w:p>
          <w:p w:rsidR="00F8639A" w:rsidRDefault="00F8639A" w:rsidP="004D18C2">
            <w:r>
              <w:t>2. «Зебра», светофор и другие знаки для пешеходов</w:t>
            </w:r>
          </w:p>
          <w:p w:rsidR="00F8639A" w:rsidRPr="00206A14" w:rsidRDefault="00F8639A" w:rsidP="004D18C2">
            <w:r>
              <w:t>3. Милиционер - регулировщик</w:t>
            </w:r>
          </w:p>
        </w:tc>
        <w:tc>
          <w:tcPr>
            <w:tcW w:w="1419" w:type="dxa"/>
          </w:tcPr>
          <w:p w:rsidR="00F8639A" w:rsidRDefault="00F8639A" w:rsidP="004D18C2">
            <w:r>
              <w:t>февраль</w:t>
            </w:r>
          </w:p>
        </w:tc>
        <w:tc>
          <w:tcPr>
            <w:tcW w:w="1828" w:type="dxa"/>
          </w:tcPr>
          <w:p w:rsidR="00F8639A" w:rsidRDefault="00F8639A" w:rsidP="004D18C2"/>
        </w:tc>
      </w:tr>
      <w:tr w:rsidR="00F8639A" w:rsidRPr="00CA6537" w:rsidTr="004D18C2">
        <w:tc>
          <w:tcPr>
            <w:tcW w:w="1869" w:type="dxa"/>
            <w:gridSpan w:val="2"/>
          </w:tcPr>
          <w:p w:rsidR="00F8639A" w:rsidRDefault="00F8639A" w:rsidP="004D18C2">
            <w:r>
              <w:t xml:space="preserve">Междуна-родный </w:t>
            </w:r>
          </w:p>
          <w:p w:rsidR="00F8639A" w:rsidRPr="00F16CF1" w:rsidRDefault="00F8639A" w:rsidP="004D18C2">
            <w:r>
              <w:t>женский день</w:t>
            </w:r>
          </w:p>
        </w:tc>
        <w:tc>
          <w:tcPr>
            <w:tcW w:w="4929" w:type="dxa"/>
            <w:gridSpan w:val="3"/>
          </w:tcPr>
          <w:p w:rsidR="00F8639A" w:rsidRDefault="00F8639A" w:rsidP="004D18C2">
            <w:r>
              <w:t>Организовывать все виды детской деятельности  (игровой</w:t>
            </w:r>
            <w:r w:rsidRPr="00B7701A">
              <w:t>,</w:t>
            </w:r>
            <w:r>
              <w:t xml:space="preserve"> коммуникативной</w:t>
            </w:r>
            <w:r w:rsidRPr="00B7701A">
              <w:t>,</w:t>
            </w:r>
            <w:r>
              <w:t xml:space="preserve"> трудовой</w:t>
            </w:r>
            <w:r w:rsidRPr="00B7701A">
              <w:t>,</w:t>
            </w:r>
            <w:r>
              <w:t xml:space="preserve"> познавательно-исследовательской</w:t>
            </w:r>
            <w:r w:rsidRPr="00B7701A">
              <w:t>,</w:t>
            </w:r>
            <w:r>
              <w:t xml:space="preserve"> продуктивной</w:t>
            </w:r>
            <w:r w:rsidRPr="00B7701A">
              <w:t>,</w:t>
            </w:r>
            <w:r>
              <w:t xml:space="preserve"> музыкально-художественной</w:t>
            </w:r>
            <w:r w:rsidRPr="00B7701A">
              <w:t>,</w:t>
            </w:r>
            <w:r>
              <w:t xml:space="preserve"> чтения) вокруг темы семьи</w:t>
            </w:r>
            <w:r w:rsidRPr="00B7701A">
              <w:t>,</w:t>
            </w:r>
            <w:r>
              <w:t xml:space="preserve"> любви к маме</w:t>
            </w:r>
            <w:r w:rsidRPr="00B7701A">
              <w:t>,</w:t>
            </w:r>
            <w:r>
              <w:t xml:space="preserve"> бабушке. Воспитывать уважение к воспитателям.</w:t>
            </w:r>
          </w:p>
          <w:p w:rsidR="00F8639A" w:rsidRDefault="00F8639A" w:rsidP="004D18C2">
            <w:r>
              <w:t>Расширять гендерные представления</w:t>
            </w:r>
            <w:r w:rsidRPr="00302E47">
              <w:t xml:space="preserve">, </w:t>
            </w:r>
            <w:r>
              <w:t>воспитывать в мальчиках представление о том</w:t>
            </w:r>
            <w:r w:rsidRPr="00302E47">
              <w:t>,</w:t>
            </w:r>
            <w:r>
              <w:t xml:space="preserve"> что мужчины должны внимательно и уважительно относиться к женщинам.</w:t>
            </w:r>
          </w:p>
          <w:p w:rsidR="00F8639A" w:rsidRDefault="00F8639A" w:rsidP="004D18C2">
            <w:r>
              <w:t>Привлекать детей к изготовлению подарков маме</w:t>
            </w:r>
            <w:r w:rsidRPr="00302E47">
              <w:t>,</w:t>
            </w:r>
            <w:r>
              <w:t xml:space="preserve"> бабушке</w:t>
            </w:r>
            <w:r w:rsidRPr="00302E47">
              <w:t>,</w:t>
            </w:r>
            <w:r>
              <w:t xml:space="preserve"> воспитателям.</w:t>
            </w:r>
          </w:p>
          <w:p w:rsidR="00F8639A" w:rsidRPr="00F90510" w:rsidRDefault="00F8639A" w:rsidP="004D18C2">
            <w:r>
              <w:t>Воспитывать бережное и чуткое отношение к самым близким людям</w:t>
            </w:r>
            <w:r w:rsidRPr="00F90510">
              <w:t>,</w:t>
            </w:r>
            <w:r>
              <w:t xml:space="preserve"> потребность радовать близких добрыми делами.</w:t>
            </w:r>
          </w:p>
        </w:tc>
        <w:tc>
          <w:tcPr>
            <w:tcW w:w="1419" w:type="dxa"/>
          </w:tcPr>
          <w:p w:rsidR="00F8639A" w:rsidRDefault="00F8639A" w:rsidP="004D18C2">
            <w:r>
              <w:t>2-9 марта</w:t>
            </w:r>
          </w:p>
          <w:p w:rsidR="00F8639A" w:rsidRPr="00302E47" w:rsidRDefault="00F8639A" w:rsidP="004D18C2"/>
        </w:tc>
        <w:tc>
          <w:tcPr>
            <w:tcW w:w="1828" w:type="dxa"/>
          </w:tcPr>
          <w:p w:rsidR="00F8639A" w:rsidRPr="00353AAF" w:rsidRDefault="00F8639A" w:rsidP="004D18C2">
            <w:r>
              <w:t xml:space="preserve">Праздник </w:t>
            </w:r>
            <w:r w:rsidRPr="00353AAF">
              <w:t>“</w:t>
            </w:r>
            <w:r>
              <w:t xml:space="preserve"> 8 марта</w:t>
            </w:r>
            <w:r w:rsidRPr="00353AAF">
              <w:t>”</w:t>
            </w:r>
            <w:r>
              <w:t>. Выставка детского творчества.</w:t>
            </w:r>
          </w:p>
        </w:tc>
      </w:tr>
      <w:tr w:rsidR="00F8639A" w:rsidRPr="00CA6537" w:rsidTr="004D18C2">
        <w:tc>
          <w:tcPr>
            <w:tcW w:w="10045" w:type="dxa"/>
            <w:gridSpan w:val="7"/>
            <w:tcBorders>
              <w:top w:val="nil"/>
              <w:left w:val="nil"/>
              <w:bottom w:val="nil"/>
            </w:tcBorders>
          </w:tcPr>
          <w:p w:rsidR="00F8639A" w:rsidRDefault="00F8639A" w:rsidP="004D18C2">
            <w:r>
              <w:t xml:space="preserve">               </w:t>
            </w:r>
          </w:p>
        </w:tc>
      </w:tr>
      <w:tr w:rsidR="00F8639A" w:rsidRPr="00CA6537" w:rsidTr="004D18C2">
        <w:tc>
          <w:tcPr>
            <w:tcW w:w="1869" w:type="dxa"/>
            <w:gridSpan w:val="2"/>
          </w:tcPr>
          <w:p w:rsidR="00F8639A" w:rsidRDefault="00F8639A" w:rsidP="004D18C2">
            <w:r>
              <w:t xml:space="preserve">Народная </w:t>
            </w:r>
          </w:p>
          <w:p w:rsidR="00F8639A" w:rsidRDefault="00F8639A" w:rsidP="004D18C2">
            <w:r>
              <w:t>культура и традиции</w:t>
            </w:r>
          </w:p>
          <w:p w:rsidR="00F8639A" w:rsidRPr="00F90510" w:rsidRDefault="00F8639A" w:rsidP="004D18C2"/>
        </w:tc>
        <w:tc>
          <w:tcPr>
            <w:tcW w:w="4929" w:type="dxa"/>
            <w:gridSpan w:val="3"/>
          </w:tcPr>
          <w:p w:rsidR="00F8639A" w:rsidRDefault="00F8639A" w:rsidP="004D18C2">
            <w:r>
              <w:t>Продолжать знакомить детей с народными традициями и обычаями</w:t>
            </w:r>
            <w:r w:rsidRPr="00F90510">
              <w:t>,</w:t>
            </w:r>
            <w:r>
              <w:t xml:space="preserve"> с народным декоративно-прикладным искусством (Городец</w:t>
            </w:r>
            <w:r w:rsidRPr="00F90510">
              <w:t>,</w:t>
            </w:r>
            <w:r>
              <w:t xml:space="preserve"> Полхов-Майдан</w:t>
            </w:r>
            <w:r w:rsidRPr="00F90510">
              <w:t>,</w:t>
            </w:r>
            <w:r>
              <w:t xml:space="preserve"> Гжель). Расширять представления о народных игрушках (матрешки-городецкая</w:t>
            </w:r>
            <w:r w:rsidRPr="00F90510">
              <w:t>,</w:t>
            </w:r>
            <w:r>
              <w:t xml:space="preserve"> богородская</w:t>
            </w:r>
            <w:r w:rsidRPr="00F90510">
              <w:t>;</w:t>
            </w:r>
            <w:r>
              <w:t xml:space="preserve"> бирюльки). Знакомить с национальным декоративно-прикладным искусством.</w:t>
            </w:r>
          </w:p>
          <w:p w:rsidR="00F8639A" w:rsidRPr="00F90510" w:rsidRDefault="00F8639A" w:rsidP="004D18C2">
            <w:r>
              <w:t>Рассказать о русской избе и других строениях</w:t>
            </w:r>
            <w:r w:rsidRPr="00F90510">
              <w:t>,</w:t>
            </w:r>
            <w:r>
              <w:t xml:space="preserve"> их внутреннем убранстве</w:t>
            </w:r>
            <w:r w:rsidRPr="00F90510">
              <w:t>,</w:t>
            </w:r>
            <w:r>
              <w:t xml:space="preserve"> предметах быта</w:t>
            </w:r>
            <w:r w:rsidRPr="00F90510">
              <w:t>,</w:t>
            </w:r>
            <w:r>
              <w:t xml:space="preserve"> одежды.</w:t>
            </w:r>
          </w:p>
        </w:tc>
        <w:tc>
          <w:tcPr>
            <w:tcW w:w="1419" w:type="dxa"/>
          </w:tcPr>
          <w:p w:rsidR="00F8639A" w:rsidRPr="00F90510" w:rsidRDefault="00F8639A" w:rsidP="004D18C2">
            <w:r>
              <w:t>10-31 марта</w:t>
            </w:r>
          </w:p>
        </w:tc>
        <w:tc>
          <w:tcPr>
            <w:tcW w:w="1828" w:type="dxa"/>
          </w:tcPr>
          <w:p w:rsidR="00F8639A" w:rsidRDefault="00F8639A" w:rsidP="004D18C2">
            <w:r>
              <w:t xml:space="preserve">Фольклорный праздник. Выставка детского творчества. </w:t>
            </w:r>
          </w:p>
        </w:tc>
      </w:tr>
      <w:tr w:rsidR="00F8639A" w:rsidRPr="00CA6537" w:rsidTr="004D18C2">
        <w:trPr>
          <w:trHeight w:val="400"/>
        </w:trPr>
        <w:tc>
          <w:tcPr>
            <w:tcW w:w="1869" w:type="dxa"/>
            <w:gridSpan w:val="2"/>
          </w:tcPr>
          <w:p w:rsidR="00F8639A" w:rsidRDefault="00F8639A" w:rsidP="004D18C2">
            <w:r>
              <w:t>Программа «Основы безопасности детей дошкольного возраста»</w:t>
            </w:r>
          </w:p>
          <w:p w:rsidR="00F8639A" w:rsidRPr="00776F00" w:rsidRDefault="00F8639A" w:rsidP="004D18C2"/>
        </w:tc>
        <w:tc>
          <w:tcPr>
            <w:tcW w:w="4929" w:type="dxa"/>
            <w:gridSpan w:val="3"/>
          </w:tcPr>
          <w:p w:rsidR="00F8639A" w:rsidRPr="00206A14" w:rsidRDefault="00F8639A" w:rsidP="004D18C2">
            <w:r>
              <w:t xml:space="preserve">1. Забота о здоровье окружающих </w:t>
            </w:r>
          </w:p>
          <w:p w:rsidR="00F8639A" w:rsidRDefault="00F8639A" w:rsidP="004D18C2">
            <w:r>
              <w:t>2. Поговорим о болезнях</w:t>
            </w:r>
          </w:p>
          <w:p w:rsidR="00F8639A" w:rsidRDefault="00F8639A" w:rsidP="004D18C2">
            <w:r>
              <w:t>3. О профилактике заболеваний</w:t>
            </w:r>
          </w:p>
          <w:p w:rsidR="00F8639A" w:rsidRPr="00206A14" w:rsidRDefault="00F8639A" w:rsidP="004D18C2">
            <w:r>
              <w:t>4. Навыки личной гигиены</w:t>
            </w:r>
          </w:p>
        </w:tc>
        <w:tc>
          <w:tcPr>
            <w:tcW w:w="1419" w:type="dxa"/>
          </w:tcPr>
          <w:p w:rsidR="00F8639A" w:rsidRPr="00776F00" w:rsidRDefault="00F8639A" w:rsidP="004D18C2">
            <w:r>
              <w:t>март</w:t>
            </w:r>
          </w:p>
        </w:tc>
        <w:tc>
          <w:tcPr>
            <w:tcW w:w="1828" w:type="dxa"/>
          </w:tcPr>
          <w:p w:rsidR="00F8639A" w:rsidRPr="00776F00" w:rsidRDefault="00F8639A" w:rsidP="004D18C2"/>
        </w:tc>
      </w:tr>
      <w:tr w:rsidR="00F8639A" w:rsidRPr="00776F00" w:rsidTr="004D18C2">
        <w:trPr>
          <w:trHeight w:val="2895"/>
        </w:trPr>
        <w:tc>
          <w:tcPr>
            <w:tcW w:w="1590" w:type="dxa"/>
          </w:tcPr>
          <w:p w:rsidR="00F8639A" w:rsidRDefault="00F8639A" w:rsidP="004D18C2">
            <w:r w:rsidRPr="00776F00">
              <w:lastRenderedPageBreak/>
              <w:t xml:space="preserve">Весна </w:t>
            </w:r>
          </w:p>
          <w:p w:rsidR="00F8639A" w:rsidRDefault="00F8639A" w:rsidP="004D18C2"/>
          <w:p w:rsidR="00F8639A" w:rsidRDefault="00F8639A" w:rsidP="004D18C2"/>
          <w:p w:rsidR="00F8639A" w:rsidRDefault="00F8639A" w:rsidP="004D18C2"/>
          <w:p w:rsidR="00F8639A" w:rsidRDefault="00F8639A" w:rsidP="004D18C2"/>
          <w:p w:rsidR="00F8639A" w:rsidRDefault="00F8639A" w:rsidP="004D18C2"/>
          <w:p w:rsidR="00F8639A" w:rsidRDefault="00F8639A" w:rsidP="004D18C2"/>
          <w:p w:rsidR="00F8639A" w:rsidRDefault="00F8639A" w:rsidP="004D18C2"/>
          <w:p w:rsidR="00F8639A" w:rsidRDefault="00F8639A" w:rsidP="004D18C2"/>
          <w:p w:rsidR="00F8639A" w:rsidRDefault="00F8639A" w:rsidP="004D18C2"/>
          <w:p w:rsidR="00F8639A" w:rsidRPr="00776F00" w:rsidRDefault="00F8639A" w:rsidP="004D18C2"/>
        </w:tc>
        <w:tc>
          <w:tcPr>
            <w:tcW w:w="5208" w:type="dxa"/>
            <w:gridSpan w:val="4"/>
          </w:tcPr>
          <w:p w:rsidR="00F8639A" w:rsidRPr="0094375E" w:rsidRDefault="00F8639A" w:rsidP="004D18C2">
            <w:r>
              <w:t>Формировать у детей обобщенные представления о весне как времени года</w:t>
            </w:r>
            <w:r w:rsidRPr="00F32E42">
              <w:t>,</w:t>
            </w:r>
            <w:r>
              <w:t xml:space="preserve"> приспособленности растений и животных к изменениям в природе. Расширять знания о характерных признаках весны</w:t>
            </w:r>
            <w:r w:rsidRPr="00F32E42">
              <w:t>;</w:t>
            </w:r>
            <w:r>
              <w:t xml:space="preserve"> о прилете птиц</w:t>
            </w:r>
            <w:r w:rsidRPr="00F32E42">
              <w:t>;</w:t>
            </w:r>
            <w:r>
              <w:t xml:space="preserve"> о связи между явлениями живой и неживой природы и сезонными видами труда</w:t>
            </w:r>
            <w:r w:rsidRPr="00F32E42">
              <w:t>;</w:t>
            </w:r>
            <w:r>
              <w:t xml:space="preserve"> о весенних изменениях в природе (тает снег</w:t>
            </w:r>
            <w:r w:rsidRPr="00F32E42">
              <w:t>,</w:t>
            </w:r>
            <w:r>
              <w:t xml:space="preserve"> разливаются реки</w:t>
            </w:r>
            <w:r w:rsidRPr="00F32E42">
              <w:t>,</w:t>
            </w:r>
            <w:r>
              <w:t xml:space="preserve"> прилетают птицы</w:t>
            </w:r>
            <w:r w:rsidRPr="00F32E42">
              <w:t>,</w:t>
            </w:r>
            <w:r>
              <w:t xml:space="preserve"> травка и цветы быстрее появляются на солнечной стороне</w:t>
            </w:r>
            <w:r w:rsidRPr="0094375E">
              <w:t>,</w:t>
            </w:r>
            <w:r>
              <w:t xml:space="preserve"> чем в тени).</w:t>
            </w:r>
          </w:p>
        </w:tc>
        <w:tc>
          <w:tcPr>
            <w:tcW w:w="1419" w:type="dxa"/>
          </w:tcPr>
          <w:p w:rsidR="00F8639A" w:rsidRPr="00776F00" w:rsidRDefault="00F8639A" w:rsidP="004D18C2">
            <w:r>
              <w:t>1-20апреля</w:t>
            </w:r>
          </w:p>
        </w:tc>
        <w:tc>
          <w:tcPr>
            <w:tcW w:w="1828" w:type="dxa"/>
          </w:tcPr>
          <w:p w:rsidR="00F8639A" w:rsidRPr="008700BD" w:rsidRDefault="00F8639A" w:rsidP="004D18C2">
            <w:r>
              <w:t xml:space="preserve">Праздник </w:t>
            </w:r>
            <w:r w:rsidRPr="008700BD">
              <w:t>“</w:t>
            </w:r>
            <w:r>
              <w:t>Весна- красна</w:t>
            </w:r>
            <w:r w:rsidRPr="008700BD">
              <w:t>”</w:t>
            </w:r>
            <w:r>
              <w:t xml:space="preserve">. День Земли- 22 апреля. Выставка детского творчества. </w:t>
            </w:r>
          </w:p>
        </w:tc>
      </w:tr>
      <w:tr w:rsidR="00F8639A" w:rsidRPr="00776F00" w:rsidTr="004D18C2">
        <w:trPr>
          <w:trHeight w:val="960"/>
        </w:trPr>
        <w:tc>
          <w:tcPr>
            <w:tcW w:w="1590" w:type="dxa"/>
          </w:tcPr>
          <w:p w:rsidR="00F8639A" w:rsidRDefault="00F8639A" w:rsidP="004D18C2">
            <w:r>
              <w:t>Программа «Основы безопасности детей дошкольного возраста»</w:t>
            </w:r>
          </w:p>
          <w:p w:rsidR="00F8639A" w:rsidRPr="00776F00" w:rsidRDefault="00F8639A" w:rsidP="004D18C2"/>
        </w:tc>
        <w:tc>
          <w:tcPr>
            <w:tcW w:w="5208" w:type="dxa"/>
            <w:gridSpan w:val="4"/>
          </w:tcPr>
          <w:p w:rsidR="00F8639A" w:rsidRDefault="00F8639A" w:rsidP="004D18C2">
            <w:r>
              <w:t xml:space="preserve">1. Ядовитые растения </w:t>
            </w:r>
          </w:p>
          <w:p w:rsidR="00F8639A" w:rsidRPr="00206A14" w:rsidRDefault="00F8639A" w:rsidP="004D18C2">
            <w:r>
              <w:t>2. Контакты с животными</w:t>
            </w:r>
          </w:p>
        </w:tc>
        <w:tc>
          <w:tcPr>
            <w:tcW w:w="1419" w:type="dxa"/>
          </w:tcPr>
          <w:p w:rsidR="00F8639A" w:rsidRDefault="00F8639A" w:rsidP="004D18C2">
            <w:r>
              <w:t>апрель</w:t>
            </w:r>
          </w:p>
        </w:tc>
        <w:tc>
          <w:tcPr>
            <w:tcW w:w="1828" w:type="dxa"/>
          </w:tcPr>
          <w:p w:rsidR="00F8639A" w:rsidRDefault="00F8639A" w:rsidP="004D18C2"/>
        </w:tc>
      </w:tr>
      <w:tr w:rsidR="00F8639A" w:rsidRPr="00CA6537" w:rsidTr="004D18C2">
        <w:trPr>
          <w:trHeight w:val="1420"/>
        </w:trPr>
        <w:tc>
          <w:tcPr>
            <w:tcW w:w="1590" w:type="dxa"/>
          </w:tcPr>
          <w:p w:rsidR="00F8639A" w:rsidRPr="00776F00" w:rsidRDefault="00F8639A" w:rsidP="004D18C2">
            <w:r>
              <w:t>День Победы</w:t>
            </w:r>
          </w:p>
        </w:tc>
        <w:tc>
          <w:tcPr>
            <w:tcW w:w="5208" w:type="dxa"/>
            <w:gridSpan w:val="4"/>
          </w:tcPr>
          <w:p w:rsidR="00F8639A" w:rsidRPr="00045026" w:rsidRDefault="00F8639A" w:rsidP="004D18C2">
            <w:r>
              <w:t>Воспитывать детей в духе патриотизма</w:t>
            </w:r>
            <w:r w:rsidRPr="00776F00">
              <w:t>,</w:t>
            </w:r>
            <w:r>
              <w:t xml:space="preserve"> любви к Родине. Расширять знания о героях Великой Отечественной войны</w:t>
            </w:r>
            <w:r w:rsidRPr="00045026">
              <w:t>,</w:t>
            </w:r>
            <w:r>
              <w:t xml:space="preserve"> о победе нашей страны в войне. Знакомить с памятниками героям</w:t>
            </w:r>
          </w:p>
          <w:p w:rsidR="00F8639A" w:rsidRPr="00045026" w:rsidRDefault="00F8639A" w:rsidP="004D18C2">
            <w:r w:rsidRPr="00045026">
              <w:t>Великой Отечественной войны</w:t>
            </w:r>
            <w:r w:rsidRPr="00CA6537">
              <w:rPr>
                <w:sz w:val="28"/>
                <w:szCs w:val="28"/>
              </w:rPr>
              <w:t>.</w:t>
            </w:r>
          </w:p>
        </w:tc>
        <w:tc>
          <w:tcPr>
            <w:tcW w:w="1419" w:type="dxa"/>
          </w:tcPr>
          <w:p w:rsidR="00F8639A" w:rsidRDefault="00F8639A" w:rsidP="004D18C2">
            <w:r>
              <w:t>21 апреля-</w:t>
            </w:r>
          </w:p>
          <w:p w:rsidR="00F8639A" w:rsidRPr="00045026" w:rsidRDefault="00F8639A" w:rsidP="004D18C2">
            <w:r>
              <w:t>11 мая</w:t>
            </w:r>
          </w:p>
        </w:tc>
        <w:tc>
          <w:tcPr>
            <w:tcW w:w="1828" w:type="dxa"/>
          </w:tcPr>
          <w:p w:rsidR="00F8639A" w:rsidRPr="008700BD" w:rsidRDefault="00F8639A" w:rsidP="004D18C2">
            <w:r>
              <w:t xml:space="preserve">Праздник </w:t>
            </w:r>
            <w:r w:rsidRPr="008700BD">
              <w:t xml:space="preserve">“ </w:t>
            </w:r>
            <w:r>
              <w:t>День Победы</w:t>
            </w:r>
            <w:r w:rsidRPr="008700BD">
              <w:t>”</w:t>
            </w:r>
            <w:r>
              <w:t>. Выставка детского творчества.</w:t>
            </w:r>
          </w:p>
        </w:tc>
      </w:tr>
      <w:tr w:rsidR="00F8639A" w:rsidRPr="00CA6537" w:rsidTr="004D18C2">
        <w:tc>
          <w:tcPr>
            <w:tcW w:w="1590" w:type="dxa"/>
          </w:tcPr>
          <w:p w:rsidR="00F8639A" w:rsidRDefault="00F8639A" w:rsidP="004D18C2"/>
          <w:p w:rsidR="00F8639A" w:rsidRPr="00045026" w:rsidRDefault="00F8639A" w:rsidP="004D18C2"/>
        </w:tc>
        <w:tc>
          <w:tcPr>
            <w:tcW w:w="5208" w:type="dxa"/>
            <w:gridSpan w:val="4"/>
          </w:tcPr>
          <w:p w:rsidR="00F8639A" w:rsidRPr="00784E02" w:rsidRDefault="00F8639A" w:rsidP="004D18C2">
            <w:pPr>
              <w:rPr>
                <w:b/>
                <w:bCs/>
              </w:rPr>
            </w:pPr>
            <w:r w:rsidRPr="00784E02">
              <w:rPr>
                <w:b/>
                <w:bCs/>
              </w:rPr>
              <w:t>Итоговые занятия</w:t>
            </w:r>
          </w:p>
        </w:tc>
        <w:tc>
          <w:tcPr>
            <w:tcW w:w="1419" w:type="dxa"/>
          </w:tcPr>
          <w:p w:rsidR="00F8639A" w:rsidRPr="00D57060" w:rsidRDefault="00F8639A" w:rsidP="004D18C2">
            <w:r>
              <w:t>12-25 мая</w:t>
            </w:r>
          </w:p>
        </w:tc>
        <w:tc>
          <w:tcPr>
            <w:tcW w:w="1828" w:type="dxa"/>
          </w:tcPr>
          <w:p w:rsidR="00F8639A" w:rsidRDefault="00F8639A" w:rsidP="004D18C2"/>
        </w:tc>
      </w:tr>
      <w:tr w:rsidR="00F8639A" w:rsidRPr="00CA6537" w:rsidTr="004D18C2">
        <w:trPr>
          <w:trHeight w:val="615"/>
        </w:trPr>
        <w:tc>
          <w:tcPr>
            <w:tcW w:w="1590" w:type="dxa"/>
          </w:tcPr>
          <w:p w:rsidR="00F8639A" w:rsidRDefault="00F8639A" w:rsidP="004D18C2">
            <w:r>
              <w:t xml:space="preserve">  Неделя </w:t>
            </w:r>
          </w:p>
          <w:p w:rsidR="00F8639A" w:rsidRPr="00D57060" w:rsidRDefault="00F8639A" w:rsidP="004D18C2">
            <w:r>
              <w:t xml:space="preserve">  сказок</w:t>
            </w:r>
          </w:p>
        </w:tc>
        <w:tc>
          <w:tcPr>
            <w:tcW w:w="5208" w:type="dxa"/>
            <w:gridSpan w:val="4"/>
          </w:tcPr>
          <w:p w:rsidR="00F8639A" w:rsidRDefault="00F8639A" w:rsidP="004D18C2">
            <w:r>
              <w:t>Продолжать учить детей эмоционально воспринимать образное содержание сказки, осмысливать характеры и поступки персонажей, замечать изобразительно-выразительные средства, помогающие раскрытию содержания; обогащать словарь детей эпитетами, сравнениями.</w:t>
            </w:r>
          </w:p>
          <w:p w:rsidR="00F8639A" w:rsidRPr="00D57060" w:rsidRDefault="00F8639A" w:rsidP="004D18C2">
            <w:pPr>
              <w:ind w:left="957"/>
            </w:pPr>
          </w:p>
        </w:tc>
        <w:tc>
          <w:tcPr>
            <w:tcW w:w="1419" w:type="dxa"/>
          </w:tcPr>
          <w:p w:rsidR="00F8639A" w:rsidRPr="00D57060" w:rsidRDefault="00F8639A" w:rsidP="004D18C2"/>
        </w:tc>
        <w:tc>
          <w:tcPr>
            <w:tcW w:w="1828" w:type="dxa"/>
          </w:tcPr>
          <w:p w:rsidR="00F8639A" w:rsidRPr="00D57060" w:rsidRDefault="00F8639A" w:rsidP="004D18C2">
            <w:r>
              <w:t>Выставка детских рисунков «Моя любимая сказка»</w:t>
            </w:r>
          </w:p>
        </w:tc>
      </w:tr>
      <w:tr w:rsidR="00F8639A" w:rsidRPr="00CA6537" w:rsidTr="004D18C2">
        <w:trPr>
          <w:trHeight w:val="858"/>
        </w:trPr>
        <w:tc>
          <w:tcPr>
            <w:tcW w:w="1590" w:type="dxa"/>
            <w:tcBorders>
              <w:top w:val="nil"/>
            </w:tcBorders>
          </w:tcPr>
          <w:p w:rsidR="00F8639A" w:rsidRDefault="00F8639A" w:rsidP="004D18C2">
            <w:r>
              <w:t xml:space="preserve">Солнце, </w:t>
            </w:r>
          </w:p>
          <w:p w:rsidR="00F8639A" w:rsidRDefault="00F8639A" w:rsidP="004D18C2">
            <w:r>
              <w:t xml:space="preserve">воздух и </w:t>
            </w:r>
          </w:p>
          <w:p w:rsidR="00F8639A" w:rsidRDefault="00F8639A" w:rsidP="004D18C2">
            <w:r>
              <w:t>вода</w:t>
            </w:r>
          </w:p>
        </w:tc>
        <w:tc>
          <w:tcPr>
            <w:tcW w:w="5208" w:type="dxa"/>
            <w:gridSpan w:val="4"/>
          </w:tcPr>
          <w:p w:rsidR="00F8639A" w:rsidRDefault="00F8639A" w:rsidP="004D18C2">
            <w:r>
              <w:t xml:space="preserve">Познакомить с правилами закаливания организма, сохранения и укрепления здоровья, дать представления об инфекционных болезнях. Совершенствовать знания детей о значении воды в жизни человека (вода-источник жизни, необходима для поддержания жизни и обеспечения здоровья </w:t>
            </w:r>
            <w:r>
              <w:lastRenderedPageBreak/>
              <w:t>человека). Продолжать знакомить детей с понятием «воздух», его свойствами, ролью в жизни человека.</w:t>
            </w:r>
          </w:p>
          <w:p w:rsidR="00F8639A" w:rsidRDefault="00F8639A" w:rsidP="004D18C2"/>
          <w:p w:rsidR="00F8639A" w:rsidRDefault="00F8639A" w:rsidP="004D18C2"/>
        </w:tc>
        <w:tc>
          <w:tcPr>
            <w:tcW w:w="1419" w:type="dxa"/>
          </w:tcPr>
          <w:p w:rsidR="00F8639A" w:rsidRPr="00D57060" w:rsidRDefault="00F8639A" w:rsidP="004D18C2"/>
        </w:tc>
        <w:tc>
          <w:tcPr>
            <w:tcW w:w="1828" w:type="dxa"/>
          </w:tcPr>
          <w:p w:rsidR="00F8639A" w:rsidRPr="00D57060" w:rsidRDefault="00F8639A" w:rsidP="004D18C2">
            <w:r>
              <w:t xml:space="preserve">Открытый день здоровья </w:t>
            </w:r>
          </w:p>
        </w:tc>
      </w:tr>
    </w:tbl>
    <w:p w:rsidR="00E92D55" w:rsidRDefault="00E92D55" w:rsidP="000A1808">
      <w:pPr>
        <w:spacing w:after="0"/>
        <w:jc w:val="center"/>
        <w:rPr>
          <w:rFonts w:ascii="Times New Roman" w:hAnsi="Times New Roman" w:cs="Times New Roman"/>
          <w:b/>
          <w:sz w:val="28"/>
          <w:szCs w:val="28"/>
        </w:rPr>
      </w:pPr>
    </w:p>
    <w:p w:rsidR="00E92D55" w:rsidRDefault="00E92D55" w:rsidP="000A1808">
      <w:pPr>
        <w:spacing w:after="0"/>
        <w:jc w:val="center"/>
        <w:rPr>
          <w:rFonts w:ascii="Times New Roman" w:hAnsi="Times New Roman" w:cs="Times New Roman"/>
          <w:b/>
          <w:sz w:val="28"/>
          <w:szCs w:val="28"/>
        </w:rPr>
      </w:pPr>
    </w:p>
    <w:p w:rsidR="00B8630A" w:rsidRPr="000A1808" w:rsidRDefault="000A1808" w:rsidP="000A1808">
      <w:pPr>
        <w:spacing w:after="0"/>
        <w:jc w:val="center"/>
        <w:rPr>
          <w:rFonts w:ascii="Times New Roman" w:hAnsi="Times New Roman" w:cs="Times New Roman"/>
          <w:b/>
          <w:sz w:val="28"/>
          <w:szCs w:val="28"/>
        </w:rPr>
      </w:pPr>
      <w:r>
        <w:rPr>
          <w:rFonts w:ascii="Times New Roman" w:hAnsi="Times New Roman" w:cs="Times New Roman"/>
          <w:b/>
          <w:sz w:val="28"/>
          <w:szCs w:val="28"/>
        </w:rPr>
        <w:t>Сведения о семьях воспитанников</w:t>
      </w:r>
    </w:p>
    <w:tbl>
      <w:tblPr>
        <w:tblStyle w:val="a3"/>
        <w:tblW w:w="0" w:type="auto"/>
        <w:jc w:val="center"/>
        <w:tblLook w:val="04A0" w:firstRow="1" w:lastRow="0" w:firstColumn="1" w:lastColumn="0" w:noHBand="0" w:noVBand="1"/>
      </w:tblPr>
      <w:tblGrid>
        <w:gridCol w:w="3114"/>
        <w:gridCol w:w="4673"/>
      </w:tblGrid>
      <w:tr w:rsidR="000A1808" w:rsidRPr="000A1808" w:rsidTr="00BD760F">
        <w:trPr>
          <w:jc w:val="center"/>
        </w:trPr>
        <w:tc>
          <w:tcPr>
            <w:tcW w:w="3114" w:type="dxa"/>
            <w:tcBorders>
              <w:bottom w:val="single" w:sz="4" w:space="0" w:color="auto"/>
            </w:tcBorders>
          </w:tcPr>
          <w:p w:rsidR="000A1808" w:rsidRPr="000A1808" w:rsidRDefault="000A1808" w:rsidP="00BD760F">
            <w:pPr>
              <w:jc w:val="center"/>
              <w:rPr>
                <w:rFonts w:ascii="Times New Roman" w:hAnsi="Times New Roman" w:cs="Times New Roman"/>
                <w:sz w:val="24"/>
                <w:szCs w:val="24"/>
              </w:rPr>
            </w:pPr>
            <w:r>
              <w:rPr>
                <w:rFonts w:ascii="Times New Roman" w:hAnsi="Times New Roman" w:cs="Times New Roman"/>
                <w:sz w:val="24"/>
                <w:szCs w:val="24"/>
              </w:rPr>
              <w:t>Критерии</w:t>
            </w:r>
          </w:p>
        </w:tc>
        <w:tc>
          <w:tcPr>
            <w:tcW w:w="4673" w:type="dxa"/>
          </w:tcPr>
          <w:p w:rsidR="000A1808" w:rsidRPr="000A1808" w:rsidRDefault="000A1808" w:rsidP="00BD760F">
            <w:pPr>
              <w:jc w:val="center"/>
              <w:rPr>
                <w:rFonts w:ascii="Times New Roman" w:hAnsi="Times New Roman" w:cs="Times New Roman"/>
                <w:sz w:val="24"/>
                <w:szCs w:val="24"/>
              </w:rPr>
            </w:pPr>
            <w:r>
              <w:rPr>
                <w:rFonts w:ascii="Times New Roman" w:hAnsi="Times New Roman" w:cs="Times New Roman"/>
                <w:sz w:val="24"/>
                <w:szCs w:val="24"/>
              </w:rPr>
              <w:t>Доля (%) семей от общего количества детей в ДОУ</w:t>
            </w:r>
          </w:p>
        </w:tc>
      </w:tr>
      <w:tr w:rsidR="000A1808" w:rsidRPr="000A1808" w:rsidTr="00BD760F">
        <w:trPr>
          <w:jc w:val="center"/>
        </w:trPr>
        <w:tc>
          <w:tcPr>
            <w:tcW w:w="3114" w:type="dxa"/>
            <w:tcBorders>
              <w:right w:val="nil"/>
            </w:tcBorders>
          </w:tcPr>
          <w:p w:rsidR="000A1808" w:rsidRPr="000A1808" w:rsidRDefault="000A1808" w:rsidP="00541671">
            <w:pPr>
              <w:jc w:val="both"/>
              <w:rPr>
                <w:rFonts w:ascii="Times New Roman" w:hAnsi="Times New Roman" w:cs="Times New Roman"/>
                <w:sz w:val="24"/>
                <w:szCs w:val="24"/>
              </w:rPr>
            </w:pPr>
            <w:r>
              <w:rPr>
                <w:rFonts w:ascii="Times New Roman" w:hAnsi="Times New Roman" w:cs="Times New Roman"/>
                <w:sz w:val="24"/>
                <w:szCs w:val="24"/>
              </w:rPr>
              <w:t>Общее количество детей</w:t>
            </w:r>
          </w:p>
        </w:tc>
        <w:tc>
          <w:tcPr>
            <w:tcW w:w="4673" w:type="dxa"/>
            <w:tcBorders>
              <w:left w:val="nil"/>
            </w:tcBorders>
          </w:tcPr>
          <w:p w:rsidR="000A1808" w:rsidRPr="000A1808" w:rsidRDefault="000A1808" w:rsidP="00541671">
            <w:pPr>
              <w:jc w:val="both"/>
              <w:rPr>
                <w:rFonts w:ascii="Times New Roman" w:hAnsi="Times New Roman" w:cs="Times New Roman"/>
                <w:sz w:val="24"/>
                <w:szCs w:val="24"/>
              </w:rPr>
            </w:pPr>
            <w:r>
              <w:rPr>
                <w:rFonts w:ascii="Times New Roman" w:hAnsi="Times New Roman" w:cs="Times New Roman"/>
                <w:sz w:val="24"/>
                <w:szCs w:val="24"/>
              </w:rPr>
              <w:t>из них, проживающие в:</w:t>
            </w:r>
          </w:p>
        </w:tc>
      </w:tr>
      <w:tr w:rsidR="000A1808" w:rsidRPr="000A1808" w:rsidTr="000A1808">
        <w:trPr>
          <w:jc w:val="center"/>
        </w:trPr>
        <w:tc>
          <w:tcPr>
            <w:tcW w:w="3114" w:type="dxa"/>
          </w:tcPr>
          <w:p w:rsidR="000A1808" w:rsidRDefault="00BD760F" w:rsidP="00541671">
            <w:pPr>
              <w:jc w:val="both"/>
              <w:rPr>
                <w:rFonts w:ascii="Times New Roman" w:hAnsi="Times New Roman" w:cs="Times New Roman"/>
                <w:sz w:val="24"/>
                <w:szCs w:val="24"/>
              </w:rPr>
            </w:pPr>
            <w:r>
              <w:rPr>
                <w:rFonts w:ascii="Times New Roman" w:hAnsi="Times New Roman" w:cs="Times New Roman"/>
                <w:sz w:val="24"/>
                <w:szCs w:val="24"/>
              </w:rPr>
              <w:t>-полной семье</w:t>
            </w:r>
          </w:p>
        </w:tc>
        <w:tc>
          <w:tcPr>
            <w:tcW w:w="4673" w:type="dxa"/>
          </w:tcPr>
          <w:p w:rsidR="000A1808" w:rsidRDefault="000A1808" w:rsidP="00541671">
            <w:pPr>
              <w:jc w:val="both"/>
              <w:rPr>
                <w:rFonts w:ascii="Times New Roman" w:hAnsi="Times New Roman" w:cs="Times New Roman"/>
                <w:sz w:val="24"/>
                <w:szCs w:val="24"/>
              </w:rPr>
            </w:pPr>
          </w:p>
        </w:tc>
      </w:tr>
      <w:tr w:rsidR="000A1808" w:rsidRPr="000A1808" w:rsidTr="000A1808">
        <w:trPr>
          <w:jc w:val="center"/>
        </w:trPr>
        <w:tc>
          <w:tcPr>
            <w:tcW w:w="3114" w:type="dxa"/>
          </w:tcPr>
          <w:p w:rsidR="000A1808" w:rsidRDefault="00BD760F" w:rsidP="00541671">
            <w:pPr>
              <w:jc w:val="both"/>
              <w:rPr>
                <w:rFonts w:ascii="Times New Roman" w:hAnsi="Times New Roman" w:cs="Times New Roman"/>
                <w:sz w:val="24"/>
                <w:szCs w:val="24"/>
              </w:rPr>
            </w:pPr>
            <w:r>
              <w:rPr>
                <w:rFonts w:ascii="Times New Roman" w:hAnsi="Times New Roman" w:cs="Times New Roman"/>
                <w:sz w:val="24"/>
                <w:szCs w:val="24"/>
              </w:rPr>
              <w:t>-неполной семье</w:t>
            </w:r>
          </w:p>
        </w:tc>
        <w:tc>
          <w:tcPr>
            <w:tcW w:w="4673" w:type="dxa"/>
          </w:tcPr>
          <w:p w:rsidR="000A1808" w:rsidRDefault="000A1808" w:rsidP="00541671">
            <w:pPr>
              <w:jc w:val="both"/>
              <w:rPr>
                <w:rFonts w:ascii="Times New Roman" w:hAnsi="Times New Roman" w:cs="Times New Roman"/>
                <w:sz w:val="24"/>
                <w:szCs w:val="24"/>
              </w:rPr>
            </w:pPr>
          </w:p>
        </w:tc>
      </w:tr>
      <w:tr w:rsidR="000A1808" w:rsidRPr="000A1808" w:rsidTr="000A1808">
        <w:trPr>
          <w:jc w:val="center"/>
        </w:trPr>
        <w:tc>
          <w:tcPr>
            <w:tcW w:w="3114" w:type="dxa"/>
          </w:tcPr>
          <w:p w:rsidR="000A1808" w:rsidRDefault="00BD760F" w:rsidP="00541671">
            <w:pPr>
              <w:jc w:val="both"/>
              <w:rPr>
                <w:rFonts w:ascii="Times New Roman" w:hAnsi="Times New Roman" w:cs="Times New Roman"/>
                <w:sz w:val="24"/>
                <w:szCs w:val="24"/>
              </w:rPr>
            </w:pPr>
            <w:r>
              <w:rPr>
                <w:rFonts w:ascii="Times New Roman" w:hAnsi="Times New Roman" w:cs="Times New Roman"/>
                <w:sz w:val="24"/>
                <w:szCs w:val="24"/>
              </w:rPr>
              <w:t>-многодетной семье</w:t>
            </w:r>
          </w:p>
        </w:tc>
        <w:tc>
          <w:tcPr>
            <w:tcW w:w="4673" w:type="dxa"/>
          </w:tcPr>
          <w:p w:rsidR="000A1808" w:rsidRDefault="000A1808" w:rsidP="00541671">
            <w:pPr>
              <w:jc w:val="both"/>
              <w:rPr>
                <w:rFonts w:ascii="Times New Roman" w:hAnsi="Times New Roman" w:cs="Times New Roman"/>
                <w:sz w:val="24"/>
                <w:szCs w:val="24"/>
              </w:rPr>
            </w:pPr>
          </w:p>
        </w:tc>
      </w:tr>
      <w:tr w:rsidR="000A1808" w:rsidRPr="000A1808" w:rsidTr="000A1808">
        <w:trPr>
          <w:jc w:val="center"/>
        </w:trPr>
        <w:tc>
          <w:tcPr>
            <w:tcW w:w="3114" w:type="dxa"/>
          </w:tcPr>
          <w:p w:rsidR="000A1808" w:rsidRDefault="00BD760F" w:rsidP="00541671">
            <w:pPr>
              <w:jc w:val="both"/>
              <w:rPr>
                <w:rFonts w:ascii="Times New Roman" w:hAnsi="Times New Roman" w:cs="Times New Roman"/>
                <w:sz w:val="24"/>
                <w:szCs w:val="24"/>
              </w:rPr>
            </w:pPr>
            <w:r>
              <w:rPr>
                <w:rFonts w:ascii="Times New Roman" w:hAnsi="Times New Roman" w:cs="Times New Roman"/>
                <w:sz w:val="24"/>
                <w:szCs w:val="24"/>
              </w:rPr>
              <w:t>-проблемной семье</w:t>
            </w:r>
          </w:p>
        </w:tc>
        <w:tc>
          <w:tcPr>
            <w:tcW w:w="4673" w:type="dxa"/>
          </w:tcPr>
          <w:p w:rsidR="000A1808" w:rsidRDefault="000A1808" w:rsidP="00541671">
            <w:pPr>
              <w:jc w:val="both"/>
              <w:rPr>
                <w:rFonts w:ascii="Times New Roman" w:hAnsi="Times New Roman" w:cs="Times New Roman"/>
                <w:sz w:val="24"/>
                <w:szCs w:val="24"/>
              </w:rPr>
            </w:pPr>
          </w:p>
        </w:tc>
      </w:tr>
      <w:tr w:rsidR="000A1808" w:rsidRPr="000A1808" w:rsidTr="000A1808">
        <w:trPr>
          <w:jc w:val="center"/>
        </w:trPr>
        <w:tc>
          <w:tcPr>
            <w:tcW w:w="3114" w:type="dxa"/>
          </w:tcPr>
          <w:p w:rsidR="000A1808" w:rsidRDefault="00BD760F" w:rsidP="00541671">
            <w:pPr>
              <w:jc w:val="both"/>
              <w:rPr>
                <w:rFonts w:ascii="Times New Roman" w:hAnsi="Times New Roman" w:cs="Times New Roman"/>
                <w:sz w:val="24"/>
                <w:szCs w:val="24"/>
              </w:rPr>
            </w:pPr>
            <w:r>
              <w:rPr>
                <w:rFonts w:ascii="Times New Roman" w:hAnsi="Times New Roman" w:cs="Times New Roman"/>
                <w:sz w:val="24"/>
                <w:szCs w:val="24"/>
              </w:rPr>
              <w:t>-семье с опекуном</w:t>
            </w:r>
          </w:p>
        </w:tc>
        <w:tc>
          <w:tcPr>
            <w:tcW w:w="4673" w:type="dxa"/>
          </w:tcPr>
          <w:p w:rsidR="000A1808" w:rsidRDefault="000A1808" w:rsidP="00541671">
            <w:pPr>
              <w:jc w:val="both"/>
              <w:rPr>
                <w:rFonts w:ascii="Times New Roman" w:hAnsi="Times New Roman" w:cs="Times New Roman"/>
                <w:sz w:val="24"/>
                <w:szCs w:val="24"/>
              </w:rPr>
            </w:pPr>
          </w:p>
        </w:tc>
      </w:tr>
      <w:tr w:rsidR="000A1808" w:rsidRPr="000A1808" w:rsidTr="000A1808">
        <w:trPr>
          <w:jc w:val="center"/>
        </w:trPr>
        <w:tc>
          <w:tcPr>
            <w:tcW w:w="3114" w:type="dxa"/>
          </w:tcPr>
          <w:p w:rsidR="000A1808" w:rsidRDefault="00BD760F" w:rsidP="00541671">
            <w:pPr>
              <w:jc w:val="both"/>
              <w:rPr>
                <w:rFonts w:ascii="Times New Roman" w:hAnsi="Times New Roman" w:cs="Times New Roman"/>
                <w:sz w:val="24"/>
                <w:szCs w:val="24"/>
              </w:rPr>
            </w:pPr>
            <w:r>
              <w:rPr>
                <w:rFonts w:ascii="Times New Roman" w:hAnsi="Times New Roman" w:cs="Times New Roman"/>
                <w:sz w:val="24"/>
                <w:szCs w:val="24"/>
              </w:rPr>
              <w:t>-этнической семье (по желанию)</w:t>
            </w:r>
          </w:p>
        </w:tc>
        <w:tc>
          <w:tcPr>
            <w:tcW w:w="4673" w:type="dxa"/>
          </w:tcPr>
          <w:p w:rsidR="000A1808" w:rsidRDefault="000A1808" w:rsidP="00541671">
            <w:pPr>
              <w:jc w:val="both"/>
              <w:rPr>
                <w:rFonts w:ascii="Times New Roman" w:hAnsi="Times New Roman" w:cs="Times New Roman"/>
                <w:sz w:val="24"/>
                <w:szCs w:val="24"/>
              </w:rPr>
            </w:pPr>
          </w:p>
        </w:tc>
      </w:tr>
    </w:tbl>
    <w:p w:rsidR="000A1808" w:rsidRDefault="000A1808" w:rsidP="00541671">
      <w:pPr>
        <w:spacing w:after="0"/>
        <w:ind w:firstLine="709"/>
        <w:jc w:val="both"/>
        <w:rPr>
          <w:rFonts w:ascii="Times New Roman" w:hAnsi="Times New Roman" w:cs="Times New Roman"/>
          <w:sz w:val="28"/>
          <w:szCs w:val="28"/>
        </w:rPr>
      </w:pPr>
    </w:p>
    <w:p w:rsidR="00B8630A" w:rsidRDefault="00B8630A" w:rsidP="001E6018">
      <w:pPr>
        <w:spacing w:after="0"/>
        <w:ind w:firstLine="709"/>
        <w:jc w:val="both"/>
        <w:rPr>
          <w:rFonts w:ascii="Times New Roman" w:hAnsi="Times New Roman" w:cs="Times New Roman"/>
          <w:color w:val="000000" w:themeColor="text1"/>
          <w:sz w:val="28"/>
          <w:szCs w:val="28"/>
        </w:rPr>
      </w:pPr>
    </w:p>
    <w:p w:rsidR="009B0EF4" w:rsidRPr="003E590E" w:rsidRDefault="009B0EF4" w:rsidP="003E590E">
      <w:pPr>
        <w:spacing w:after="0"/>
        <w:ind w:firstLine="709"/>
        <w:jc w:val="both"/>
        <w:rPr>
          <w:rFonts w:ascii="Times New Roman" w:hAnsi="Times New Roman" w:cs="Times New Roman"/>
          <w:sz w:val="28"/>
          <w:szCs w:val="28"/>
        </w:rPr>
      </w:pPr>
    </w:p>
    <w:p w:rsidR="00212A13" w:rsidRDefault="00212A13" w:rsidP="00F8694B">
      <w:pPr>
        <w:spacing w:after="0"/>
        <w:ind w:firstLine="709"/>
        <w:jc w:val="both"/>
        <w:rPr>
          <w:rFonts w:ascii="Times New Roman" w:hAnsi="Times New Roman" w:cs="Times New Roman"/>
          <w:sz w:val="28"/>
          <w:szCs w:val="28"/>
        </w:rPr>
      </w:pPr>
    </w:p>
    <w:p w:rsidR="006136E5" w:rsidRDefault="006136E5" w:rsidP="00F8694B">
      <w:pPr>
        <w:spacing w:after="0"/>
        <w:ind w:firstLine="709"/>
        <w:jc w:val="both"/>
        <w:rPr>
          <w:rFonts w:ascii="Times New Roman" w:hAnsi="Times New Roman" w:cs="Times New Roman"/>
          <w:sz w:val="28"/>
          <w:szCs w:val="28"/>
        </w:rPr>
      </w:pPr>
    </w:p>
    <w:p w:rsidR="003A6B31" w:rsidRDefault="003A6B31" w:rsidP="00F8694B">
      <w:pPr>
        <w:spacing w:after="0"/>
        <w:ind w:firstLine="709"/>
        <w:jc w:val="both"/>
        <w:rPr>
          <w:rFonts w:ascii="Times New Roman" w:hAnsi="Times New Roman" w:cs="Times New Roman"/>
          <w:sz w:val="28"/>
          <w:szCs w:val="28"/>
        </w:rPr>
      </w:pPr>
    </w:p>
    <w:p w:rsidR="003A6B31" w:rsidRDefault="003A6B31" w:rsidP="00F8694B">
      <w:pPr>
        <w:spacing w:after="0"/>
        <w:ind w:firstLine="709"/>
        <w:jc w:val="both"/>
        <w:rPr>
          <w:rFonts w:ascii="Times New Roman" w:hAnsi="Times New Roman" w:cs="Times New Roman"/>
          <w:sz w:val="28"/>
          <w:szCs w:val="28"/>
        </w:rPr>
      </w:pPr>
    </w:p>
    <w:p w:rsidR="003A6B31" w:rsidRDefault="003A6B31" w:rsidP="00F8694B">
      <w:pPr>
        <w:spacing w:after="0"/>
        <w:ind w:firstLine="709"/>
        <w:jc w:val="both"/>
        <w:rPr>
          <w:rFonts w:ascii="Times New Roman" w:hAnsi="Times New Roman" w:cs="Times New Roman"/>
          <w:sz w:val="28"/>
          <w:szCs w:val="28"/>
        </w:rPr>
      </w:pPr>
    </w:p>
    <w:p w:rsidR="003A6B31" w:rsidRDefault="003A6B31" w:rsidP="00F8694B">
      <w:pPr>
        <w:spacing w:after="0"/>
        <w:ind w:firstLine="709"/>
        <w:jc w:val="both"/>
        <w:rPr>
          <w:rFonts w:ascii="Times New Roman" w:hAnsi="Times New Roman" w:cs="Times New Roman"/>
          <w:sz w:val="28"/>
          <w:szCs w:val="28"/>
        </w:rPr>
      </w:pPr>
    </w:p>
    <w:p w:rsidR="003A6B31" w:rsidRDefault="003A6B31" w:rsidP="00F8694B">
      <w:pPr>
        <w:spacing w:after="0"/>
        <w:ind w:firstLine="709"/>
        <w:jc w:val="both"/>
        <w:rPr>
          <w:rFonts w:ascii="Times New Roman" w:hAnsi="Times New Roman" w:cs="Times New Roman"/>
          <w:sz w:val="28"/>
          <w:szCs w:val="28"/>
        </w:rPr>
      </w:pPr>
    </w:p>
    <w:p w:rsidR="003A6B31" w:rsidRDefault="003A6B31" w:rsidP="00F8694B">
      <w:pPr>
        <w:spacing w:after="0"/>
        <w:ind w:firstLine="709"/>
        <w:jc w:val="both"/>
        <w:rPr>
          <w:rFonts w:ascii="Times New Roman" w:hAnsi="Times New Roman" w:cs="Times New Roman"/>
          <w:sz w:val="28"/>
          <w:szCs w:val="28"/>
        </w:rPr>
      </w:pPr>
    </w:p>
    <w:p w:rsidR="003A6B31" w:rsidRDefault="003A6B31" w:rsidP="00F8694B">
      <w:pPr>
        <w:spacing w:after="0"/>
        <w:ind w:firstLine="709"/>
        <w:jc w:val="both"/>
        <w:rPr>
          <w:rFonts w:ascii="Times New Roman" w:hAnsi="Times New Roman" w:cs="Times New Roman"/>
          <w:sz w:val="28"/>
          <w:szCs w:val="28"/>
        </w:rPr>
      </w:pPr>
    </w:p>
    <w:p w:rsidR="003A6B31" w:rsidRDefault="003A6B31" w:rsidP="00F8694B">
      <w:pPr>
        <w:spacing w:after="0"/>
        <w:ind w:firstLine="709"/>
        <w:jc w:val="both"/>
        <w:rPr>
          <w:rFonts w:ascii="Times New Roman" w:hAnsi="Times New Roman" w:cs="Times New Roman"/>
          <w:sz w:val="28"/>
          <w:szCs w:val="28"/>
        </w:rPr>
      </w:pPr>
    </w:p>
    <w:p w:rsidR="003A6B31" w:rsidRDefault="003A6B31" w:rsidP="00F8694B">
      <w:pPr>
        <w:spacing w:after="0"/>
        <w:ind w:firstLine="709"/>
        <w:jc w:val="both"/>
        <w:rPr>
          <w:rFonts w:ascii="Times New Roman" w:hAnsi="Times New Roman" w:cs="Times New Roman"/>
          <w:sz w:val="28"/>
          <w:szCs w:val="28"/>
        </w:rPr>
      </w:pPr>
    </w:p>
    <w:p w:rsidR="003A6B31" w:rsidRDefault="003A6B31" w:rsidP="00F8694B">
      <w:pPr>
        <w:spacing w:after="0"/>
        <w:ind w:firstLine="709"/>
        <w:jc w:val="both"/>
        <w:rPr>
          <w:rFonts w:ascii="Times New Roman" w:hAnsi="Times New Roman" w:cs="Times New Roman"/>
          <w:sz w:val="28"/>
          <w:szCs w:val="28"/>
        </w:rPr>
      </w:pPr>
    </w:p>
    <w:p w:rsidR="003A6B31" w:rsidRDefault="003A6B31" w:rsidP="00F8694B">
      <w:pPr>
        <w:spacing w:after="0"/>
        <w:ind w:firstLine="709"/>
        <w:jc w:val="both"/>
        <w:rPr>
          <w:rFonts w:ascii="Times New Roman" w:hAnsi="Times New Roman" w:cs="Times New Roman"/>
          <w:sz w:val="28"/>
          <w:szCs w:val="28"/>
        </w:rPr>
      </w:pPr>
    </w:p>
    <w:p w:rsidR="003A6B31" w:rsidRDefault="003A6B31" w:rsidP="00F8694B">
      <w:pPr>
        <w:spacing w:after="0"/>
        <w:ind w:firstLine="709"/>
        <w:jc w:val="both"/>
        <w:rPr>
          <w:rFonts w:ascii="Times New Roman" w:hAnsi="Times New Roman" w:cs="Times New Roman"/>
          <w:sz w:val="28"/>
          <w:szCs w:val="28"/>
        </w:rPr>
      </w:pPr>
    </w:p>
    <w:p w:rsidR="00A45B7F" w:rsidRPr="00A45B7F" w:rsidRDefault="00A45B7F" w:rsidP="006867DA">
      <w:pPr>
        <w:spacing w:after="0"/>
        <w:ind w:firstLine="709"/>
        <w:jc w:val="both"/>
        <w:rPr>
          <w:rFonts w:ascii="Times New Roman" w:hAnsi="Times New Roman" w:cs="Times New Roman"/>
          <w:bCs/>
          <w:sz w:val="28"/>
          <w:szCs w:val="28"/>
        </w:rPr>
      </w:pPr>
    </w:p>
    <w:p w:rsidR="001966E6" w:rsidRDefault="001966E6" w:rsidP="00133C19">
      <w:pPr>
        <w:spacing w:after="0"/>
        <w:ind w:firstLine="709"/>
        <w:jc w:val="both"/>
        <w:rPr>
          <w:rFonts w:ascii="Times New Roman" w:hAnsi="Times New Roman" w:cs="Times New Roman"/>
          <w:bCs/>
          <w:sz w:val="28"/>
          <w:szCs w:val="28"/>
        </w:rPr>
      </w:pPr>
    </w:p>
    <w:p w:rsidR="0003254B" w:rsidRDefault="0003254B" w:rsidP="0003254B">
      <w:pPr>
        <w:spacing w:after="0"/>
        <w:ind w:firstLine="709"/>
        <w:jc w:val="both"/>
        <w:rPr>
          <w:rFonts w:ascii="Times New Roman" w:hAnsi="Times New Roman" w:cs="Times New Roman"/>
          <w:sz w:val="28"/>
          <w:szCs w:val="28"/>
        </w:rPr>
      </w:pPr>
    </w:p>
    <w:p w:rsidR="0003254B" w:rsidRDefault="0003254B" w:rsidP="0003254B">
      <w:pPr>
        <w:spacing w:after="0"/>
        <w:ind w:firstLine="709"/>
        <w:jc w:val="both"/>
        <w:rPr>
          <w:rFonts w:ascii="Times New Roman" w:hAnsi="Times New Roman" w:cs="Times New Roman"/>
          <w:sz w:val="28"/>
          <w:szCs w:val="28"/>
        </w:rPr>
      </w:pPr>
    </w:p>
    <w:p w:rsidR="007D6EF7" w:rsidRDefault="007D6EF7" w:rsidP="0033092E">
      <w:pPr>
        <w:spacing w:after="0"/>
        <w:ind w:firstLine="709"/>
        <w:jc w:val="both"/>
        <w:rPr>
          <w:rFonts w:ascii="Times New Roman" w:hAnsi="Times New Roman" w:cs="Times New Roman"/>
          <w:sz w:val="28"/>
          <w:szCs w:val="28"/>
        </w:rPr>
      </w:pPr>
    </w:p>
    <w:p w:rsidR="007D36BE" w:rsidRPr="00653395" w:rsidRDefault="007D36BE" w:rsidP="00653395">
      <w:pPr>
        <w:spacing w:after="0"/>
        <w:jc w:val="center"/>
        <w:rPr>
          <w:rFonts w:ascii="Times New Roman" w:hAnsi="Times New Roman" w:cs="Times New Roman"/>
          <w:b/>
          <w:sz w:val="28"/>
          <w:szCs w:val="28"/>
        </w:rPr>
      </w:pPr>
    </w:p>
    <w:p w:rsidR="007D36BE" w:rsidRDefault="007D36BE" w:rsidP="00F8694B">
      <w:pPr>
        <w:spacing w:after="0"/>
        <w:ind w:firstLine="709"/>
        <w:jc w:val="both"/>
        <w:rPr>
          <w:rFonts w:ascii="Times New Roman" w:hAnsi="Times New Roman" w:cs="Times New Roman"/>
          <w:sz w:val="28"/>
          <w:szCs w:val="28"/>
        </w:rPr>
      </w:pPr>
    </w:p>
    <w:p w:rsidR="00682A18" w:rsidRDefault="00682A18" w:rsidP="00F8694B">
      <w:pPr>
        <w:spacing w:after="0"/>
        <w:ind w:firstLine="709"/>
        <w:jc w:val="both"/>
        <w:rPr>
          <w:rFonts w:ascii="Times New Roman" w:hAnsi="Times New Roman" w:cs="Times New Roman"/>
          <w:sz w:val="28"/>
          <w:szCs w:val="28"/>
        </w:rPr>
      </w:pPr>
    </w:p>
    <w:p w:rsidR="00682A18" w:rsidRDefault="00682A18" w:rsidP="00F8694B">
      <w:pPr>
        <w:spacing w:after="0"/>
        <w:ind w:firstLine="709"/>
        <w:jc w:val="both"/>
        <w:rPr>
          <w:rFonts w:ascii="Times New Roman" w:hAnsi="Times New Roman" w:cs="Times New Roman"/>
          <w:sz w:val="28"/>
          <w:szCs w:val="28"/>
        </w:rPr>
      </w:pPr>
    </w:p>
    <w:p w:rsidR="00793E54" w:rsidRPr="00793E54" w:rsidRDefault="00793E54" w:rsidP="00793E54">
      <w:pPr>
        <w:spacing w:after="0"/>
        <w:ind w:firstLine="709"/>
        <w:jc w:val="both"/>
        <w:rPr>
          <w:rFonts w:ascii="Times New Roman" w:hAnsi="Times New Roman" w:cs="Times New Roman"/>
          <w:sz w:val="28"/>
          <w:szCs w:val="28"/>
        </w:rPr>
      </w:pPr>
      <w:r w:rsidRPr="00793E54">
        <w:rPr>
          <w:rFonts w:ascii="Times New Roman" w:hAnsi="Times New Roman" w:cs="Times New Roman"/>
          <w:b/>
          <w:bCs/>
          <w:i/>
          <w:iCs/>
          <w:sz w:val="28"/>
          <w:szCs w:val="28"/>
        </w:rPr>
        <w:lastRenderedPageBreak/>
        <w:t xml:space="preserve">Методы обучения </w:t>
      </w:r>
    </w:p>
    <w:p w:rsidR="00793E54" w:rsidRPr="00793E54" w:rsidRDefault="00793E54" w:rsidP="00793E54">
      <w:pPr>
        <w:spacing w:after="0"/>
        <w:ind w:firstLine="709"/>
        <w:jc w:val="both"/>
        <w:rPr>
          <w:rFonts w:ascii="Times New Roman" w:hAnsi="Times New Roman" w:cs="Times New Roman"/>
          <w:sz w:val="28"/>
          <w:szCs w:val="28"/>
        </w:rPr>
      </w:pPr>
      <w:r w:rsidRPr="00793E54">
        <w:rPr>
          <w:rFonts w:ascii="Times New Roman" w:hAnsi="Times New Roman" w:cs="Times New Roman"/>
          <w:sz w:val="28"/>
          <w:szCs w:val="28"/>
        </w:rPr>
        <w:t xml:space="preserve">Для решения образовательных задач Программы используются словесные, наглядные, практические и другие методы обучения. </w:t>
      </w:r>
    </w:p>
    <w:p w:rsidR="00793E54" w:rsidRPr="00793E54" w:rsidRDefault="00793E54" w:rsidP="00793E54">
      <w:pPr>
        <w:spacing w:after="0"/>
        <w:ind w:firstLine="709"/>
        <w:jc w:val="both"/>
        <w:rPr>
          <w:rFonts w:ascii="Times New Roman" w:hAnsi="Times New Roman" w:cs="Times New Roman"/>
          <w:sz w:val="28"/>
          <w:szCs w:val="28"/>
        </w:rPr>
      </w:pPr>
      <w:r w:rsidRPr="00793E54">
        <w:rPr>
          <w:rFonts w:ascii="Times New Roman" w:hAnsi="Times New Roman" w:cs="Times New Roman"/>
          <w:sz w:val="28"/>
          <w:szCs w:val="28"/>
        </w:rPr>
        <w:t xml:space="preserve">• </w:t>
      </w:r>
      <w:r w:rsidRPr="00793E54">
        <w:rPr>
          <w:rFonts w:ascii="Times New Roman" w:hAnsi="Times New Roman" w:cs="Times New Roman"/>
          <w:i/>
          <w:iCs/>
          <w:sz w:val="28"/>
          <w:szCs w:val="28"/>
        </w:rPr>
        <w:t xml:space="preserve">Словесные методы </w:t>
      </w:r>
      <w:r w:rsidRPr="00793E54">
        <w:rPr>
          <w:rFonts w:ascii="Times New Roman" w:hAnsi="Times New Roman" w:cs="Times New Roman"/>
          <w:sz w:val="28"/>
          <w:szCs w:val="28"/>
        </w:rPr>
        <w:t xml:space="preserve">используются, когда воспитателю требуется дать детям пояснения, рассказать сказку или о каком-либо явлении. </w:t>
      </w:r>
    </w:p>
    <w:p w:rsidR="00793E54" w:rsidRPr="00793E54" w:rsidRDefault="00793E54" w:rsidP="00793E54">
      <w:pPr>
        <w:spacing w:after="0"/>
        <w:ind w:firstLine="709"/>
        <w:jc w:val="both"/>
        <w:rPr>
          <w:rFonts w:ascii="Times New Roman" w:hAnsi="Times New Roman" w:cs="Times New Roman"/>
          <w:sz w:val="28"/>
          <w:szCs w:val="28"/>
        </w:rPr>
      </w:pPr>
      <w:r w:rsidRPr="00793E54">
        <w:rPr>
          <w:rFonts w:ascii="Times New Roman" w:hAnsi="Times New Roman" w:cs="Times New Roman"/>
          <w:sz w:val="28"/>
          <w:szCs w:val="28"/>
        </w:rPr>
        <w:t xml:space="preserve">• </w:t>
      </w:r>
      <w:r w:rsidRPr="00793E54">
        <w:rPr>
          <w:rFonts w:ascii="Times New Roman" w:hAnsi="Times New Roman" w:cs="Times New Roman"/>
          <w:i/>
          <w:iCs/>
          <w:sz w:val="28"/>
          <w:szCs w:val="28"/>
        </w:rPr>
        <w:t xml:space="preserve">Наглядные методы </w:t>
      </w:r>
      <w:r w:rsidRPr="00793E54">
        <w:rPr>
          <w:rFonts w:ascii="Times New Roman" w:hAnsi="Times New Roman" w:cs="Times New Roman"/>
          <w:sz w:val="28"/>
          <w:szCs w:val="28"/>
        </w:rPr>
        <w:t xml:space="preserve">опираются на зрительное, слуховое, осязательное ознакомление детей с окружающим миром. </w:t>
      </w:r>
    </w:p>
    <w:p w:rsidR="00793E54" w:rsidRPr="00793E54" w:rsidRDefault="00793E54" w:rsidP="00793E54">
      <w:pPr>
        <w:spacing w:after="0"/>
        <w:ind w:firstLine="709"/>
        <w:jc w:val="both"/>
        <w:rPr>
          <w:rFonts w:ascii="Times New Roman" w:hAnsi="Times New Roman" w:cs="Times New Roman"/>
          <w:sz w:val="28"/>
          <w:szCs w:val="28"/>
        </w:rPr>
      </w:pPr>
      <w:r w:rsidRPr="00793E54">
        <w:rPr>
          <w:rFonts w:ascii="Times New Roman" w:hAnsi="Times New Roman" w:cs="Times New Roman"/>
          <w:sz w:val="28"/>
          <w:szCs w:val="28"/>
        </w:rPr>
        <w:t xml:space="preserve">• </w:t>
      </w:r>
      <w:r w:rsidRPr="00793E54">
        <w:rPr>
          <w:rFonts w:ascii="Times New Roman" w:hAnsi="Times New Roman" w:cs="Times New Roman"/>
          <w:i/>
          <w:iCs/>
          <w:sz w:val="28"/>
          <w:szCs w:val="28"/>
        </w:rPr>
        <w:t xml:space="preserve">Практические методы </w:t>
      </w:r>
      <w:r w:rsidRPr="00793E54">
        <w:rPr>
          <w:rFonts w:ascii="Times New Roman" w:hAnsi="Times New Roman" w:cs="Times New Roman"/>
          <w:sz w:val="28"/>
          <w:szCs w:val="28"/>
        </w:rPr>
        <w:t xml:space="preserve">предполагают в процессе освоения нового материала не только слушание и наблюдение, но и выполнение детьми самостоятельных практических действий с предметами. </w:t>
      </w:r>
    </w:p>
    <w:p w:rsidR="00793E54" w:rsidRPr="00793E54" w:rsidRDefault="00793E54" w:rsidP="00793E54">
      <w:pPr>
        <w:spacing w:after="0"/>
        <w:ind w:firstLine="709"/>
        <w:jc w:val="both"/>
        <w:rPr>
          <w:rFonts w:ascii="Times New Roman" w:hAnsi="Times New Roman" w:cs="Times New Roman"/>
          <w:sz w:val="28"/>
          <w:szCs w:val="28"/>
        </w:rPr>
      </w:pPr>
      <w:r w:rsidRPr="00793E54">
        <w:rPr>
          <w:rFonts w:ascii="Times New Roman" w:hAnsi="Times New Roman" w:cs="Times New Roman"/>
          <w:sz w:val="28"/>
          <w:szCs w:val="28"/>
        </w:rPr>
        <w:t xml:space="preserve">В последние годы широкое распространение получили так называемые </w:t>
      </w:r>
      <w:r w:rsidRPr="00793E54">
        <w:rPr>
          <w:rFonts w:ascii="Times New Roman" w:hAnsi="Times New Roman" w:cs="Times New Roman"/>
          <w:i/>
          <w:iCs/>
          <w:sz w:val="28"/>
          <w:szCs w:val="28"/>
        </w:rPr>
        <w:t xml:space="preserve">методы проблемного воспитания и обучения. </w:t>
      </w:r>
      <w:r w:rsidRPr="00793E54">
        <w:rPr>
          <w:rFonts w:ascii="Times New Roman" w:hAnsi="Times New Roman" w:cs="Times New Roman"/>
          <w:sz w:val="28"/>
          <w:szCs w:val="28"/>
        </w:rPr>
        <w:t xml:space="preserve">Специфика этих методов состоит в том, что педагог ставит перед детьми задачу открытого типа (имеющую не одно, а множество верных решений), или предлагает для обсуждения открытую проблему и создает условия для самостоятельного поиска способов ее решений на основе ранее приобретенных знаний умений. Проблемные методы активизируют мысль ребенка, развивают его инициативу, пробуждает у детей интерес к познанию, поэтому их использование дает лучшие результаты с точки зрения развития творческих способностей, чем предыдущие методы. </w:t>
      </w:r>
    </w:p>
    <w:p w:rsidR="00793E54" w:rsidRPr="00793E54" w:rsidRDefault="00793E54" w:rsidP="00793E54">
      <w:pPr>
        <w:spacing w:after="0"/>
        <w:ind w:firstLine="709"/>
        <w:jc w:val="both"/>
        <w:rPr>
          <w:rFonts w:ascii="Times New Roman" w:hAnsi="Times New Roman" w:cs="Times New Roman"/>
          <w:sz w:val="28"/>
          <w:szCs w:val="28"/>
        </w:rPr>
      </w:pPr>
      <w:r w:rsidRPr="00793E54">
        <w:rPr>
          <w:rFonts w:ascii="Times New Roman" w:hAnsi="Times New Roman" w:cs="Times New Roman"/>
          <w:sz w:val="28"/>
          <w:szCs w:val="28"/>
        </w:rPr>
        <w:t xml:space="preserve">Формы организации образовательной деятельности при использовании данных методов также разнообразны - занятие, дидактическая игра, наблюдение, экспериментирование и др. </w:t>
      </w:r>
    </w:p>
    <w:p w:rsidR="00793E54" w:rsidRPr="00793E54" w:rsidRDefault="00793E54" w:rsidP="00793E54">
      <w:pPr>
        <w:spacing w:after="0"/>
        <w:ind w:firstLine="709"/>
        <w:jc w:val="both"/>
        <w:rPr>
          <w:rFonts w:ascii="Times New Roman" w:hAnsi="Times New Roman" w:cs="Times New Roman"/>
          <w:sz w:val="28"/>
          <w:szCs w:val="28"/>
        </w:rPr>
      </w:pPr>
      <w:r w:rsidRPr="00793E54">
        <w:rPr>
          <w:rFonts w:ascii="Times New Roman" w:hAnsi="Times New Roman" w:cs="Times New Roman"/>
          <w:sz w:val="28"/>
          <w:szCs w:val="28"/>
        </w:rPr>
        <w:t xml:space="preserve">Решение образовательных задач Рабочей Программы осуществляется в игровой деятельности детей. </w:t>
      </w:r>
    </w:p>
    <w:p w:rsidR="007D36BE" w:rsidRPr="00793E54" w:rsidRDefault="00793E54" w:rsidP="00793E54">
      <w:pPr>
        <w:spacing w:after="0"/>
        <w:ind w:firstLine="709"/>
        <w:jc w:val="both"/>
        <w:rPr>
          <w:rFonts w:ascii="Times New Roman" w:hAnsi="Times New Roman" w:cs="Times New Roman"/>
          <w:sz w:val="28"/>
          <w:szCs w:val="28"/>
        </w:rPr>
      </w:pPr>
      <w:r w:rsidRPr="00793E54">
        <w:rPr>
          <w:rFonts w:ascii="Times New Roman" w:hAnsi="Times New Roman" w:cs="Times New Roman"/>
          <w:sz w:val="28"/>
          <w:szCs w:val="28"/>
        </w:rPr>
        <w:t>Игра является одновременно ведущей деятельностью детей и основной формой образовательной работы с дошкольниками.</w:t>
      </w:r>
    </w:p>
    <w:p w:rsidR="00793E54" w:rsidRPr="00793E54" w:rsidRDefault="00793E54" w:rsidP="00793E54">
      <w:pPr>
        <w:spacing w:after="0"/>
        <w:ind w:firstLine="709"/>
        <w:jc w:val="both"/>
        <w:rPr>
          <w:rFonts w:ascii="Times New Roman" w:hAnsi="Times New Roman" w:cs="Times New Roman"/>
          <w:sz w:val="28"/>
          <w:szCs w:val="28"/>
        </w:rPr>
      </w:pPr>
      <w:r w:rsidRPr="00793E54">
        <w:rPr>
          <w:rFonts w:ascii="Times New Roman" w:hAnsi="Times New Roman" w:cs="Times New Roman"/>
          <w:sz w:val="28"/>
          <w:szCs w:val="28"/>
        </w:rPr>
        <w:t xml:space="preserve">Для обеспечения поддержки развития игровой деятельности детей Рабочей Программой предусмотрено: </w:t>
      </w:r>
    </w:p>
    <w:p w:rsidR="00793E54" w:rsidRPr="00793E54" w:rsidRDefault="00793E54" w:rsidP="00793E54">
      <w:pPr>
        <w:spacing w:after="0"/>
        <w:ind w:firstLine="709"/>
        <w:jc w:val="both"/>
        <w:rPr>
          <w:rFonts w:ascii="Times New Roman" w:hAnsi="Times New Roman" w:cs="Times New Roman"/>
          <w:sz w:val="28"/>
          <w:szCs w:val="28"/>
        </w:rPr>
      </w:pPr>
      <w:r w:rsidRPr="00793E54">
        <w:rPr>
          <w:rFonts w:ascii="Times New Roman" w:hAnsi="Times New Roman" w:cs="Times New Roman"/>
          <w:sz w:val="28"/>
          <w:szCs w:val="28"/>
        </w:rPr>
        <w:t xml:space="preserve">• выделение времени и игрового пространства для самостоятельных игр детей; </w:t>
      </w:r>
    </w:p>
    <w:p w:rsidR="00793E54" w:rsidRPr="00793E54" w:rsidRDefault="00793E54" w:rsidP="00793E54">
      <w:pPr>
        <w:spacing w:after="0"/>
        <w:ind w:firstLine="709"/>
        <w:jc w:val="both"/>
        <w:rPr>
          <w:rFonts w:ascii="Times New Roman" w:hAnsi="Times New Roman" w:cs="Times New Roman"/>
          <w:sz w:val="28"/>
          <w:szCs w:val="28"/>
        </w:rPr>
      </w:pPr>
      <w:r w:rsidRPr="00793E54">
        <w:rPr>
          <w:rFonts w:ascii="Times New Roman" w:hAnsi="Times New Roman" w:cs="Times New Roman"/>
          <w:sz w:val="28"/>
          <w:szCs w:val="28"/>
        </w:rPr>
        <w:t xml:space="preserve">• организация предметно-игровой среды с учетом индивидуальных предпочтений детей; </w:t>
      </w:r>
    </w:p>
    <w:p w:rsidR="00793E54" w:rsidRPr="00793E54" w:rsidRDefault="00793E54" w:rsidP="00793E54">
      <w:pPr>
        <w:spacing w:after="0"/>
        <w:ind w:firstLine="709"/>
        <w:jc w:val="both"/>
        <w:rPr>
          <w:rFonts w:ascii="Times New Roman" w:hAnsi="Times New Roman" w:cs="Times New Roman"/>
          <w:sz w:val="28"/>
          <w:szCs w:val="28"/>
        </w:rPr>
      </w:pPr>
      <w:r w:rsidRPr="00793E54">
        <w:rPr>
          <w:rFonts w:ascii="Times New Roman" w:hAnsi="Times New Roman" w:cs="Times New Roman"/>
          <w:sz w:val="28"/>
          <w:szCs w:val="28"/>
        </w:rPr>
        <w:t xml:space="preserve">• поддержка самодеятельного характера игр, потребностей детей отражать в игровых темах и сюжетах круг знаний об окружающей действительности, эмоциональный опыт; </w:t>
      </w:r>
    </w:p>
    <w:p w:rsidR="00793E54" w:rsidRPr="00793E54" w:rsidRDefault="00793E54" w:rsidP="00793E54">
      <w:pPr>
        <w:spacing w:after="0"/>
        <w:ind w:firstLine="709"/>
        <w:jc w:val="both"/>
        <w:rPr>
          <w:rFonts w:ascii="Times New Roman" w:hAnsi="Times New Roman" w:cs="Times New Roman"/>
          <w:sz w:val="28"/>
          <w:szCs w:val="28"/>
        </w:rPr>
      </w:pPr>
      <w:r w:rsidRPr="00793E54">
        <w:rPr>
          <w:rFonts w:ascii="Times New Roman" w:hAnsi="Times New Roman" w:cs="Times New Roman"/>
          <w:sz w:val="28"/>
          <w:szCs w:val="28"/>
        </w:rPr>
        <w:t xml:space="preserve">• стимулирование детского творчества в создании игровых замыслов и сюжетов; </w:t>
      </w:r>
    </w:p>
    <w:p w:rsidR="00793E54" w:rsidRPr="00793E54" w:rsidRDefault="00793E54" w:rsidP="00793E54">
      <w:pPr>
        <w:spacing w:after="0"/>
        <w:ind w:firstLine="709"/>
        <w:jc w:val="both"/>
        <w:rPr>
          <w:rFonts w:ascii="Times New Roman" w:hAnsi="Times New Roman" w:cs="Times New Roman"/>
          <w:sz w:val="28"/>
          <w:szCs w:val="28"/>
        </w:rPr>
      </w:pPr>
      <w:r w:rsidRPr="00793E54">
        <w:rPr>
          <w:rFonts w:ascii="Times New Roman" w:hAnsi="Times New Roman" w:cs="Times New Roman"/>
          <w:sz w:val="28"/>
          <w:szCs w:val="28"/>
        </w:rPr>
        <w:t xml:space="preserve">• формирование у детей умения организовывать совместные игры со сверстниками и детьми разных возрастов; </w:t>
      </w:r>
    </w:p>
    <w:p w:rsidR="00793E54" w:rsidRPr="00793E54" w:rsidRDefault="00793E54" w:rsidP="00793E54">
      <w:pPr>
        <w:spacing w:after="0"/>
        <w:ind w:firstLine="709"/>
        <w:jc w:val="both"/>
        <w:rPr>
          <w:rFonts w:ascii="Times New Roman" w:hAnsi="Times New Roman" w:cs="Times New Roman"/>
          <w:sz w:val="28"/>
          <w:szCs w:val="28"/>
        </w:rPr>
      </w:pPr>
      <w:r w:rsidRPr="00793E54">
        <w:rPr>
          <w:rFonts w:ascii="Times New Roman" w:hAnsi="Times New Roman" w:cs="Times New Roman"/>
          <w:sz w:val="28"/>
          <w:szCs w:val="28"/>
        </w:rPr>
        <w:t xml:space="preserve">• участие педагога в детских играх как равного партнера по игре; </w:t>
      </w:r>
    </w:p>
    <w:p w:rsidR="00793E54" w:rsidRPr="00793E54" w:rsidRDefault="00793E54" w:rsidP="00793E54">
      <w:pPr>
        <w:spacing w:after="0"/>
        <w:ind w:firstLine="709"/>
        <w:jc w:val="both"/>
        <w:rPr>
          <w:rFonts w:ascii="Times New Roman" w:hAnsi="Times New Roman" w:cs="Times New Roman"/>
          <w:sz w:val="28"/>
          <w:szCs w:val="28"/>
        </w:rPr>
      </w:pPr>
      <w:r w:rsidRPr="00793E54">
        <w:rPr>
          <w:rFonts w:ascii="Times New Roman" w:hAnsi="Times New Roman" w:cs="Times New Roman"/>
          <w:sz w:val="28"/>
          <w:szCs w:val="28"/>
        </w:rPr>
        <w:t xml:space="preserve">• поощрение содержательных игровых диалогов как проявлений размышлений детей о действительности; </w:t>
      </w:r>
    </w:p>
    <w:p w:rsidR="00793E54" w:rsidRDefault="00793E54" w:rsidP="00793E54">
      <w:pPr>
        <w:spacing w:after="0"/>
        <w:ind w:firstLine="709"/>
        <w:jc w:val="both"/>
        <w:rPr>
          <w:rFonts w:ascii="Times New Roman" w:hAnsi="Times New Roman" w:cs="Times New Roman"/>
          <w:sz w:val="28"/>
          <w:szCs w:val="28"/>
        </w:rPr>
      </w:pPr>
      <w:r w:rsidRPr="00793E54">
        <w:rPr>
          <w:rFonts w:ascii="Times New Roman" w:hAnsi="Times New Roman" w:cs="Times New Roman"/>
          <w:sz w:val="28"/>
          <w:szCs w:val="28"/>
        </w:rPr>
        <w:t xml:space="preserve">• формирование у детей в процессе игр познавательных мотивов, значимых для становления учебной деятельности; </w:t>
      </w:r>
    </w:p>
    <w:p w:rsidR="00793E54" w:rsidRPr="00793E54" w:rsidRDefault="00793E54" w:rsidP="00793E54">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93E54">
        <w:rPr>
          <w:rFonts w:ascii="Times New Roman" w:hAnsi="Times New Roman" w:cs="Times New Roman"/>
          <w:sz w:val="28"/>
          <w:szCs w:val="28"/>
        </w:rPr>
        <w:t xml:space="preserve">расширение спектра игровых интересов каждого ребенка за счет использования всего многообразия детских игр и пр. </w:t>
      </w:r>
    </w:p>
    <w:p w:rsidR="007D36BE" w:rsidRPr="00793E54" w:rsidRDefault="00793E54" w:rsidP="00793E54">
      <w:pPr>
        <w:spacing w:after="0"/>
        <w:ind w:firstLine="709"/>
        <w:jc w:val="both"/>
        <w:rPr>
          <w:rFonts w:ascii="Times New Roman" w:hAnsi="Times New Roman" w:cs="Times New Roman"/>
          <w:sz w:val="28"/>
          <w:szCs w:val="28"/>
        </w:rPr>
      </w:pPr>
      <w:r w:rsidRPr="00793E54">
        <w:rPr>
          <w:rFonts w:ascii="Times New Roman" w:hAnsi="Times New Roman" w:cs="Times New Roman"/>
          <w:sz w:val="28"/>
          <w:szCs w:val="28"/>
        </w:rPr>
        <w:t>В ходе реализации образовательных задач Рабочей Программы осуществляется поддержка инициативы и самостоятельности детей. Под самостоятельной деятельностью понимается свободная деятельность воспитанников в условиях созданной педагогами развивающей предметно-пространственной среды, обеспечивающей выбор каждым ребенком деятельности по интересам, позволяющей ему взаимодействовать со сверстниками или действовать индивидуально. Детская самостоятельность - это не столько умение ребенка осуществлять определенное действие без помощи посторонних и постоянного контроля со стороны взрослых, сколько инициативность и способность ставить перед собой новые задачи и находить их решения в социально приемлемых формах. Развитие самостоятельности как личностного качества в период дошкольного детства связано, в первую очередь, с развитием основных видов детской деятельности - сквозных механизмов развития ребенка.</w:t>
      </w:r>
    </w:p>
    <w:p w:rsidR="007D36BE" w:rsidRDefault="007D36BE" w:rsidP="00F8694B">
      <w:pPr>
        <w:spacing w:after="0"/>
        <w:ind w:firstLine="709"/>
        <w:jc w:val="both"/>
        <w:rPr>
          <w:rFonts w:ascii="Times New Roman" w:hAnsi="Times New Roman" w:cs="Times New Roman"/>
          <w:sz w:val="28"/>
          <w:szCs w:val="28"/>
        </w:rPr>
      </w:pPr>
    </w:p>
    <w:p w:rsidR="007D36BE" w:rsidRPr="00793E54" w:rsidRDefault="00793E54" w:rsidP="00793E54">
      <w:pPr>
        <w:spacing w:after="0"/>
        <w:jc w:val="center"/>
        <w:rPr>
          <w:rFonts w:ascii="Times New Roman" w:hAnsi="Times New Roman" w:cs="Times New Roman"/>
          <w:sz w:val="28"/>
          <w:szCs w:val="28"/>
        </w:rPr>
      </w:pPr>
      <w:r w:rsidRPr="00793E54">
        <w:rPr>
          <w:rFonts w:ascii="Times New Roman" w:hAnsi="Times New Roman" w:cs="Times New Roman"/>
          <w:b/>
          <w:bCs/>
          <w:iCs/>
          <w:sz w:val="28"/>
          <w:szCs w:val="28"/>
        </w:rPr>
        <w:t>Развитие самостоятельности и детской инициативы в сквозных механизмах развития ребенка</w:t>
      </w:r>
    </w:p>
    <w:tbl>
      <w:tblPr>
        <w:tblStyle w:val="a3"/>
        <w:tblW w:w="9351" w:type="dxa"/>
        <w:tblLook w:val="04A0" w:firstRow="1" w:lastRow="0" w:firstColumn="1" w:lastColumn="0" w:noHBand="0" w:noVBand="1"/>
      </w:tblPr>
      <w:tblGrid>
        <w:gridCol w:w="2405"/>
        <w:gridCol w:w="6946"/>
      </w:tblGrid>
      <w:tr w:rsidR="00793E54" w:rsidRPr="00793E54" w:rsidTr="00793E54">
        <w:tc>
          <w:tcPr>
            <w:tcW w:w="2405" w:type="dxa"/>
          </w:tcPr>
          <w:p w:rsidR="00793E54" w:rsidRPr="00793E54" w:rsidRDefault="00793E54" w:rsidP="00793E54">
            <w:pPr>
              <w:jc w:val="center"/>
              <w:rPr>
                <w:rFonts w:ascii="Times New Roman" w:hAnsi="Times New Roman" w:cs="Times New Roman"/>
                <w:b/>
                <w:sz w:val="24"/>
                <w:szCs w:val="24"/>
              </w:rPr>
            </w:pPr>
            <w:r>
              <w:rPr>
                <w:rFonts w:ascii="Times New Roman" w:hAnsi="Times New Roman" w:cs="Times New Roman"/>
                <w:b/>
                <w:sz w:val="24"/>
                <w:szCs w:val="24"/>
              </w:rPr>
              <w:t>Виды деятельности</w:t>
            </w:r>
          </w:p>
        </w:tc>
        <w:tc>
          <w:tcPr>
            <w:tcW w:w="6946" w:type="dxa"/>
          </w:tcPr>
          <w:p w:rsidR="00793E54" w:rsidRPr="00793E54" w:rsidRDefault="00793E54" w:rsidP="00793E54">
            <w:pPr>
              <w:jc w:val="center"/>
              <w:rPr>
                <w:rFonts w:ascii="Times New Roman" w:hAnsi="Times New Roman" w:cs="Times New Roman"/>
                <w:b/>
                <w:sz w:val="24"/>
                <w:szCs w:val="24"/>
              </w:rPr>
            </w:pPr>
            <w:r>
              <w:rPr>
                <w:rFonts w:ascii="Times New Roman" w:hAnsi="Times New Roman" w:cs="Times New Roman"/>
                <w:b/>
                <w:sz w:val="24"/>
                <w:szCs w:val="24"/>
              </w:rPr>
              <w:t>Содержание работы</w:t>
            </w:r>
          </w:p>
        </w:tc>
      </w:tr>
      <w:tr w:rsidR="00793E54" w:rsidRPr="00793E54" w:rsidTr="00793E54">
        <w:tc>
          <w:tcPr>
            <w:tcW w:w="2405" w:type="dxa"/>
          </w:tcPr>
          <w:p w:rsidR="00793E54" w:rsidRPr="00793E54" w:rsidRDefault="00793E54" w:rsidP="00793E54">
            <w:pPr>
              <w:jc w:val="center"/>
              <w:rPr>
                <w:rFonts w:ascii="Times New Roman" w:hAnsi="Times New Roman" w:cs="Times New Roman"/>
                <w:sz w:val="24"/>
                <w:szCs w:val="24"/>
              </w:rPr>
            </w:pPr>
            <w:r>
              <w:rPr>
                <w:rFonts w:ascii="Times New Roman" w:hAnsi="Times New Roman" w:cs="Times New Roman"/>
                <w:sz w:val="24"/>
                <w:szCs w:val="24"/>
              </w:rPr>
              <w:t xml:space="preserve">Игровая </w:t>
            </w:r>
          </w:p>
        </w:tc>
        <w:tc>
          <w:tcPr>
            <w:tcW w:w="6946" w:type="dxa"/>
          </w:tcPr>
          <w:p w:rsidR="00793E54" w:rsidRPr="00793E54" w:rsidRDefault="00793E54" w:rsidP="00F8694B">
            <w:pPr>
              <w:jc w:val="both"/>
              <w:rPr>
                <w:rFonts w:ascii="Times New Roman" w:hAnsi="Times New Roman" w:cs="Times New Roman"/>
                <w:sz w:val="24"/>
                <w:szCs w:val="24"/>
              </w:rPr>
            </w:pPr>
            <w:r w:rsidRPr="00793E54">
              <w:rPr>
                <w:rFonts w:ascii="Times New Roman" w:hAnsi="Times New Roman" w:cs="Times New Roman"/>
                <w:sz w:val="24"/>
                <w:szCs w:val="24"/>
              </w:rPr>
              <w:t>Игры дают возможность активному проявлению индивидуальности ребенка, его находчивости, сообразительности, воображения. Особое место занимают игры, которые создаются самими детьми, - творческие (в том числе сюжетно-ролевые). Игра как самостоятельная деятельность детей способствует приобретению ими опыта организации совместной деятельности на основе предварительного обдумывания, обсуждения общей цели, совместных усилий к ее достижению, общих интересов и переживаний. При организации игры педагог стремится к тому, чтобы дети могли проявить творческую активность и инициативу, помогает детям «погрузиться» в игровую ситуацию и решать возникшие вопросы самостоятельно.</w:t>
            </w:r>
          </w:p>
        </w:tc>
      </w:tr>
      <w:tr w:rsidR="00793E54" w:rsidRPr="00793E54" w:rsidTr="00793E54">
        <w:tc>
          <w:tcPr>
            <w:tcW w:w="2405" w:type="dxa"/>
          </w:tcPr>
          <w:p w:rsidR="00793E54" w:rsidRPr="00793E54" w:rsidRDefault="00793E54" w:rsidP="00793E54">
            <w:pPr>
              <w:jc w:val="center"/>
              <w:rPr>
                <w:rFonts w:ascii="Times New Roman" w:hAnsi="Times New Roman" w:cs="Times New Roman"/>
                <w:sz w:val="24"/>
                <w:szCs w:val="24"/>
              </w:rPr>
            </w:pPr>
            <w:r>
              <w:rPr>
                <w:rFonts w:ascii="Times New Roman" w:hAnsi="Times New Roman" w:cs="Times New Roman"/>
                <w:sz w:val="24"/>
                <w:szCs w:val="24"/>
              </w:rPr>
              <w:t>Познавательно-исследовательская</w:t>
            </w:r>
          </w:p>
        </w:tc>
        <w:tc>
          <w:tcPr>
            <w:tcW w:w="6946" w:type="dxa"/>
          </w:tcPr>
          <w:p w:rsidR="00793E54" w:rsidRPr="00793E54" w:rsidRDefault="00793E54" w:rsidP="00F8694B">
            <w:pPr>
              <w:jc w:val="both"/>
              <w:rPr>
                <w:rFonts w:ascii="Times New Roman" w:hAnsi="Times New Roman" w:cs="Times New Roman"/>
                <w:sz w:val="24"/>
                <w:szCs w:val="24"/>
              </w:rPr>
            </w:pPr>
            <w:r w:rsidRPr="00793E54">
              <w:rPr>
                <w:rFonts w:ascii="Times New Roman" w:hAnsi="Times New Roman" w:cs="Times New Roman"/>
                <w:sz w:val="24"/>
                <w:szCs w:val="24"/>
              </w:rPr>
              <w:t xml:space="preserve">У дошкольников формируется арсенал способов познания: • наблюдение и самонаблюдение; • сенсорное обследование объектов; логические операции (сравнение, анализ, синтез, классификация, абстрагирование, сериация, конкретизация, аналогия); • простейшие измерения; экспериментирование с природными (водой, воздухом, снегом и др.) и рукотворными (магнитами, увеличительными стеклами и т.п.) объектами; просмотр обучающих фильмов или телепередач; • поиск информации в сети Интернет, в познавательной литературе и др. Организация условий для самостоятельной познавательно -исследовательской деятельности детей подразумевает работу в двух направлениях: во-первых, постоянное расширение арсенала объектов, отличающихся ярко выраженной многофункциональностью; во-вторых, предоставление детям возможности использовать самостоятельно обнаруженные ими свойства объектов в разнообразных видах деятельности (игре, конструировании, труде и пр.) и побуждение к дальнейшему их </w:t>
            </w:r>
            <w:r w:rsidRPr="00793E54">
              <w:rPr>
                <w:rFonts w:ascii="Times New Roman" w:hAnsi="Times New Roman" w:cs="Times New Roman"/>
                <w:sz w:val="24"/>
                <w:szCs w:val="24"/>
              </w:rPr>
              <w:lastRenderedPageBreak/>
              <w:t>изучению. Педагог постоянно создает ситуации, удовлетворяющие потребности ребенка в познавательной деятельности и побуждающие активно применять свои знания и умения; ставит перед детьми все более сложные задачи, поддерживает желание преодолевать трудности, доводить начатое дело до конца.</w:t>
            </w:r>
          </w:p>
        </w:tc>
      </w:tr>
      <w:tr w:rsidR="00793E54" w:rsidRPr="00793E54" w:rsidTr="00793E54">
        <w:tc>
          <w:tcPr>
            <w:tcW w:w="2405" w:type="dxa"/>
          </w:tcPr>
          <w:p w:rsidR="00793E54" w:rsidRPr="00793E54" w:rsidRDefault="00793E54" w:rsidP="00793E54">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Коммуникативная </w:t>
            </w:r>
          </w:p>
        </w:tc>
        <w:tc>
          <w:tcPr>
            <w:tcW w:w="6946" w:type="dxa"/>
          </w:tcPr>
          <w:p w:rsidR="00793E54" w:rsidRPr="00793E54" w:rsidRDefault="00793E54" w:rsidP="00F8694B">
            <w:pPr>
              <w:jc w:val="both"/>
              <w:rPr>
                <w:rFonts w:ascii="Times New Roman" w:hAnsi="Times New Roman" w:cs="Times New Roman"/>
                <w:sz w:val="24"/>
                <w:szCs w:val="24"/>
              </w:rPr>
            </w:pPr>
            <w:r w:rsidRPr="00793E54">
              <w:rPr>
                <w:rFonts w:ascii="Times New Roman" w:hAnsi="Times New Roman" w:cs="Times New Roman"/>
                <w:sz w:val="24"/>
                <w:szCs w:val="24"/>
              </w:rPr>
              <w:t>Развитию коммуникативной деятельности (общения в процессе взаимодействия с взрослыми и сверстниками) следует уделяться особое внимание. Путь, по которому должно идти руководство развитием речи детей в целях формирования у них способности строить связанное высказывание. ведет от диалога между взрослым и ребенком, в котором взрослый берет на себя руководящую роль, направляя ход мысли и способы ее выражения, к развернутой монологической речи самого ребенка. Для поддержки речевой активности педагог проводит беседы с детьми, направляющие их внимание на воплощение интересных событий в словесные игры и сочинения самостоятельных рассказов и сказок. В беседе ребенок учится выражать свои мысли в речи, слушать собеседника. Для «пробуждения» детской инициативы педагоги задают детям разнообразные вопросы – уточняющие, наводящие, проблемные, эвристические, и др.</w:t>
            </w:r>
          </w:p>
        </w:tc>
      </w:tr>
    </w:tbl>
    <w:p w:rsidR="007D36BE" w:rsidRDefault="007D36BE" w:rsidP="00F8694B">
      <w:pPr>
        <w:spacing w:after="0"/>
        <w:ind w:firstLine="709"/>
        <w:jc w:val="both"/>
        <w:rPr>
          <w:rFonts w:ascii="Times New Roman" w:hAnsi="Times New Roman" w:cs="Times New Roman"/>
          <w:sz w:val="28"/>
          <w:szCs w:val="28"/>
        </w:rPr>
      </w:pPr>
    </w:p>
    <w:p w:rsidR="00793E54" w:rsidRDefault="00793E54" w:rsidP="00F8694B">
      <w:pPr>
        <w:spacing w:after="0"/>
        <w:ind w:firstLine="709"/>
        <w:jc w:val="both"/>
        <w:rPr>
          <w:rFonts w:ascii="Times New Roman" w:hAnsi="Times New Roman" w:cs="Times New Roman"/>
          <w:sz w:val="28"/>
          <w:szCs w:val="28"/>
        </w:rPr>
      </w:pPr>
      <w:r w:rsidRPr="00793E54">
        <w:rPr>
          <w:rFonts w:ascii="Times New Roman" w:hAnsi="Times New Roman" w:cs="Times New Roman"/>
          <w:sz w:val="28"/>
          <w:szCs w:val="28"/>
        </w:rPr>
        <w:t>Детская инициативность и самостоятельность поддерживается педагогами и в процессе организации других видов деятельности (активности) - трудовой, конструктивной, изобразительной, музыкальной, двигательной, восприятии художественной литературы и фольклора и т.д.</w:t>
      </w:r>
    </w:p>
    <w:p w:rsidR="007D048F" w:rsidRDefault="007D048F" w:rsidP="00793E54">
      <w:pPr>
        <w:spacing w:after="0"/>
        <w:jc w:val="center"/>
        <w:rPr>
          <w:rFonts w:ascii="Times New Roman" w:hAnsi="Times New Roman" w:cs="Times New Roman"/>
          <w:b/>
          <w:sz w:val="28"/>
          <w:szCs w:val="28"/>
        </w:rPr>
      </w:pPr>
    </w:p>
    <w:p w:rsidR="007D048F" w:rsidRDefault="007D048F" w:rsidP="00793E54">
      <w:pPr>
        <w:spacing w:after="0"/>
        <w:jc w:val="center"/>
        <w:rPr>
          <w:rFonts w:ascii="Times New Roman" w:hAnsi="Times New Roman" w:cs="Times New Roman"/>
          <w:b/>
          <w:sz w:val="28"/>
          <w:szCs w:val="28"/>
        </w:rPr>
      </w:pPr>
    </w:p>
    <w:p w:rsidR="007D048F" w:rsidRDefault="007D048F" w:rsidP="00793E54">
      <w:pPr>
        <w:spacing w:after="0"/>
        <w:jc w:val="center"/>
        <w:rPr>
          <w:rFonts w:ascii="Times New Roman" w:hAnsi="Times New Roman" w:cs="Times New Roman"/>
          <w:b/>
          <w:sz w:val="28"/>
          <w:szCs w:val="28"/>
        </w:rPr>
      </w:pPr>
    </w:p>
    <w:p w:rsidR="00793E54" w:rsidRDefault="00793E54" w:rsidP="00F8694B">
      <w:pPr>
        <w:spacing w:after="0"/>
        <w:ind w:firstLine="709"/>
        <w:jc w:val="both"/>
        <w:rPr>
          <w:rFonts w:ascii="Times New Roman" w:hAnsi="Times New Roman" w:cs="Times New Roman"/>
          <w:sz w:val="28"/>
          <w:szCs w:val="28"/>
        </w:rPr>
      </w:pPr>
    </w:p>
    <w:p w:rsidR="00C8273D" w:rsidRDefault="00C8273D" w:rsidP="00793E54">
      <w:pPr>
        <w:spacing w:after="0"/>
        <w:ind w:firstLine="709"/>
        <w:jc w:val="both"/>
        <w:rPr>
          <w:rFonts w:ascii="Times New Roman" w:hAnsi="Times New Roman" w:cs="Times New Roman"/>
          <w:sz w:val="28"/>
          <w:szCs w:val="28"/>
        </w:rPr>
      </w:pPr>
    </w:p>
    <w:p w:rsidR="00C8273D" w:rsidRPr="00C8273D" w:rsidRDefault="00C8273D" w:rsidP="00C8273D">
      <w:pPr>
        <w:spacing w:after="0"/>
        <w:ind w:firstLine="709"/>
        <w:jc w:val="both"/>
        <w:rPr>
          <w:rFonts w:ascii="Times New Roman" w:hAnsi="Times New Roman" w:cs="Times New Roman"/>
          <w:sz w:val="28"/>
          <w:szCs w:val="28"/>
        </w:rPr>
      </w:pPr>
      <w:r>
        <w:rPr>
          <w:rFonts w:ascii="Times New Roman" w:hAnsi="Times New Roman" w:cs="Times New Roman"/>
          <w:b/>
          <w:bCs/>
          <w:sz w:val="28"/>
          <w:szCs w:val="28"/>
        </w:rPr>
        <w:t xml:space="preserve">2.3 </w:t>
      </w:r>
      <w:r w:rsidRPr="00C8273D">
        <w:rPr>
          <w:rFonts w:ascii="Times New Roman" w:hAnsi="Times New Roman" w:cs="Times New Roman"/>
          <w:b/>
          <w:bCs/>
          <w:sz w:val="28"/>
          <w:szCs w:val="28"/>
        </w:rPr>
        <w:t xml:space="preserve">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 </w:t>
      </w:r>
    </w:p>
    <w:p w:rsidR="007D048F" w:rsidRDefault="007D048F" w:rsidP="00C8273D">
      <w:pPr>
        <w:spacing w:after="0"/>
        <w:ind w:firstLine="709"/>
        <w:jc w:val="both"/>
        <w:rPr>
          <w:rFonts w:ascii="Times New Roman" w:hAnsi="Times New Roman" w:cs="Times New Roman"/>
          <w:sz w:val="28"/>
          <w:szCs w:val="28"/>
        </w:rPr>
      </w:pPr>
    </w:p>
    <w:p w:rsidR="00C8273D" w:rsidRPr="00C8273D" w:rsidRDefault="00C8273D" w:rsidP="00C8273D">
      <w:pPr>
        <w:spacing w:after="0"/>
        <w:ind w:firstLine="709"/>
        <w:jc w:val="both"/>
        <w:rPr>
          <w:rFonts w:ascii="Times New Roman" w:hAnsi="Times New Roman" w:cs="Times New Roman"/>
          <w:sz w:val="28"/>
          <w:szCs w:val="28"/>
        </w:rPr>
      </w:pPr>
      <w:r w:rsidRPr="00C8273D">
        <w:rPr>
          <w:rFonts w:ascii="Times New Roman" w:hAnsi="Times New Roman" w:cs="Times New Roman"/>
          <w:sz w:val="28"/>
          <w:szCs w:val="28"/>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C8273D" w:rsidRDefault="00C8273D" w:rsidP="00C8273D">
      <w:pPr>
        <w:spacing w:after="0"/>
        <w:ind w:firstLine="709"/>
        <w:jc w:val="both"/>
        <w:rPr>
          <w:rFonts w:ascii="Times New Roman" w:hAnsi="Times New Roman" w:cs="Times New Roman"/>
          <w:sz w:val="28"/>
          <w:szCs w:val="28"/>
        </w:rPr>
      </w:pPr>
      <w:r w:rsidRPr="00C8273D">
        <w:rPr>
          <w:rFonts w:ascii="Times New Roman" w:hAnsi="Times New Roman" w:cs="Times New Roman"/>
          <w:sz w:val="28"/>
          <w:szCs w:val="28"/>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2A3144" w:rsidRPr="00C8273D" w:rsidRDefault="002A3144" w:rsidP="00C8273D">
      <w:pPr>
        <w:spacing w:after="0"/>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1648"/>
        <w:gridCol w:w="2433"/>
        <w:gridCol w:w="2999"/>
        <w:gridCol w:w="2265"/>
      </w:tblGrid>
      <w:tr w:rsidR="00C8273D" w:rsidTr="00C8273D">
        <w:tc>
          <w:tcPr>
            <w:tcW w:w="1648" w:type="dxa"/>
            <w:vMerge w:val="restart"/>
          </w:tcPr>
          <w:p w:rsidR="00C8273D" w:rsidRPr="00C8273D" w:rsidRDefault="00C8273D" w:rsidP="00C8273D">
            <w:pPr>
              <w:jc w:val="center"/>
              <w:rPr>
                <w:rFonts w:ascii="Times New Roman" w:hAnsi="Times New Roman" w:cs="Times New Roman"/>
                <w:sz w:val="24"/>
                <w:szCs w:val="24"/>
              </w:rPr>
            </w:pPr>
            <w:r w:rsidRPr="00C8273D">
              <w:rPr>
                <w:rFonts w:ascii="Times New Roman" w:hAnsi="Times New Roman" w:cs="Times New Roman"/>
                <w:sz w:val="24"/>
                <w:szCs w:val="24"/>
              </w:rPr>
              <w:t>Возраст детей</w:t>
            </w:r>
          </w:p>
        </w:tc>
        <w:tc>
          <w:tcPr>
            <w:tcW w:w="2433" w:type="dxa"/>
            <w:vMerge w:val="restart"/>
          </w:tcPr>
          <w:p w:rsidR="00C8273D" w:rsidRPr="00C8273D" w:rsidRDefault="00C8273D" w:rsidP="00C8273D">
            <w:pPr>
              <w:jc w:val="center"/>
              <w:rPr>
                <w:rFonts w:ascii="Times New Roman" w:hAnsi="Times New Roman" w:cs="Times New Roman"/>
                <w:sz w:val="24"/>
                <w:szCs w:val="24"/>
              </w:rPr>
            </w:pPr>
            <w:r w:rsidRPr="00C8273D">
              <w:rPr>
                <w:rFonts w:ascii="Times New Roman" w:hAnsi="Times New Roman" w:cs="Times New Roman"/>
                <w:sz w:val="24"/>
                <w:szCs w:val="24"/>
              </w:rPr>
              <w:t>Регламентируемая деятельность</w:t>
            </w:r>
          </w:p>
        </w:tc>
        <w:tc>
          <w:tcPr>
            <w:tcW w:w="5264" w:type="dxa"/>
            <w:gridSpan w:val="2"/>
          </w:tcPr>
          <w:p w:rsidR="00C8273D" w:rsidRPr="00C8273D" w:rsidRDefault="00C8273D" w:rsidP="00C8273D">
            <w:pPr>
              <w:jc w:val="center"/>
              <w:rPr>
                <w:rFonts w:ascii="Times New Roman" w:hAnsi="Times New Roman" w:cs="Times New Roman"/>
                <w:sz w:val="24"/>
                <w:szCs w:val="24"/>
              </w:rPr>
            </w:pPr>
            <w:r w:rsidRPr="00C8273D">
              <w:rPr>
                <w:rFonts w:ascii="Times New Roman" w:hAnsi="Times New Roman" w:cs="Times New Roman"/>
                <w:sz w:val="24"/>
                <w:szCs w:val="24"/>
              </w:rPr>
              <w:t>Нерегламентированная деятельность, час</w:t>
            </w:r>
          </w:p>
        </w:tc>
      </w:tr>
      <w:tr w:rsidR="00C8273D" w:rsidTr="00C8273D">
        <w:tc>
          <w:tcPr>
            <w:tcW w:w="1648" w:type="dxa"/>
            <w:vMerge/>
          </w:tcPr>
          <w:p w:rsidR="00C8273D" w:rsidRPr="00C8273D" w:rsidRDefault="00C8273D" w:rsidP="00C8273D">
            <w:pPr>
              <w:jc w:val="center"/>
              <w:rPr>
                <w:rFonts w:ascii="Times New Roman" w:hAnsi="Times New Roman" w:cs="Times New Roman"/>
                <w:sz w:val="24"/>
                <w:szCs w:val="24"/>
              </w:rPr>
            </w:pPr>
          </w:p>
        </w:tc>
        <w:tc>
          <w:tcPr>
            <w:tcW w:w="2433" w:type="dxa"/>
            <w:vMerge/>
          </w:tcPr>
          <w:p w:rsidR="00C8273D" w:rsidRPr="00C8273D" w:rsidRDefault="00C8273D" w:rsidP="00C8273D">
            <w:pPr>
              <w:jc w:val="center"/>
              <w:rPr>
                <w:rFonts w:ascii="Times New Roman" w:hAnsi="Times New Roman" w:cs="Times New Roman"/>
                <w:sz w:val="24"/>
                <w:szCs w:val="24"/>
              </w:rPr>
            </w:pPr>
          </w:p>
        </w:tc>
        <w:tc>
          <w:tcPr>
            <w:tcW w:w="2999" w:type="dxa"/>
          </w:tcPr>
          <w:p w:rsidR="00C8273D" w:rsidRPr="00C8273D" w:rsidRDefault="00C8273D" w:rsidP="00C8273D">
            <w:pPr>
              <w:jc w:val="center"/>
              <w:rPr>
                <w:rFonts w:ascii="Times New Roman" w:hAnsi="Times New Roman" w:cs="Times New Roman"/>
                <w:sz w:val="24"/>
                <w:szCs w:val="24"/>
              </w:rPr>
            </w:pPr>
            <w:r w:rsidRPr="00C8273D">
              <w:rPr>
                <w:rFonts w:ascii="Times New Roman" w:hAnsi="Times New Roman" w:cs="Times New Roman"/>
                <w:sz w:val="24"/>
                <w:szCs w:val="24"/>
              </w:rPr>
              <w:t>совместная деятельность</w:t>
            </w:r>
          </w:p>
        </w:tc>
        <w:tc>
          <w:tcPr>
            <w:tcW w:w="2265" w:type="dxa"/>
          </w:tcPr>
          <w:p w:rsidR="00C8273D" w:rsidRPr="00C8273D" w:rsidRDefault="00C8273D" w:rsidP="00C8273D">
            <w:pPr>
              <w:jc w:val="center"/>
              <w:rPr>
                <w:rFonts w:ascii="Times New Roman" w:hAnsi="Times New Roman" w:cs="Times New Roman"/>
                <w:sz w:val="24"/>
                <w:szCs w:val="24"/>
              </w:rPr>
            </w:pPr>
            <w:r w:rsidRPr="00C8273D">
              <w:rPr>
                <w:rFonts w:ascii="Times New Roman" w:hAnsi="Times New Roman" w:cs="Times New Roman"/>
                <w:sz w:val="24"/>
                <w:szCs w:val="24"/>
              </w:rPr>
              <w:t>самостоятельная деятельность</w:t>
            </w:r>
          </w:p>
        </w:tc>
      </w:tr>
      <w:tr w:rsidR="00C8273D" w:rsidTr="00C8273D">
        <w:tc>
          <w:tcPr>
            <w:tcW w:w="1648" w:type="dxa"/>
          </w:tcPr>
          <w:p w:rsidR="00C8273D" w:rsidRPr="00C8273D" w:rsidRDefault="00C8273D" w:rsidP="00C8273D">
            <w:pPr>
              <w:jc w:val="center"/>
              <w:rPr>
                <w:rFonts w:ascii="Times New Roman" w:hAnsi="Times New Roman" w:cs="Times New Roman"/>
                <w:sz w:val="24"/>
                <w:szCs w:val="24"/>
              </w:rPr>
            </w:pPr>
            <w:r>
              <w:rPr>
                <w:rFonts w:ascii="Times New Roman" w:hAnsi="Times New Roman" w:cs="Times New Roman"/>
                <w:sz w:val="24"/>
                <w:szCs w:val="24"/>
              </w:rPr>
              <w:t>5 – 6 лет</w:t>
            </w:r>
          </w:p>
        </w:tc>
        <w:tc>
          <w:tcPr>
            <w:tcW w:w="2433" w:type="dxa"/>
          </w:tcPr>
          <w:p w:rsidR="00C8273D" w:rsidRPr="00C8273D" w:rsidRDefault="00C8273D" w:rsidP="00C8273D">
            <w:pPr>
              <w:jc w:val="center"/>
              <w:rPr>
                <w:rFonts w:ascii="Times New Roman" w:hAnsi="Times New Roman" w:cs="Times New Roman"/>
                <w:sz w:val="24"/>
                <w:szCs w:val="24"/>
              </w:rPr>
            </w:pPr>
            <w:r>
              <w:rPr>
                <w:rFonts w:ascii="Times New Roman" w:hAnsi="Times New Roman" w:cs="Times New Roman"/>
                <w:sz w:val="24"/>
                <w:szCs w:val="24"/>
              </w:rPr>
              <w:t>2 – 3 по 20 – 25 мин</w:t>
            </w:r>
          </w:p>
        </w:tc>
        <w:tc>
          <w:tcPr>
            <w:tcW w:w="2999" w:type="dxa"/>
          </w:tcPr>
          <w:p w:rsidR="00C8273D" w:rsidRPr="00C8273D" w:rsidRDefault="00C8273D" w:rsidP="00C8273D">
            <w:pPr>
              <w:jc w:val="center"/>
              <w:rPr>
                <w:rFonts w:ascii="Times New Roman" w:hAnsi="Times New Roman" w:cs="Times New Roman"/>
                <w:sz w:val="24"/>
                <w:szCs w:val="24"/>
              </w:rPr>
            </w:pPr>
            <w:r>
              <w:rPr>
                <w:rFonts w:ascii="Times New Roman" w:hAnsi="Times New Roman" w:cs="Times New Roman"/>
                <w:sz w:val="24"/>
                <w:szCs w:val="24"/>
              </w:rPr>
              <w:t xml:space="preserve">6 – 6,5 </w:t>
            </w:r>
          </w:p>
        </w:tc>
        <w:tc>
          <w:tcPr>
            <w:tcW w:w="2265" w:type="dxa"/>
          </w:tcPr>
          <w:p w:rsidR="00C8273D" w:rsidRPr="00C8273D" w:rsidRDefault="00C8273D" w:rsidP="00C8273D">
            <w:pPr>
              <w:jc w:val="center"/>
              <w:rPr>
                <w:rFonts w:ascii="Times New Roman" w:hAnsi="Times New Roman" w:cs="Times New Roman"/>
                <w:sz w:val="24"/>
                <w:szCs w:val="24"/>
              </w:rPr>
            </w:pPr>
            <w:r>
              <w:rPr>
                <w:rFonts w:ascii="Times New Roman" w:hAnsi="Times New Roman" w:cs="Times New Roman"/>
                <w:sz w:val="24"/>
                <w:szCs w:val="24"/>
              </w:rPr>
              <w:t xml:space="preserve">2,5 – 3,5 </w:t>
            </w:r>
          </w:p>
        </w:tc>
      </w:tr>
    </w:tbl>
    <w:p w:rsidR="00C8273D" w:rsidRDefault="00C8273D" w:rsidP="00793E54">
      <w:pPr>
        <w:spacing w:after="0"/>
        <w:ind w:firstLine="709"/>
        <w:jc w:val="both"/>
        <w:rPr>
          <w:rFonts w:ascii="Times New Roman" w:hAnsi="Times New Roman" w:cs="Times New Roman"/>
          <w:sz w:val="28"/>
          <w:szCs w:val="28"/>
        </w:rPr>
      </w:pPr>
    </w:p>
    <w:p w:rsidR="007D048F" w:rsidRDefault="007D048F" w:rsidP="00793E54">
      <w:pPr>
        <w:spacing w:after="0"/>
        <w:ind w:firstLine="709"/>
        <w:jc w:val="both"/>
        <w:rPr>
          <w:rFonts w:ascii="Times New Roman" w:hAnsi="Times New Roman" w:cs="Times New Roman"/>
          <w:sz w:val="28"/>
          <w:szCs w:val="28"/>
        </w:rPr>
      </w:pPr>
    </w:p>
    <w:p w:rsidR="00C8273D" w:rsidRPr="00C8273D" w:rsidRDefault="00C8273D" w:rsidP="00C8273D">
      <w:pPr>
        <w:spacing w:after="0"/>
        <w:ind w:firstLine="709"/>
        <w:jc w:val="both"/>
        <w:rPr>
          <w:rFonts w:ascii="Times New Roman" w:hAnsi="Times New Roman" w:cs="Times New Roman"/>
          <w:sz w:val="28"/>
          <w:szCs w:val="28"/>
        </w:rPr>
      </w:pPr>
      <w:r w:rsidRPr="00C8273D">
        <w:rPr>
          <w:rFonts w:ascii="Times New Roman" w:hAnsi="Times New Roman" w:cs="Times New Roman"/>
          <w:b/>
          <w:bCs/>
          <w:sz w:val="28"/>
          <w:szCs w:val="28"/>
        </w:rPr>
        <w:t xml:space="preserve">Формы организации непосредственно-образовательной деятельности: </w:t>
      </w:r>
    </w:p>
    <w:p w:rsidR="00C8273D" w:rsidRPr="00C8273D" w:rsidRDefault="00C8273D" w:rsidP="00C8273D">
      <w:pPr>
        <w:spacing w:after="0"/>
        <w:ind w:firstLine="709"/>
        <w:jc w:val="both"/>
        <w:rPr>
          <w:rFonts w:ascii="Times New Roman" w:hAnsi="Times New Roman" w:cs="Times New Roman"/>
          <w:sz w:val="28"/>
          <w:szCs w:val="28"/>
        </w:rPr>
      </w:pPr>
      <w:r w:rsidRPr="00C8273D">
        <w:rPr>
          <w:rFonts w:ascii="Times New Roman" w:hAnsi="Times New Roman" w:cs="Times New Roman"/>
          <w:sz w:val="28"/>
          <w:szCs w:val="28"/>
        </w:rPr>
        <w:t xml:space="preserve">- для детей с 5 до 6 лет - подгрупповые, фронтальные </w:t>
      </w:r>
    </w:p>
    <w:p w:rsidR="00C8273D" w:rsidRPr="00C8273D" w:rsidRDefault="00C8273D" w:rsidP="00C8273D">
      <w:pPr>
        <w:spacing w:after="0"/>
        <w:ind w:firstLine="709"/>
        <w:jc w:val="both"/>
        <w:rPr>
          <w:rFonts w:ascii="Times New Roman" w:hAnsi="Times New Roman" w:cs="Times New Roman"/>
          <w:sz w:val="28"/>
          <w:szCs w:val="28"/>
        </w:rPr>
      </w:pPr>
      <w:r w:rsidRPr="00C8273D">
        <w:rPr>
          <w:rFonts w:ascii="Times New Roman" w:hAnsi="Times New Roman" w:cs="Times New Roman"/>
          <w:sz w:val="28"/>
          <w:szCs w:val="28"/>
        </w:rPr>
        <w:t xml:space="preserve">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 </w:t>
      </w:r>
    </w:p>
    <w:p w:rsidR="00C8273D" w:rsidRPr="002A3144" w:rsidRDefault="00C8273D" w:rsidP="002A3144">
      <w:pPr>
        <w:pStyle w:val="a8"/>
        <w:numPr>
          <w:ilvl w:val="0"/>
          <w:numId w:val="4"/>
        </w:numPr>
        <w:spacing w:after="0"/>
        <w:ind w:left="0" w:firstLine="709"/>
        <w:jc w:val="both"/>
        <w:rPr>
          <w:rFonts w:ascii="Times New Roman" w:hAnsi="Times New Roman" w:cs="Times New Roman"/>
          <w:sz w:val="28"/>
          <w:szCs w:val="28"/>
        </w:rPr>
      </w:pPr>
      <w:r w:rsidRPr="002A3144">
        <w:rPr>
          <w:rFonts w:ascii="Times New Roman" w:hAnsi="Times New Roman" w:cs="Times New Roman"/>
          <w:sz w:val="28"/>
          <w:szCs w:val="28"/>
        </w:rPr>
        <w:t xml:space="preserve">игровая, включая сюжетно-ролевую игру, игру с правилами и другие виды игры, </w:t>
      </w:r>
    </w:p>
    <w:p w:rsidR="00C8273D" w:rsidRPr="002A3144" w:rsidRDefault="00C8273D" w:rsidP="002A3144">
      <w:pPr>
        <w:pStyle w:val="a8"/>
        <w:numPr>
          <w:ilvl w:val="0"/>
          <w:numId w:val="4"/>
        </w:numPr>
        <w:spacing w:after="0"/>
        <w:ind w:left="0" w:firstLine="709"/>
        <w:jc w:val="both"/>
        <w:rPr>
          <w:rFonts w:ascii="Times New Roman" w:hAnsi="Times New Roman" w:cs="Times New Roman"/>
          <w:sz w:val="28"/>
          <w:szCs w:val="28"/>
        </w:rPr>
      </w:pPr>
      <w:r w:rsidRPr="002A3144">
        <w:rPr>
          <w:rFonts w:ascii="Times New Roman" w:hAnsi="Times New Roman" w:cs="Times New Roman"/>
          <w:sz w:val="28"/>
          <w:szCs w:val="28"/>
        </w:rPr>
        <w:t xml:space="preserve">коммуникативная (общение и взаимодействие со взрослыми и сверстниками), </w:t>
      </w:r>
    </w:p>
    <w:p w:rsidR="00C8273D" w:rsidRPr="002A3144" w:rsidRDefault="00C8273D" w:rsidP="002A3144">
      <w:pPr>
        <w:pStyle w:val="a8"/>
        <w:numPr>
          <w:ilvl w:val="0"/>
          <w:numId w:val="4"/>
        </w:numPr>
        <w:spacing w:after="0"/>
        <w:ind w:left="0" w:firstLine="709"/>
        <w:jc w:val="both"/>
        <w:rPr>
          <w:rFonts w:ascii="Times New Roman" w:hAnsi="Times New Roman" w:cs="Times New Roman"/>
          <w:sz w:val="28"/>
          <w:szCs w:val="28"/>
        </w:rPr>
      </w:pPr>
      <w:r w:rsidRPr="002A3144">
        <w:rPr>
          <w:rFonts w:ascii="Times New Roman" w:hAnsi="Times New Roman" w:cs="Times New Roman"/>
          <w:sz w:val="28"/>
          <w:szCs w:val="28"/>
        </w:rPr>
        <w:t xml:space="preserve">познавательно-исследовательская (исследования объектов окружающего мира и экспериментирования с ними), </w:t>
      </w:r>
    </w:p>
    <w:p w:rsidR="00C8273D" w:rsidRPr="002A3144" w:rsidRDefault="00C8273D" w:rsidP="002A3144">
      <w:pPr>
        <w:pStyle w:val="a8"/>
        <w:numPr>
          <w:ilvl w:val="0"/>
          <w:numId w:val="4"/>
        </w:numPr>
        <w:spacing w:after="0"/>
        <w:ind w:left="0" w:firstLine="709"/>
        <w:jc w:val="both"/>
        <w:rPr>
          <w:rFonts w:ascii="Times New Roman" w:hAnsi="Times New Roman" w:cs="Times New Roman"/>
          <w:sz w:val="28"/>
          <w:szCs w:val="28"/>
        </w:rPr>
      </w:pPr>
      <w:r w:rsidRPr="002A3144">
        <w:rPr>
          <w:rFonts w:ascii="Times New Roman" w:hAnsi="Times New Roman" w:cs="Times New Roman"/>
          <w:sz w:val="28"/>
          <w:szCs w:val="28"/>
        </w:rPr>
        <w:t xml:space="preserve">восприятие художественной литературы и фольклора, </w:t>
      </w:r>
    </w:p>
    <w:p w:rsidR="00C8273D" w:rsidRPr="002A3144" w:rsidRDefault="00C8273D" w:rsidP="002A3144">
      <w:pPr>
        <w:pStyle w:val="a8"/>
        <w:numPr>
          <w:ilvl w:val="0"/>
          <w:numId w:val="4"/>
        </w:numPr>
        <w:spacing w:after="0"/>
        <w:ind w:left="0" w:firstLine="709"/>
        <w:jc w:val="both"/>
        <w:rPr>
          <w:rFonts w:ascii="Times New Roman" w:hAnsi="Times New Roman" w:cs="Times New Roman"/>
          <w:sz w:val="28"/>
          <w:szCs w:val="28"/>
        </w:rPr>
      </w:pPr>
      <w:r w:rsidRPr="002A3144">
        <w:rPr>
          <w:rFonts w:ascii="Times New Roman" w:hAnsi="Times New Roman" w:cs="Times New Roman"/>
          <w:sz w:val="28"/>
          <w:szCs w:val="28"/>
        </w:rPr>
        <w:t xml:space="preserve">самообслуживание и элементарный бытовой труд (в помещении и на улице), </w:t>
      </w:r>
    </w:p>
    <w:p w:rsidR="00C8273D" w:rsidRPr="002A3144" w:rsidRDefault="00C8273D" w:rsidP="002A3144">
      <w:pPr>
        <w:pStyle w:val="a8"/>
        <w:numPr>
          <w:ilvl w:val="0"/>
          <w:numId w:val="4"/>
        </w:numPr>
        <w:spacing w:after="0"/>
        <w:ind w:left="0" w:firstLine="709"/>
        <w:jc w:val="both"/>
        <w:rPr>
          <w:rFonts w:ascii="Times New Roman" w:hAnsi="Times New Roman" w:cs="Times New Roman"/>
          <w:sz w:val="28"/>
          <w:szCs w:val="28"/>
        </w:rPr>
      </w:pPr>
      <w:r w:rsidRPr="002A3144">
        <w:rPr>
          <w:rFonts w:ascii="Times New Roman" w:hAnsi="Times New Roman" w:cs="Times New Roman"/>
          <w:sz w:val="28"/>
          <w:szCs w:val="28"/>
        </w:rPr>
        <w:t xml:space="preserve">конструирование из разного материала, включая конструкторы, модули, бумагу, природный и иной материал, </w:t>
      </w:r>
    </w:p>
    <w:p w:rsidR="00C8273D" w:rsidRPr="002A3144" w:rsidRDefault="00C8273D" w:rsidP="002A3144">
      <w:pPr>
        <w:pStyle w:val="a8"/>
        <w:numPr>
          <w:ilvl w:val="0"/>
          <w:numId w:val="4"/>
        </w:numPr>
        <w:spacing w:after="0"/>
        <w:ind w:left="0" w:firstLine="709"/>
        <w:jc w:val="both"/>
        <w:rPr>
          <w:rFonts w:ascii="Times New Roman" w:hAnsi="Times New Roman" w:cs="Times New Roman"/>
          <w:sz w:val="28"/>
          <w:szCs w:val="28"/>
        </w:rPr>
      </w:pPr>
      <w:r w:rsidRPr="002A3144">
        <w:rPr>
          <w:rFonts w:ascii="Times New Roman" w:hAnsi="Times New Roman" w:cs="Times New Roman"/>
          <w:sz w:val="28"/>
          <w:szCs w:val="28"/>
        </w:rPr>
        <w:t xml:space="preserve">изобразительная (рисование, лепка, аппликация), </w:t>
      </w:r>
    </w:p>
    <w:p w:rsidR="00C8273D" w:rsidRPr="002A3144" w:rsidRDefault="00C8273D" w:rsidP="002A3144">
      <w:pPr>
        <w:pStyle w:val="a8"/>
        <w:numPr>
          <w:ilvl w:val="0"/>
          <w:numId w:val="4"/>
        </w:numPr>
        <w:spacing w:after="0"/>
        <w:ind w:left="0" w:firstLine="709"/>
        <w:jc w:val="both"/>
        <w:rPr>
          <w:rFonts w:ascii="Times New Roman" w:hAnsi="Times New Roman" w:cs="Times New Roman"/>
          <w:sz w:val="28"/>
          <w:szCs w:val="28"/>
        </w:rPr>
      </w:pPr>
      <w:r w:rsidRPr="002A3144">
        <w:rPr>
          <w:rFonts w:ascii="Times New Roman" w:hAnsi="Times New Roman" w:cs="Times New Roman"/>
          <w:sz w:val="28"/>
          <w:szCs w:val="28"/>
        </w:rP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C8273D" w:rsidRPr="002A3144" w:rsidRDefault="00C8273D" w:rsidP="002A3144">
      <w:pPr>
        <w:pStyle w:val="a8"/>
        <w:numPr>
          <w:ilvl w:val="0"/>
          <w:numId w:val="4"/>
        </w:numPr>
        <w:spacing w:after="0"/>
        <w:ind w:left="0" w:firstLine="709"/>
        <w:jc w:val="both"/>
        <w:rPr>
          <w:rFonts w:ascii="Times New Roman" w:hAnsi="Times New Roman" w:cs="Times New Roman"/>
          <w:sz w:val="28"/>
          <w:szCs w:val="28"/>
        </w:rPr>
      </w:pPr>
      <w:r w:rsidRPr="002A3144">
        <w:rPr>
          <w:rFonts w:ascii="Times New Roman" w:hAnsi="Times New Roman" w:cs="Times New Roman"/>
          <w:sz w:val="28"/>
          <w:szCs w:val="28"/>
        </w:rPr>
        <w:t xml:space="preserve">двигательная (овладение основными движениями) формы активности ребенка. </w:t>
      </w:r>
    </w:p>
    <w:p w:rsidR="00C8273D" w:rsidRDefault="00C8273D" w:rsidP="00793E54">
      <w:pPr>
        <w:spacing w:after="0"/>
        <w:ind w:firstLine="709"/>
        <w:jc w:val="both"/>
        <w:rPr>
          <w:rFonts w:ascii="Times New Roman" w:hAnsi="Times New Roman" w:cs="Times New Roman"/>
          <w:sz w:val="28"/>
          <w:szCs w:val="28"/>
        </w:rPr>
      </w:pPr>
    </w:p>
    <w:p w:rsidR="00C8273D" w:rsidRPr="00C8273D" w:rsidRDefault="00C8273D" w:rsidP="00C8273D">
      <w:pPr>
        <w:spacing w:after="0"/>
        <w:ind w:firstLine="709"/>
        <w:jc w:val="both"/>
        <w:rPr>
          <w:rFonts w:ascii="Times New Roman" w:hAnsi="Times New Roman" w:cs="Times New Roman"/>
          <w:sz w:val="28"/>
          <w:szCs w:val="28"/>
        </w:rPr>
      </w:pPr>
      <w:r w:rsidRPr="00C8273D">
        <w:rPr>
          <w:rFonts w:ascii="Times New Roman" w:hAnsi="Times New Roman" w:cs="Times New Roman"/>
          <w:sz w:val="28"/>
          <w:szCs w:val="28"/>
        </w:rPr>
        <w:t xml:space="preserve">Максимально допустимый объем образовательной нагрузки соответствует санитарно - эпидемиологическим правилам и нормативам </w:t>
      </w:r>
      <w:r w:rsidRPr="00C8273D">
        <w:rPr>
          <w:rFonts w:ascii="Times New Roman" w:hAnsi="Times New Roman" w:cs="Times New Roman"/>
          <w:b/>
          <w:bCs/>
          <w:sz w:val="28"/>
          <w:szCs w:val="28"/>
        </w:rPr>
        <w:t>СанПиН 2.4.1.3049-13 "Санитарно - эпидемиологические требования к устройству, содержанию и организации режима работы дошкольных образовательных организаций"</w:t>
      </w:r>
      <w:r w:rsidRPr="00C8273D">
        <w:rPr>
          <w:rFonts w:ascii="Times New Roman" w:hAnsi="Times New Roman" w:cs="Times New Roman"/>
          <w:sz w:val="28"/>
          <w:szCs w:val="28"/>
        </w:rPr>
        <w:t xml:space="preserve">,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
    <w:p w:rsidR="00C8273D" w:rsidRPr="00C8273D" w:rsidRDefault="00C8273D" w:rsidP="00C8273D">
      <w:pPr>
        <w:spacing w:after="0"/>
        <w:ind w:firstLine="709"/>
        <w:jc w:val="both"/>
        <w:rPr>
          <w:rFonts w:ascii="Times New Roman" w:hAnsi="Times New Roman" w:cs="Times New Roman"/>
          <w:sz w:val="28"/>
          <w:szCs w:val="28"/>
        </w:rPr>
      </w:pPr>
      <w:r w:rsidRPr="00C8273D">
        <w:rPr>
          <w:rFonts w:ascii="Times New Roman" w:hAnsi="Times New Roman" w:cs="Times New Roman"/>
          <w:sz w:val="28"/>
          <w:szCs w:val="28"/>
          <w:u w:val="single"/>
        </w:rPr>
        <w:t>Для детей в возрасте от 5 до 6 лет</w:t>
      </w:r>
      <w:r w:rsidRPr="00C8273D">
        <w:rPr>
          <w:rFonts w:ascii="Times New Roman" w:hAnsi="Times New Roman" w:cs="Times New Roman"/>
          <w:sz w:val="28"/>
          <w:szCs w:val="28"/>
        </w:rPr>
        <w:t xml:space="preserve"> непосредственно образовательная деятельность составляет не более 6 часов 15 минут в неделю (игровая, музыкальная деятельность, общение, развитие движений. Продолжительность непрерывной образовательной деятельности не более 25 минут в первую половину дня. </w:t>
      </w:r>
    </w:p>
    <w:p w:rsidR="00C8273D" w:rsidRPr="00C8273D" w:rsidRDefault="00C8273D" w:rsidP="00C8273D">
      <w:pPr>
        <w:spacing w:after="0"/>
        <w:ind w:firstLine="709"/>
        <w:jc w:val="both"/>
        <w:rPr>
          <w:rFonts w:ascii="Times New Roman" w:hAnsi="Times New Roman" w:cs="Times New Roman"/>
          <w:sz w:val="28"/>
          <w:szCs w:val="28"/>
        </w:rPr>
      </w:pPr>
      <w:r w:rsidRPr="00C8273D">
        <w:rPr>
          <w:rFonts w:ascii="Times New Roman" w:hAnsi="Times New Roman" w:cs="Times New Roman"/>
          <w:sz w:val="28"/>
          <w:szCs w:val="28"/>
          <w:u w:val="single"/>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w:t>
      </w:r>
      <w:r w:rsidRPr="00C8273D">
        <w:rPr>
          <w:rFonts w:ascii="Times New Roman" w:hAnsi="Times New Roman" w:cs="Times New Roman"/>
          <w:sz w:val="28"/>
          <w:szCs w:val="28"/>
        </w:rPr>
        <w:t xml:space="preserve">: </w:t>
      </w:r>
    </w:p>
    <w:p w:rsidR="00C8273D" w:rsidRPr="00C8273D" w:rsidRDefault="00C8273D" w:rsidP="00C8273D">
      <w:pPr>
        <w:spacing w:after="0"/>
        <w:ind w:firstLine="709"/>
        <w:jc w:val="both"/>
        <w:rPr>
          <w:rFonts w:ascii="Times New Roman" w:hAnsi="Times New Roman" w:cs="Times New Roman"/>
          <w:sz w:val="28"/>
          <w:szCs w:val="28"/>
        </w:rPr>
      </w:pPr>
      <w:r w:rsidRPr="00C8273D">
        <w:rPr>
          <w:rFonts w:ascii="Times New Roman" w:hAnsi="Times New Roman" w:cs="Times New Roman"/>
          <w:sz w:val="28"/>
          <w:szCs w:val="28"/>
        </w:rPr>
        <w:lastRenderedPageBreak/>
        <w:t xml:space="preserve">в старшей группе (дети шестого года жизни) - 6 часов 15 минут, </w:t>
      </w:r>
    </w:p>
    <w:p w:rsidR="00C8273D" w:rsidRPr="00C8273D" w:rsidRDefault="00C8273D" w:rsidP="00C8273D">
      <w:pPr>
        <w:spacing w:after="0"/>
        <w:ind w:firstLine="709"/>
        <w:jc w:val="both"/>
        <w:rPr>
          <w:rFonts w:ascii="Times New Roman" w:hAnsi="Times New Roman" w:cs="Times New Roman"/>
          <w:sz w:val="28"/>
          <w:szCs w:val="28"/>
        </w:rPr>
      </w:pPr>
      <w:r w:rsidRPr="00C8273D">
        <w:rPr>
          <w:rFonts w:ascii="Times New Roman" w:hAnsi="Times New Roman" w:cs="Times New Roman"/>
          <w:sz w:val="28"/>
          <w:szCs w:val="28"/>
          <w:u w:val="single"/>
        </w:rPr>
        <w:t>Продолжительность непрерывной непосредственно образовательной деятельности</w:t>
      </w:r>
      <w:r w:rsidRPr="00C8273D">
        <w:rPr>
          <w:rFonts w:ascii="Times New Roman" w:hAnsi="Times New Roman" w:cs="Times New Roman"/>
          <w:sz w:val="28"/>
          <w:szCs w:val="28"/>
        </w:rPr>
        <w:t xml:space="preserve"> для детей 6-го года жизни - не более 25 минут </w:t>
      </w:r>
    </w:p>
    <w:p w:rsidR="00C8273D" w:rsidRPr="00C8273D" w:rsidRDefault="00C8273D" w:rsidP="00C8273D">
      <w:pPr>
        <w:spacing w:after="0"/>
        <w:ind w:firstLine="709"/>
        <w:jc w:val="both"/>
        <w:rPr>
          <w:rFonts w:ascii="Times New Roman" w:hAnsi="Times New Roman" w:cs="Times New Roman"/>
          <w:sz w:val="28"/>
          <w:szCs w:val="28"/>
        </w:rPr>
      </w:pPr>
      <w:r w:rsidRPr="00C8273D">
        <w:rPr>
          <w:rFonts w:ascii="Times New Roman" w:hAnsi="Times New Roman" w:cs="Times New Roman"/>
          <w:sz w:val="28"/>
          <w:szCs w:val="28"/>
          <w:u w:val="single"/>
        </w:rPr>
        <w:t>Максимально допустимый объем образовательной нагрузки в первой половине дня</w:t>
      </w:r>
      <w:r w:rsidRPr="00C8273D">
        <w:rPr>
          <w:rFonts w:ascii="Times New Roman" w:hAnsi="Times New Roman" w:cs="Times New Roman"/>
          <w:sz w:val="28"/>
          <w:szCs w:val="28"/>
        </w:rPr>
        <w:t xml:space="preserve"> в старшей группе 45 минут. </w:t>
      </w:r>
    </w:p>
    <w:p w:rsidR="00C8273D" w:rsidRPr="00C8273D" w:rsidRDefault="00C8273D" w:rsidP="00C8273D">
      <w:pPr>
        <w:spacing w:after="0"/>
        <w:ind w:firstLine="709"/>
        <w:jc w:val="both"/>
        <w:rPr>
          <w:rFonts w:ascii="Times New Roman" w:hAnsi="Times New Roman" w:cs="Times New Roman"/>
          <w:sz w:val="28"/>
          <w:szCs w:val="28"/>
        </w:rPr>
      </w:pPr>
      <w:r w:rsidRPr="00C8273D">
        <w:rPr>
          <w:rFonts w:ascii="Times New Roman" w:hAnsi="Times New Roman" w:cs="Times New Roman"/>
          <w:sz w:val="28"/>
          <w:szCs w:val="28"/>
        </w:rPr>
        <w:t xml:space="preserve">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не менее 10 минут </w:t>
      </w:r>
    </w:p>
    <w:p w:rsidR="00C8273D" w:rsidRPr="00C8273D" w:rsidRDefault="00C8273D" w:rsidP="00C8273D">
      <w:pPr>
        <w:spacing w:after="0"/>
        <w:ind w:firstLine="709"/>
        <w:jc w:val="both"/>
        <w:rPr>
          <w:rFonts w:ascii="Times New Roman" w:hAnsi="Times New Roman" w:cs="Times New Roman"/>
          <w:sz w:val="28"/>
          <w:szCs w:val="28"/>
        </w:rPr>
      </w:pPr>
      <w:r w:rsidRPr="00C8273D">
        <w:rPr>
          <w:rFonts w:ascii="Times New Roman" w:hAnsi="Times New Roman" w:cs="Times New Roman"/>
          <w:sz w:val="28"/>
          <w:szCs w:val="28"/>
        </w:rPr>
        <w:t>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w:t>
      </w:r>
      <w:r>
        <w:rPr>
          <w:rFonts w:ascii="Times New Roman" w:hAnsi="Times New Roman" w:cs="Times New Roman"/>
          <w:sz w:val="28"/>
          <w:szCs w:val="28"/>
        </w:rPr>
        <w:t xml:space="preserve"> </w:t>
      </w:r>
      <w:r w:rsidRPr="00C8273D">
        <w:rPr>
          <w:rFonts w:ascii="Times New Roman" w:hAnsi="Times New Roman" w:cs="Times New Roman"/>
          <w:sz w:val="28"/>
          <w:szCs w:val="28"/>
        </w:rPr>
        <w:t xml:space="preserve">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 </w:t>
      </w:r>
    </w:p>
    <w:p w:rsidR="00C8273D" w:rsidRPr="00C8273D" w:rsidRDefault="00C8273D" w:rsidP="00C8273D">
      <w:pPr>
        <w:spacing w:after="0"/>
        <w:ind w:firstLine="709"/>
        <w:jc w:val="both"/>
        <w:rPr>
          <w:rFonts w:ascii="Times New Roman" w:hAnsi="Times New Roman" w:cs="Times New Roman"/>
          <w:sz w:val="28"/>
          <w:szCs w:val="28"/>
        </w:rPr>
      </w:pPr>
      <w:r w:rsidRPr="00C8273D">
        <w:rPr>
          <w:rFonts w:ascii="Times New Roman" w:hAnsi="Times New Roman" w:cs="Times New Roman"/>
          <w:sz w:val="28"/>
          <w:szCs w:val="28"/>
        </w:rPr>
        <w:t xml:space="preserve">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 </w:t>
      </w:r>
    </w:p>
    <w:p w:rsidR="00C8273D" w:rsidRPr="00C8273D" w:rsidRDefault="00C8273D" w:rsidP="00C8273D">
      <w:pPr>
        <w:spacing w:after="0"/>
        <w:ind w:firstLine="709"/>
        <w:jc w:val="both"/>
        <w:rPr>
          <w:rFonts w:ascii="Times New Roman" w:hAnsi="Times New Roman" w:cs="Times New Roman"/>
          <w:sz w:val="28"/>
          <w:szCs w:val="28"/>
        </w:rPr>
      </w:pPr>
      <w:r w:rsidRPr="00C8273D">
        <w:rPr>
          <w:rFonts w:ascii="Times New Roman" w:hAnsi="Times New Roman" w:cs="Times New Roman"/>
          <w:sz w:val="28"/>
          <w:szCs w:val="28"/>
        </w:rPr>
        <w:t xml:space="preserve">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 </w:t>
      </w:r>
    </w:p>
    <w:p w:rsidR="00C8273D" w:rsidRPr="00C8273D" w:rsidRDefault="00C8273D" w:rsidP="00C8273D">
      <w:pPr>
        <w:spacing w:after="0"/>
        <w:ind w:firstLine="709"/>
        <w:jc w:val="both"/>
        <w:rPr>
          <w:rFonts w:ascii="Times New Roman" w:hAnsi="Times New Roman" w:cs="Times New Roman"/>
          <w:sz w:val="28"/>
          <w:szCs w:val="28"/>
        </w:rPr>
      </w:pPr>
      <w:r w:rsidRPr="00C8273D">
        <w:rPr>
          <w:rFonts w:ascii="Times New Roman" w:hAnsi="Times New Roman" w:cs="Times New Roman"/>
          <w:sz w:val="28"/>
          <w:szCs w:val="28"/>
        </w:rPr>
        <w:t>В соответствии с Законом «Об образовании» для воспитанников ДОУ предлагаются дополнительные образовательные услуги, которые организуются в вечернее время 2-3 раза в неделю продолжительностью 25-30 минут (старший возраст)</w:t>
      </w:r>
    </w:p>
    <w:p w:rsidR="007D36BE" w:rsidRDefault="007D36BE" w:rsidP="00793E54">
      <w:pPr>
        <w:spacing w:after="0"/>
        <w:ind w:firstLine="709"/>
        <w:jc w:val="both"/>
        <w:rPr>
          <w:rFonts w:ascii="Times New Roman" w:hAnsi="Times New Roman" w:cs="Times New Roman"/>
          <w:sz w:val="28"/>
          <w:szCs w:val="28"/>
        </w:rPr>
      </w:pPr>
    </w:p>
    <w:p w:rsidR="00067CE9" w:rsidRDefault="00067CE9" w:rsidP="00067CE9">
      <w:pPr>
        <w:spacing w:after="0"/>
        <w:ind w:firstLine="709"/>
        <w:jc w:val="both"/>
        <w:rPr>
          <w:rFonts w:ascii="Times New Roman" w:hAnsi="Times New Roman" w:cs="Times New Roman"/>
          <w:b/>
          <w:bCs/>
          <w:sz w:val="28"/>
          <w:szCs w:val="28"/>
        </w:rPr>
      </w:pPr>
      <w:r w:rsidRPr="00067CE9">
        <w:rPr>
          <w:rFonts w:ascii="Times New Roman" w:hAnsi="Times New Roman" w:cs="Times New Roman"/>
          <w:b/>
          <w:bCs/>
          <w:sz w:val="28"/>
          <w:szCs w:val="28"/>
        </w:rPr>
        <w:t>2.4 С</w:t>
      </w:r>
      <w:r w:rsidR="00E40469">
        <w:rPr>
          <w:rFonts w:ascii="Times New Roman" w:hAnsi="Times New Roman" w:cs="Times New Roman"/>
          <w:b/>
          <w:bCs/>
          <w:sz w:val="28"/>
          <w:szCs w:val="28"/>
        </w:rPr>
        <w:t xml:space="preserve">пособы и направления поддержки детской инициативы </w:t>
      </w:r>
    </w:p>
    <w:p w:rsidR="00E40469" w:rsidRPr="00067CE9" w:rsidRDefault="00E40469" w:rsidP="00067CE9">
      <w:pPr>
        <w:spacing w:after="0"/>
        <w:ind w:firstLine="709"/>
        <w:jc w:val="both"/>
        <w:rPr>
          <w:rFonts w:ascii="Times New Roman" w:hAnsi="Times New Roman" w:cs="Times New Roman"/>
          <w:sz w:val="28"/>
          <w:szCs w:val="28"/>
        </w:rPr>
      </w:pPr>
    </w:p>
    <w:p w:rsidR="00067CE9" w:rsidRPr="00E40469" w:rsidRDefault="00067CE9" w:rsidP="00E40469">
      <w:pPr>
        <w:pStyle w:val="a8"/>
        <w:numPr>
          <w:ilvl w:val="0"/>
          <w:numId w:val="4"/>
        </w:numPr>
        <w:spacing w:after="0"/>
        <w:ind w:left="0" w:firstLine="709"/>
        <w:jc w:val="both"/>
        <w:rPr>
          <w:rFonts w:ascii="Times New Roman" w:hAnsi="Times New Roman" w:cs="Times New Roman"/>
          <w:sz w:val="28"/>
          <w:szCs w:val="28"/>
        </w:rPr>
      </w:pPr>
      <w:r w:rsidRPr="00E40469">
        <w:rPr>
          <w:rFonts w:ascii="Times New Roman" w:hAnsi="Times New Roman" w:cs="Times New Roman"/>
          <w:sz w:val="28"/>
          <w:szCs w:val="28"/>
        </w:rPr>
        <w:t xml:space="preserve">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w:t>
      </w:r>
    </w:p>
    <w:p w:rsidR="00067CE9" w:rsidRPr="00E40469" w:rsidRDefault="00067CE9" w:rsidP="00E40469">
      <w:pPr>
        <w:pStyle w:val="a8"/>
        <w:numPr>
          <w:ilvl w:val="0"/>
          <w:numId w:val="4"/>
        </w:numPr>
        <w:spacing w:after="0"/>
        <w:ind w:left="0" w:firstLine="709"/>
        <w:jc w:val="both"/>
        <w:rPr>
          <w:rFonts w:ascii="Times New Roman" w:hAnsi="Times New Roman" w:cs="Times New Roman"/>
          <w:sz w:val="28"/>
          <w:szCs w:val="28"/>
        </w:rPr>
      </w:pPr>
      <w:r w:rsidRPr="00E40469">
        <w:rPr>
          <w:rFonts w:ascii="Times New Roman" w:hAnsi="Times New Roman" w:cs="Times New Roman"/>
          <w:sz w:val="28"/>
          <w:szCs w:val="28"/>
        </w:rPr>
        <w:t xml:space="preserve">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 </w:t>
      </w:r>
    </w:p>
    <w:p w:rsidR="00067CE9" w:rsidRPr="00E40469" w:rsidRDefault="00067CE9" w:rsidP="00E40469">
      <w:pPr>
        <w:pStyle w:val="a8"/>
        <w:numPr>
          <w:ilvl w:val="0"/>
          <w:numId w:val="4"/>
        </w:numPr>
        <w:spacing w:after="0"/>
        <w:ind w:left="0" w:firstLine="709"/>
        <w:jc w:val="both"/>
        <w:rPr>
          <w:rFonts w:ascii="Times New Roman" w:hAnsi="Times New Roman" w:cs="Times New Roman"/>
          <w:sz w:val="28"/>
          <w:szCs w:val="28"/>
        </w:rPr>
      </w:pPr>
      <w:r w:rsidRPr="00E40469">
        <w:rPr>
          <w:rFonts w:ascii="Times New Roman" w:hAnsi="Times New Roman" w:cs="Times New Roman"/>
          <w:sz w:val="28"/>
          <w:szCs w:val="28"/>
        </w:rPr>
        <w:t xml:space="preserve">Использование разнообразного дидактического наглядного материала, способствующего выполнению каждым ребенком действий с различными предметами, величинами. 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 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микрогруппы по 3-4 человека. Такая организация провоцирует активное речевое общение детей со сверстниками. </w:t>
      </w:r>
    </w:p>
    <w:p w:rsidR="00067CE9" w:rsidRPr="00067CE9" w:rsidRDefault="00067CE9" w:rsidP="00067CE9">
      <w:pPr>
        <w:spacing w:after="0"/>
        <w:ind w:firstLine="709"/>
        <w:jc w:val="both"/>
        <w:rPr>
          <w:rFonts w:ascii="Times New Roman" w:hAnsi="Times New Roman" w:cs="Times New Roman"/>
          <w:sz w:val="28"/>
          <w:szCs w:val="28"/>
        </w:rPr>
      </w:pPr>
      <w:r w:rsidRPr="00067CE9">
        <w:rPr>
          <w:rFonts w:ascii="Times New Roman" w:hAnsi="Times New Roman" w:cs="Times New Roman"/>
          <w:sz w:val="28"/>
          <w:szCs w:val="28"/>
        </w:rPr>
        <w:t xml:space="preserve">Организация разнообразных форм взаимодействия: «педагог - дети», «дети - дети». </w:t>
      </w:r>
    </w:p>
    <w:p w:rsidR="00067CE9" w:rsidRPr="00067CE9" w:rsidRDefault="00067CE9" w:rsidP="00067CE9">
      <w:pPr>
        <w:spacing w:after="0"/>
        <w:ind w:firstLine="709"/>
        <w:jc w:val="both"/>
        <w:rPr>
          <w:rFonts w:ascii="Times New Roman" w:hAnsi="Times New Roman" w:cs="Times New Roman"/>
          <w:sz w:val="28"/>
          <w:szCs w:val="28"/>
        </w:rPr>
      </w:pPr>
      <w:r w:rsidRPr="00067CE9">
        <w:rPr>
          <w:rFonts w:ascii="Times New Roman" w:hAnsi="Times New Roman" w:cs="Times New Roman"/>
          <w:i/>
          <w:iCs/>
          <w:sz w:val="28"/>
          <w:szCs w:val="28"/>
        </w:rPr>
        <w:lastRenderedPageBreak/>
        <w:t xml:space="preserve">Направления поддержки детской инициативы: </w:t>
      </w:r>
    </w:p>
    <w:p w:rsidR="00067CE9" w:rsidRPr="002A3144" w:rsidRDefault="00067CE9" w:rsidP="002A3144">
      <w:pPr>
        <w:pStyle w:val="a8"/>
        <w:numPr>
          <w:ilvl w:val="0"/>
          <w:numId w:val="4"/>
        </w:numPr>
        <w:spacing w:after="0"/>
        <w:ind w:left="0" w:firstLine="709"/>
        <w:jc w:val="both"/>
        <w:rPr>
          <w:rFonts w:ascii="Times New Roman" w:hAnsi="Times New Roman" w:cs="Times New Roman"/>
          <w:sz w:val="28"/>
          <w:szCs w:val="28"/>
        </w:rPr>
      </w:pPr>
      <w:r w:rsidRPr="002A3144">
        <w:rPr>
          <w:rFonts w:ascii="Times New Roman" w:hAnsi="Times New Roman" w:cs="Times New Roman"/>
          <w:sz w:val="28"/>
          <w:szCs w:val="28"/>
        </w:rPr>
        <w:t xml:space="preserve">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 </w:t>
      </w:r>
    </w:p>
    <w:p w:rsidR="00067CE9" w:rsidRPr="002A3144" w:rsidRDefault="00067CE9" w:rsidP="002A3144">
      <w:pPr>
        <w:pStyle w:val="a8"/>
        <w:numPr>
          <w:ilvl w:val="0"/>
          <w:numId w:val="4"/>
        </w:numPr>
        <w:spacing w:after="0"/>
        <w:ind w:left="0" w:firstLine="709"/>
        <w:jc w:val="both"/>
        <w:rPr>
          <w:rFonts w:ascii="Times New Roman" w:hAnsi="Times New Roman" w:cs="Times New Roman"/>
          <w:sz w:val="28"/>
          <w:szCs w:val="28"/>
        </w:rPr>
      </w:pPr>
      <w:r w:rsidRPr="002A3144">
        <w:rPr>
          <w:rFonts w:ascii="Times New Roman" w:hAnsi="Times New Roman" w:cs="Times New Roman"/>
          <w:sz w:val="28"/>
          <w:szCs w:val="28"/>
        </w:rPr>
        <w:t xml:space="preserve">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 </w:t>
      </w:r>
    </w:p>
    <w:p w:rsidR="00067CE9" w:rsidRPr="002A3144" w:rsidRDefault="00067CE9" w:rsidP="002A3144">
      <w:pPr>
        <w:pStyle w:val="a8"/>
        <w:numPr>
          <w:ilvl w:val="0"/>
          <w:numId w:val="4"/>
        </w:numPr>
        <w:spacing w:after="0"/>
        <w:ind w:left="0" w:firstLine="709"/>
        <w:jc w:val="both"/>
        <w:rPr>
          <w:rFonts w:ascii="Times New Roman" w:hAnsi="Times New Roman" w:cs="Times New Roman"/>
          <w:sz w:val="28"/>
          <w:szCs w:val="28"/>
        </w:rPr>
      </w:pPr>
      <w:r w:rsidRPr="002A3144">
        <w:rPr>
          <w:rFonts w:ascii="Times New Roman" w:hAnsi="Times New Roman" w:cs="Times New Roman"/>
          <w:sz w:val="28"/>
          <w:szCs w:val="28"/>
        </w:rPr>
        <w:t xml:space="preserve">фиксация успеха,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 </w:t>
      </w:r>
    </w:p>
    <w:p w:rsidR="00067CE9" w:rsidRPr="00067CE9" w:rsidRDefault="00067CE9" w:rsidP="00067CE9">
      <w:pPr>
        <w:spacing w:after="0"/>
        <w:ind w:firstLine="709"/>
        <w:jc w:val="both"/>
        <w:rPr>
          <w:rFonts w:ascii="Times New Roman" w:hAnsi="Times New Roman" w:cs="Times New Roman"/>
          <w:sz w:val="28"/>
          <w:szCs w:val="28"/>
        </w:rPr>
      </w:pPr>
      <w:r w:rsidRPr="00067CE9">
        <w:rPr>
          <w:rFonts w:ascii="Times New Roman" w:hAnsi="Times New Roman" w:cs="Times New Roman"/>
          <w:i/>
          <w:iCs/>
          <w:sz w:val="28"/>
          <w:szCs w:val="28"/>
        </w:rPr>
        <w:t xml:space="preserve">Условия, необходимые для создания социальной ситуации развития детей, соответствующей специфике дошкольного возраста </w:t>
      </w:r>
    </w:p>
    <w:p w:rsidR="00067CE9" w:rsidRPr="00067CE9" w:rsidRDefault="00067CE9" w:rsidP="00067CE9">
      <w:pPr>
        <w:spacing w:after="0"/>
        <w:ind w:firstLine="709"/>
        <w:jc w:val="both"/>
        <w:rPr>
          <w:rFonts w:ascii="Times New Roman" w:hAnsi="Times New Roman" w:cs="Times New Roman"/>
          <w:sz w:val="28"/>
          <w:szCs w:val="28"/>
        </w:rPr>
      </w:pPr>
      <w:r w:rsidRPr="00067CE9">
        <w:rPr>
          <w:rFonts w:ascii="Times New Roman" w:hAnsi="Times New Roman" w:cs="Times New Roman"/>
          <w:sz w:val="28"/>
          <w:szCs w:val="28"/>
        </w:rPr>
        <w:t xml:space="preserve">Обеспечение эмоционального благополучия через: </w:t>
      </w:r>
    </w:p>
    <w:p w:rsidR="00067CE9" w:rsidRPr="002A3144" w:rsidRDefault="00067CE9" w:rsidP="002A3144">
      <w:pPr>
        <w:pStyle w:val="a8"/>
        <w:numPr>
          <w:ilvl w:val="0"/>
          <w:numId w:val="5"/>
        </w:numPr>
        <w:spacing w:after="0"/>
        <w:ind w:left="0" w:firstLine="709"/>
        <w:jc w:val="both"/>
        <w:rPr>
          <w:rFonts w:ascii="Times New Roman" w:hAnsi="Times New Roman" w:cs="Times New Roman"/>
          <w:sz w:val="28"/>
          <w:szCs w:val="28"/>
        </w:rPr>
      </w:pPr>
      <w:r w:rsidRPr="002A3144">
        <w:rPr>
          <w:rFonts w:ascii="Times New Roman" w:hAnsi="Times New Roman" w:cs="Times New Roman"/>
          <w:sz w:val="28"/>
          <w:szCs w:val="28"/>
        </w:rPr>
        <w:t xml:space="preserve">непосредственное общение с каждым ребенком; </w:t>
      </w:r>
    </w:p>
    <w:p w:rsidR="00067CE9" w:rsidRPr="002A3144" w:rsidRDefault="00067CE9" w:rsidP="002A3144">
      <w:pPr>
        <w:pStyle w:val="a8"/>
        <w:numPr>
          <w:ilvl w:val="0"/>
          <w:numId w:val="5"/>
        </w:numPr>
        <w:spacing w:after="0"/>
        <w:ind w:left="0" w:firstLine="709"/>
        <w:jc w:val="both"/>
        <w:rPr>
          <w:rFonts w:ascii="Times New Roman" w:hAnsi="Times New Roman" w:cs="Times New Roman"/>
          <w:sz w:val="28"/>
          <w:szCs w:val="28"/>
        </w:rPr>
      </w:pPr>
      <w:r w:rsidRPr="002A3144">
        <w:rPr>
          <w:rFonts w:ascii="Times New Roman" w:hAnsi="Times New Roman" w:cs="Times New Roman"/>
          <w:sz w:val="28"/>
          <w:szCs w:val="28"/>
        </w:rPr>
        <w:t xml:space="preserve">уважительное отношение к каждому ребенку, к его чувствам и потребностям; </w:t>
      </w:r>
    </w:p>
    <w:p w:rsidR="00067CE9" w:rsidRPr="002A3144" w:rsidRDefault="00067CE9" w:rsidP="002A3144">
      <w:pPr>
        <w:pStyle w:val="a8"/>
        <w:numPr>
          <w:ilvl w:val="0"/>
          <w:numId w:val="5"/>
        </w:numPr>
        <w:spacing w:after="0"/>
        <w:ind w:left="0" w:firstLine="709"/>
        <w:jc w:val="both"/>
        <w:rPr>
          <w:rFonts w:ascii="Times New Roman" w:hAnsi="Times New Roman" w:cs="Times New Roman"/>
          <w:sz w:val="28"/>
          <w:szCs w:val="28"/>
        </w:rPr>
      </w:pPr>
      <w:r w:rsidRPr="002A3144">
        <w:rPr>
          <w:rFonts w:ascii="Times New Roman" w:hAnsi="Times New Roman" w:cs="Times New Roman"/>
          <w:sz w:val="28"/>
          <w:szCs w:val="28"/>
        </w:rPr>
        <w:t xml:space="preserve">поддержку индивидуальности и инициативы детей через: </w:t>
      </w:r>
    </w:p>
    <w:p w:rsidR="00067CE9" w:rsidRPr="002A3144" w:rsidRDefault="00067CE9" w:rsidP="002A3144">
      <w:pPr>
        <w:pStyle w:val="a8"/>
        <w:numPr>
          <w:ilvl w:val="0"/>
          <w:numId w:val="5"/>
        </w:numPr>
        <w:spacing w:after="0"/>
        <w:ind w:left="0" w:firstLine="709"/>
        <w:jc w:val="both"/>
        <w:rPr>
          <w:rFonts w:ascii="Times New Roman" w:hAnsi="Times New Roman" w:cs="Times New Roman"/>
          <w:sz w:val="28"/>
          <w:szCs w:val="28"/>
        </w:rPr>
      </w:pPr>
      <w:r w:rsidRPr="002A3144">
        <w:rPr>
          <w:rFonts w:ascii="Times New Roman" w:hAnsi="Times New Roman" w:cs="Times New Roman"/>
          <w:sz w:val="28"/>
          <w:szCs w:val="28"/>
        </w:rPr>
        <w:t xml:space="preserve">создание условий для свободного выбора детьми деятельности, участников совместной деятельности; </w:t>
      </w:r>
    </w:p>
    <w:p w:rsidR="00067CE9" w:rsidRPr="002A3144" w:rsidRDefault="00067CE9" w:rsidP="002A3144">
      <w:pPr>
        <w:pStyle w:val="a8"/>
        <w:numPr>
          <w:ilvl w:val="0"/>
          <w:numId w:val="5"/>
        </w:numPr>
        <w:spacing w:after="0"/>
        <w:ind w:left="0" w:firstLine="709"/>
        <w:jc w:val="both"/>
        <w:rPr>
          <w:rFonts w:ascii="Times New Roman" w:hAnsi="Times New Roman" w:cs="Times New Roman"/>
          <w:sz w:val="28"/>
          <w:szCs w:val="28"/>
        </w:rPr>
      </w:pPr>
      <w:r w:rsidRPr="002A3144">
        <w:rPr>
          <w:rFonts w:ascii="Times New Roman" w:hAnsi="Times New Roman" w:cs="Times New Roman"/>
          <w:sz w:val="28"/>
          <w:szCs w:val="28"/>
        </w:rPr>
        <w:t xml:space="preserve">создание условий для принятия детьми решений, выражения своих чувств и мыслей; </w:t>
      </w:r>
    </w:p>
    <w:p w:rsidR="00067CE9" w:rsidRPr="002A3144" w:rsidRDefault="00067CE9" w:rsidP="002A3144">
      <w:pPr>
        <w:pStyle w:val="a8"/>
        <w:numPr>
          <w:ilvl w:val="0"/>
          <w:numId w:val="5"/>
        </w:numPr>
        <w:spacing w:after="0"/>
        <w:ind w:left="0" w:firstLine="709"/>
        <w:jc w:val="both"/>
        <w:rPr>
          <w:rFonts w:ascii="Times New Roman" w:hAnsi="Times New Roman" w:cs="Times New Roman"/>
          <w:sz w:val="28"/>
          <w:szCs w:val="28"/>
        </w:rPr>
      </w:pPr>
      <w:r w:rsidRPr="002A3144">
        <w:rPr>
          <w:rFonts w:ascii="Times New Roman" w:hAnsi="Times New Roman" w:cs="Times New Roman"/>
          <w:sz w:val="28"/>
          <w:szCs w:val="28"/>
        </w:rPr>
        <w:t xml:space="preserve">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067CE9" w:rsidRPr="002A3144" w:rsidRDefault="00067CE9" w:rsidP="002A3144">
      <w:pPr>
        <w:pStyle w:val="a8"/>
        <w:numPr>
          <w:ilvl w:val="0"/>
          <w:numId w:val="5"/>
        </w:numPr>
        <w:spacing w:after="0"/>
        <w:ind w:left="0" w:firstLine="709"/>
        <w:jc w:val="both"/>
        <w:rPr>
          <w:rFonts w:ascii="Times New Roman" w:hAnsi="Times New Roman" w:cs="Times New Roman"/>
          <w:sz w:val="28"/>
          <w:szCs w:val="28"/>
        </w:rPr>
      </w:pPr>
      <w:r w:rsidRPr="002A3144">
        <w:rPr>
          <w:rFonts w:ascii="Times New Roman" w:hAnsi="Times New Roman" w:cs="Times New Roman"/>
          <w:sz w:val="28"/>
          <w:szCs w:val="28"/>
        </w:rPr>
        <w:t xml:space="preserve">установление правил взаимодействия в разных ситуациях: </w:t>
      </w:r>
    </w:p>
    <w:p w:rsidR="00067CE9" w:rsidRPr="002A3144" w:rsidRDefault="00067CE9" w:rsidP="002A3144">
      <w:pPr>
        <w:pStyle w:val="a8"/>
        <w:numPr>
          <w:ilvl w:val="0"/>
          <w:numId w:val="5"/>
        </w:numPr>
        <w:spacing w:after="0"/>
        <w:ind w:left="0" w:firstLine="709"/>
        <w:jc w:val="both"/>
        <w:rPr>
          <w:rFonts w:ascii="Times New Roman" w:hAnsi="Times New Roman" w:cs="Times New Roman"/>
          <w:sz w:val="28"/>
          <w:szCs w:val="28"/>
        </w:rPr>
      </w:pPr>
      <w:r w:rsidRPr="002A3144">
        <w:rPr>
          <w:rFonts w:ascii="Times New Roman" w:hAnsi="Times New Roman" w:cs="Times New Roman"/>
          <w:sz w:val="28"/>
          <w:szCs w:val="28"/>
        </w:rPr>
        <w:t xml:space="preserve">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067CE9" w:rsidRPr="002A3144" w:rsidRDefault="00067CE9" w:rsidP="002A3144">
      <w:pPr>
        <w:pStyle w:val="a8"/>
        <w:numPr>
          <w:ilvl w:val="0"/>
          <w:numId w:val="5"/>
        </w:numPr>
        <w:spacing w:after="0"/>
        <w:ind w:left="0" w:firstLine="709"/>
        <w:jc w:val="both"/>
        <w:rPr>
          <w:rFonts w:ascii="Times New Roman" w:hAnsi="Times New Roman" w:cs="Times New Roman"/>
          <w:sz w:val="28"/>
          <w:szCs w:val="28"/>
        </w:rPr>
      </w:pPr>
      <w:r w:rsidRPr="002A3144">
        <w:rPr>
          <w:rFonts w:ascii="Times New Roman" w:hAnsi="Times New Roman" w:cs="Times New Roman"/>
          <w:sz w:val="28"/>
          <w:szCs w:val="28"/>
        </w:rPr>
        <w:t xml:space="preserve">развитие коммуникативных способностей детей, позволяющих разрешать конфликтные ситуации со сверстниками; </w:t>
      </w:r>
    </w:p>
    <w:p w:rsidR="00067CE9" w:rsidRPr="002A3144" w:rsidRDefault="00067CE9" w:rsidP="002A3144">
      <w:pPr>
        <w:pStyle w:val="a8"/>
        <w:numPr>
          <w:ilvl w:val="0"/>
          <w:numId w:val="5"/>
        </w:numPr>
        <w:spacing w:after="0"/>
        <w:ind w:left="0" w:firstLine="709"/>
        <w:jc w:val="both"/>
        <w:rPr>
          <w:rFonts w:ascii="Times New Roman" w:hAnsi="Times New Roman" w:cs="Times New Roman"/>
          <w:sz w:val="28"/>
          <w:szCs w:val="28"/>
        </w:rPr>
      </w:pPr>
      <w:r w:rsidRPr="002A3144">
        <w:rPr>
          <w:rFonts w:ascii="Times New Roman" w:hAnsi="Times New Roman" w:cs="Times New Roman"/>
          <w:sz w:val="28"/>
          <w:szCs w:val="28"/>
        </w:rPr>
        <w:t xml:space="preserve">развитие умения детей работать в группе сверстников; </w:t>
      </w:r>
    </w:p>
    <w:p w:rsidR="00067CE9" w:rsidRPr="002A3144" w:rsidRDefault="00067CE9" w:rsidP="002A3144">
      <w:pPr>
        <w:pStyle w:val="a8"/>
        <w:numPr>
          <w:ilvl w:val="0"/>
          <w:numId w:val="5"/>
        </w:numPr>
        <w:spacing w:after="0"/>
        <w:ind w:left="0" w:firstLine="709"/>
        <w:jc w:val="both"/>
        <w:rPr>
          <w:rFonts w:ascii="Times New Roman" w:hAnsi="Times New Roman" w:cs="Times New Roman"/>
          <w:sz w:val="28"/>
          <w:szCs w:val="28"/>
        </w:rPr>
      </w:pPr>
      <w:r w:rsidRPr="002A3144">
        <w:rPr>
          <w:rFonts w:ascii="Times New Roman" w:hAnsi="Times New Roman" w:cs="Times New Roman"/>
          <w:sz w:val="28"/>
          <w:szCs w:val="28"/>
        </w:rPr>
        <w:t xml:space="preserve">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 </w:t>
      </w:r>
    </w:p>
    <w:p w:rsidR="00067CE9" w:rsidRPr="002A3144" w:rsidRDefault="00067CE9" w:rsidP="002A3144">
      <w:pPr>
        <w:pStyle w:val="a8"/>
        <w:numPr>
          <w:ilvl w:val="0"/>
          <w:numId w:val="4"/>
        </w:numPr>
        <w:spacing w:after="0"/>
        <w:ind w:left="0" w:firstLine="709"/>
        <w:jc w:val="both"/>
        <w:rPr>
          <w:rFonts w:ascii="Times New Roman" w:hAnsi="Times New Roman" w:cs="Times New Roman"/>
          <w:sz w:val="28"/>
          <w:szCs w:val="28"/>
        </w:rPr>
      </w:pPr>
      <w:r w:rsidRPr="002A3144">
        <w:rPr>
          <w:rFonts w:ascii="Times New Roman" w:hAnsi="Times New Roman" w:cs="Times New Roman"/>
          <w:sz w:val="28"/>
          <w:szCs w:val="28"/>
        </w:rPr>
        <w:t xml:space="preserve">создание условий для овладения культурными средствами деятельности; </w:t>
      </w:r>
    </w:p>
    <w:p w:rsidR="00067CE9" w:rsidRPr="002A3144" w:rsidRDefault="00067CE9" w:rsidP="002A3144">
      <w:pPr>
        <w:pStyle w:val="a8"/>
        <w:numPr>
          <w:ilvl w:val="0"/>
          <w:numId w:val="4"/>
        </w:numPr>
        <w:spacing w:after="0"/>
        <w:ind w:left="0" w:firstLine="709"/>
        <w:jc w:val="both"/>
        <w:rPr>
          <w:rFonts w:ascii="Times New Roman" w:hAnsi="Times New Roman" w:cs="Times New Roman"/>
          <w:sz w:val="28"/>
          <w:szCs w:val="28"/>
        </w:rPr>
      </w:pPr>
      <w:r w:rsidRPr="002A3144">
        <w:rPr>
          <w:rFonts w:ascii="Times New Roman" w:hAnsi="Times New Roman" w:cs="Times New Roman"/>
          <w:sz w:val="28"/>
          <w:szCs w:val="28"/>
        </w:rPr>
        <w:lastRenderedPageBreak/>
        <w:t xml:space="preserve">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w:t>
      </w:r>
    </w:p>
    <w:p w:rsidR="00067CE9" w:rsidRPr="002A3144" w:rsidRDefault="00067CE9" w:rsidP="002A3144">
      <w:pPr>
        <w:pStyle w:val="a8"/>
        <w:numPr>
          <w:ilvl w:val="0"/>
          <w:numId w:val="4"/>
        </w:numPr>
        <w:spacing w:after="0"/>
        <w:ind w:left="0" w:firstLine="709"/>
        <w:jc w:val="both"/>
        <w:rPr>
          <w:rFonts w:ascii="Times New Roman" w:hAnsi="Times New Roman" w:cs="Times New Roman"/>
          <w:sz w:val="28"/>
          <w:szCs w:val="28"/>
        </w:rPr>
      </w:pPr>
      <w:r w:rsidRPr="002A3144">
        <w:rPr>
          <w:rFonts w:ascii="Times New Roman" w:hAnsi="Times New Roman" w:cs="Times New Roman"/>
          <w:sz w:val="28"/>
          <w:szCs w:val="28"/>
        </w:rPr>
        <w:t xml:space="preserve">поддержку спонтанной игры детей, ее обогащение, обеспечение игрового времени и пространства; </w:t>
      </w:r>
    </w:p>
    <w:p w:rsidR="00067CE9" w:rsidRPr="002A3144" w:rsidRDefault="00067CE9" w:rsidP="002A3144">
      <w:pPr>
        <w:pStyle w:val="a8"/>
        <w:numPr>
          <w:ilvl w:val="0"/>
          <w:numId w:val="4"/>
        </w:numPr>
        <w:spacing w:after="0"/>
        <w:ind w:left="0" w:firstLine="709"/>
        <w:jc w:val="both"/>
        <w:rPr>
          <w:rFonts w:ascii="Times New Roman" w:hAnsi="Times New Roman" w:cs="Times New Roman"/>
          <w:sz w:val="28"/>
          <w:szCs w:val="28"/>
        </w:rPr>
      </w:pPr>
      <w:r w:rsidRPr="002A3144">
        <w:rPr>
          <w:rFonts w:ascii="Times New Roman" w:hAnsi="Times New Roman" w:cs="Times New Roman"/>
          <w:sz w:val="28"/>
          <w:szCs w:val="28"/>
        </w:rPr>
        <w:t xml:space="preserve">оценку индивидуального развития детей; </w:t>
      </w:r>
    </w:p>
    <w:p w:rsidR="00067CE9" w:rsidRPr="002A3144" w:rsidRDefault="00067CE9" w:rsidP="002A3144">
      <w:pPr>
        <w:pStyle w:val="a8"/>
        <w:numPr>
          <w:ilvl w:val="0"/>
          <w:numId w:val="4"/>
        </w:numPr>
        <w:spacing w:after="0"/>
        <w:ind w:left="0" w:firstLine="709"/>
        <w:jc w:val="both"/>
        <w:rPr>
          <w:rFonts w:ascii="Times New Roman" w:hAnsi="Times New Roman" w:cs="Times New Roman"/>
          <w:sz w:val="28"/>
          <w:szCs w:val="28"/>
        </w:rPr>
      </w:pPr>
      <w:r w:rsidRPr="002A3144">
        <w:rPr>
          <w:rFonts w:ascii="Times New Roman" w:hAnsi="Times New Roman" w:cs="Times New Roman"/>
          <w:sz w:val="28"/>
          <w:szCs w:val="28"/>
        </w:rPr>
        <w:t xml:space="preserve">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067CE9" w:rsidRPr="00067CE9" w:rsidRDefault="00067CE9" w:rsidP="00067CE9">
      <w:pPr>
        <w:spacing w:after="0"/>
        <w:ind w:firstLine="709"/>
        <w:jc w:val="both"/>
        <w:rPr>
          <w:rFonts w:ascii="Times New Roman" w:hAnsi="Times New Roman" w:cs="Times New Roman"/>
          <w:sz w:val="28"/>
          <w:szCs w:val="28"/>
        </w:rPr>
      </w:pPr>
      <w:r w:rsidRPr="00067CE9">
        <w:rPr>
          <w:rFonts w:ascii="Times New Roman" w:hAnsi="Times New Roman" w:cs="Times New Roman"/>
          <w:i/>
          <w:iCs/>
          <w:sz w:val="28"/>
          <w:szCs w:val="28"/>
        </w:rPr>
        <w:t xml:space="preserve">Приоритетной сферой проявления детской инициативы является продуктивная деятельность. </w:t>
      </w:r>
    </w:p>
    <w:p w:rsidR="00067CE9" w:rsidRPr="00067CE9" w:rsidRDefault="00067CE9" w:rsidP="00067CE9">
      <w:pPr>
        <w:spacing w:after="0"/>
        <w:ind w:firstLine="709"/>
        <w:jc w:val="both"/>
        <w:rPr>
          <w:rFonts w:ascii="Times New Roman" w:hAnsi="Times New Roman" w:cs="Times New Roman"/>
          <w:sz w:val="28"/>
          <w:szCs w:val="28"/>
        </w:rPr>
      </w:pPr>
      <w:r w:rsidRPr="00067CE9">
        <w:rPr>
          <w:rFonts w:ascii="Times New Roman" w:hAnsi="Times New Roman" w:cs="Times New Roman"/>
          <w:sz w:val="28"/>
          <w:szCs w:val="28"/>
        </w:rPr>
        <w:t xml:space="preserve">Для поддержки детской инициативы необходимо: </w:t>
      </w:r>
    </w:p>
    <w:p w:rsidR="00067CE9" w:rsidRPr="002A3144" w:rsidRDefault="00067CE9" w:rsidP="002A3144">
      <w:pPr>
        <w:pStyle w:val="a8"/>
        <w:numPr>
          <w:ilvl w:val="0"/>
          <w:numId w:val="7"/>
        </w:numPr>
        <w:spacing w:after="0"/>
        <w:ind w:left="0" w:firstLine="709"/>
        <w:jc w:val="both"/>
        <w:rPr>
          <w:rFonts w:ascii="Times New Roman" w:hAnsi="Times New Roman" w:cs="Times New Roman"/>
          <w:sz w:val="28"/>
          <w:szCs w:val="28"/>
        </w:rPr>
      </w:pPr>
      <w:r w:rsidRPr="002A3144">
        <w:rPr>
          <w:rFonts w:ascii="Times New Roman" w:hAnsi="Times New Roman" w:cs="Times New Roman"/>
          <w:sz w:val="28"/>
          <w:szCs w:val="28"/>
        </w:rPr>
        <w:t xml:space="preserve">создавать условия для реализации собственных планов и замыслов каждого ребёнка; </w:t>
      </w:r>
    </w:p>
    <w:p w:rsidR="00067CE9" w:rsidRPr="002A3144" w:rsidRDefault="00067CE9" w:rsidP="002A3144">
      <w:pPr>
        <w:pStyle w:val="a8"/>
        <w:numPr>
          <w:ilvl w:val="0"/>
          <w:numId w:val="7"/>
        </w:numPr>
        <w:spacing w:after="0"/>
        <w:ind w:left="0" w:firstLine="709"/>
        <w:jc w:val="both"/>
        <w:rPr>
          <w:rFonts w:ascii="Times New Roman" w:hAnsi="Times New Roman" w:cs="Times New Roman"/>
          <w:sz w:val="28"/>
          <w:szCs w:val="28"/>
        </w:rPr>
      </w:pPr>
      <w:r w:rsidRPr="002A3144">
        <w:rPr>
          <w:rFonts w:ascii="Times New Roman" w:hAnsi="Times New Roman" w:cs="Times New Roman"/>
          <w:sz w:val="28"/>
          <w:szCs w:val="28"/>
        </w:rPr>
        <w:t xml:space="preserve">рассказывать детям об их реальных, а также возможных в будущем достижениях; </w:t>
      </w:r>
    </w:p>
    <w:p w:rsidR="00067CE9" w:rsidRPr="002A3144" w:rsidRDefault="00067CE9" w:rsidP="002A3144">
      <w:pPr>
        <w:pStyle w:val="a8"/>
        <w:numPr>
          <w:ilvl w:val="0"/>
          <w:numId w:val="7"/>
        </w:numPr>
        <w:spacing w:after="0"/>
        <w:ind w:left="0" w:firstLine="709"/>
        <w:jc w:val="both"/>
        <w:rPr>
          <w:rFonts w:ascii="Times New Roman" w:hAnsi="Times New Roman" w:cs="Times New Roman"/>
          <w:sz w:val="28"/>
          <w:szCs w:val="28"/>
        </w:rPr>
      </w:pPr>
      <w:r w:rsidRPr="002A3144">
        <w:rPr>
          <w:rFonts w:ascii="Times New Roman" w:hAnsi="Times New Roman" w:cs="Times New Roman"/>
          <w:sz w:val="28"/>
          <w:szCs w:val="28"/>
        </w:rPr>
        <w:t xml:space="preserve">отмечать и публично поддерживать любые успехи детей; </w:t>
      </w:r>
    </w:p>
    <w:p w:rsidR="00067CE9" w:rsidRPr="002A3144" w:rsidRDefault="00067CE9" w:rsidP="002A3144">
      <w:pPr>
        <w:pStyle w:val="a8"/>
        <w:numPr>
          <w:ilvl w:val="0"/>
          <w:numId w:val="7"/>
        </w:numPr>
        <w:spacing w:after="0"/>
        <w:ind w:left="0" w:firstLine="709"/>
        <w:jc w:val="both"/>
        <w:rPr>
          <w:rFonts w:ascii="Times New Roman" w:hAnsi="Times New Roman" w:cs="Times New Roman"/>
          <w:sz w:val="28"/>
          <w:szCs w:val="28"/>
        </w:rPr>
      </w:pPr>
      <w:r w:rsidRPr="002A3144">
        <w:rPr>
          <w:rFonts w:ascii="Times New Roman" w:hAnsi="Times New Roman" w:cs="Times New Roman"/>
          <w:sz w:val="28"/>
          <w:szCs w:val="28"/>
        </w:rPr>
        <w:t xml:space="preserve">всемерно поощрять самостоятельность детей и расширять её сферу; </w:t>
      </w:r>
    </w:p>
    <w:p w:rsidR="00067CE9" w:rsidRPr="002A3144" w:rsidRDefault="00067CE9" w:rsidP="002A3144">
      <w:pPr>
        <w:pStyle w:val="a8"/>
        <w:numPr>
          <w:ilvl w:val="0"/>
          <w:numId w:val="7"/>
        </w:numPr>
        <w:spacing w:after="0"/>
        <w:ind w:left="0" w:firstLine="709"/>
        <w:jc w:val="both"/>
        <w:rPr>
          <w:rFonts w:ascii="Times New Roman" w:hAnsi="Times New Roman" w:cs="Times New Roman"/>
          <w:sz w:val="28"/>
          <w:szCs w:val="28"/>
        </w:rPr>
      </w:pPr>
      <w:r w:rsidRPr="002A3144">
        <w:rPr>
          <w:rFonts w:ascii="Times New Roman" w:hAnsi="Times New Roman" w:cs="Times New Roman"/>
          <w:sz w:val="28"/>
          <w:szCs w:val="28"/>
        </w:rPr>
        <w:t xml:space="preserve">помогать ребёнку, найти способ реализации собственных поставленных целей; </w:t>
      </w:r>
    </w:p>
    <w:p w:rsidR="00067CE9" w:rsidRPr="002A3144" w:rsidRDefault="00067CE9" w:rsidP="002A3144">
      <w:pPr>
        <w:pStyle w:val="a8"/>
        <w:numPr>
          <w:ilvl w:val="0"/>
          <w:numId w:val="7"/>
        </w:numPr>
        <w:spacing w:after="0"/>
        <w:ind w:left="0" w:firstLine="709"/>
        <w:jc w:val="both"/>
        <w:rPr>
          <w:rFonts w:ascii="Times New Roman" w:hAnsi="Times New Roman" w:cs="Times New Roman"/>
          <w:sz w:val="28"/>
          <w:szCs w:val="28"/>
        </w:rPr>
      </w:pPr>
      <w:r w:rsidRPr="002A3144">
        <w:rPr>
          <w:rFonts w:ascii="Times New Roman" w:hAnsi="Times New Roman" w:cs="Times New Roman"/>
          <w:sz w:val="28"/>
          <w:szCs w:val="28"/>
        </w:rPr>
        <w:t xml:space="preserve">способствовать стремлению научиться делать что-то и поддерживать радостное ощущение возрастающей умелости; </w:t>
      </w:r>
    </w:p>
    <w:p w:rsidR="00067CE9" w:rsidRPr="002A3144" w:rsidRDefault="00067CE9" w:rsidP="002A3144">
      <w:pPr>
        <w:pStyle w:val="a8"/>
        <w:numPr>
          <w:ilvl w:val="0"/>
          <w:numId w:val="7"/>
        </w:numPr>
        <w:spacing w:after="0"/>
        <w:ind w:left="0" w:firstLine="709"/>
        <w:jc w:val="both"/>
        <w:rPr>
          <w:rFonts w:ascii="Times New Roman" w:hAnsi="Times New Roman" w:cs="Times New Roman"/>
          <w:sz w:val="28"/>
          <w:szCs w:val="28"/>
        </w:rPr>
      </w:pPr>
      <w:r w:rsidRPr="002A3144">
        <w:rPr>
          <w:rFonts w:ascii="Times New Roman" w:hAnsi="Times New Roman" w:cs="Times New Roman"/>
          <w:sz w:val="28"/>
          <w:szCs w:val="28"/>
        </w:rPr>
        <w:t xml:space="preserve">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 (детей критикует игрушка, а не педагог); </w:t>
      </w:r>
    </w:p>
    <w:p w:rsidR="00067CE9" w:rsidRPr="002A3144" w:rsidRDefault="00067CE9" w:rsidP="002A3144">
      <w:pPr>
        <w:pStyle w:val="a8"/>
        <w:numPr>
          <w:ilvl w:val="0"/>
          <w:numId w:val="8"/>
        </w:numPr>
        <w:tabs>
          <w:tab w:val="left" w:pos="1134"/>
        </w:tabs>
        <w:spacing w:after="0"/>
        <w:ind w:left="0" w:firstLine="709"/>
        <w:jc w:val="both"/>
        <w:rPr>
          <w:rFonts w:ascii="Times New Roman" w:hAnsi="Times New Roman" w:cs="Times New Roman"/>
          <w:sz w:val="28"/>
          <w:szCs w:val="28"/>
        </w:rPr>
      </w:pPr>
      <w:r w:rsidRPr="002A3144">
        <w:rPr>
          <w:rFonts w:ascii="Times New Roman" w:hAnsi="Times New Roman" w:cs="Times New Roman"/>
          <w:sz w:val="28"/>
          <w:szCs w:val="28"/>
        </w:rPr>
        <w:t xml:space="preserve">учитывать индивидуальные особенности детей, стремиться найти подход к застенчивым, нерешительным, конфликтным, непопулярным детям; </w:t>
      </w:r>
    </w:p>
    <w:p w:rsidR="00067CE9" w:rsidRPr="002A3144" w:rsidRDefault="00067CE9" w:rsidP="002A3144">
      <w:pPr>
        <w:pStyle w:val="a8"/>
        <w:numPr>
          <w:ilvl w:val="0"/>
          <w:numId w:val="8"/>
        </w:numPr>
        <w:tabs>
          <w:tab w:val="left" w:pos="1134"/>
        </w:tabs>
        <w:spacing w:after="0"/>
        <w:ind w:left="0" w:firstLine="709"/>
        <w:jc w:val="both"/>
        <w:rPr>
          <w:rFonts w:ascii="Times New Roman" w:hAnsi="Times New Roman" w:cs="Times New Roman"/>
          <w:sz w:val="28"/>
          <w:szCs w:val="28"/>
        </w:rPr>
      </w:pPr>
      <w:r w:rsidRPr="002A3144">
        <w:rPr>
          <w:rFonts w:ascii="Times New Roman" w:hAnsi="Times New Roman" w:cs="Times New Roman"/>
          <w:sz w:val="28"/>
          <w:szCs w:val="28"/>
        </w:rPr>
        <w:t xml:space="preserve">уважать и ценить каждого ребёнка независимо от его достижений, достоинств и недостатков; </w:t>
      </w:r>
    </w:p>
    <w:p w:rsidR="00067CE9" w:rsidRPr="002A3144" w:rsidRDefault="00067CE9" w:rsidP="002A3144">
      <w:pPr>
        <w:pStyle w:val="a8"/>
        <w:numPr>
          <w:ilvl w:val="0"/>
          <w:numId w:val="8"/>
        </w:numPr>
        <w:tabs>
          <w:tab w:val="left" w:pos="1134"/>
        </w:tabs>
        <w:spacing w:after="0"/>
        <w:ind w:left="0" w:firstLine="709"/>
        <w:jc w:val="both"/>
        <w:rPr>
          <w:rFonts w:ascii="Times New Roman" w:hAnsi="Times New Roman" w:cs="Times New Roman"/>
          <w:sz w:val="28"/>
          <w:szCs w:val="28"/>
        </w:rPr>
      </w:pPr>
      <w:r w:rsidRPr="002A3144">
        <w:rPr>
          <w:rFonts w:ascii="Times New Roman" w:hAnsi="Times New Roman" w:cs="Times New Roman"/>
          <w:sz w:val="28"/>
          <w:szCs w:val="28"/>
        </w:rP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 проявлять деликатность и тактичность; </w:t>
      </w:r>
    </w:p>
    <w:p w:rsidR="00067CE9" w:rsidRPr="002A3144" w:rsidRDefault="00067CE9" w:rsidP="002A3144">
      <w:pPr>
        <w:pStyle w:val="a8"/>
        <w:numPr>
          <w:ilvl w:val="0"/>
          <w:numId w:val="8"/>
        </w:numPr>
        <w:tabs>
          <w:tab w:val="left" w:pos="1134"/>
        </w:tabs>
        <w:spacing w:after="0"/>
        <w:ind w:left="0" w:firstLine="709"/>
        <w:jc w:val="both"/>
        <w:rPr>
          <w:rFonts w:ascii="Times New Roman" w:hAnsi="Times New Roman" w:cs="Times New Roman"/>
          <w:sz w:val="28"/>
          <w:szCs w:val="28"/>
        </w:rPr>
      </w:pPr>
      <w:r w:rsidRPr="002A3144">
        <w:rPr>
          <w:rFonts w:ascii="Times New Roman" w:hAnsi="Times New Roman" w:cs="Times New Roman"/>
          <w:sz w:val="28"/>
          <w:szCs w:val="28"/>
        </w:rPr>
        <w:t xml:space="preserve">всегда предоставлять детям возможности для реализации их замысла в творческой продуктивной деятельности. </w:t>
      </w:r>
    </w:p>
    <w:p w:rsidR="00067CE9" w:rsidRPr="002A3144" w:rsidRDefault="00067CE9" w:rsidP="002A3144">
      <w:pPr>
        <w:pStyle w:val="a8"/>
        <w:numPr>
          <w:ilvl w:val="0"/>
          <w:numId w:val="8"/>
        </w:numPr>
        <w:tabs>
          <w:tab w:val="left" w:pos="1134"/>
        </w:tabs>
        <w:spacing w:after="0"/>
        <w:ind w:left="0" w:firstLine="709"/>
        <w:jc w:val="both"/>
        <w:rPr>
          <w:rFonts w:ascii="Times New Roman" w:hAnsi="Times New Roman" w:cs="Times New Roman"/>
          <w:sz w:val="28"/>
          <w:szCs w:val="28"/>
        </w:rPr>
      </w:pPr>
      <w:r w:rsidRPr="002A3144">
        <w:rPr>
          <w:rFonts w:ascii="Times New Roman" w:hAnsi="Times New Roman" w:cs="Times New Roman"/>
          <w:sz w:val="28"/>
          <w:szCs w:val="28"/>
        </w:rPr>
        <w:t xml:space="preserve">в ходе занятий и в повседневной жизни терпимо относиться к затруднениям ребёнка, позволять ему действовать в своём темпе. </w:t>
      </w:r>
    </w:p>
    <w:p w:rsidR="002A3144" w:rsidRDefault="002A3144" w:rsidP="00067CE9">
      <w:pPr>
        <w:spacing w:after="0"/>
        <w:ind w:firstLine="709"/>
        <w:jc w:val="both"/>
        <w:rPr>
          <w:rFonts w:ascii="Times New Roman" w:hAnsi="Times New Roman" w:cs="Times New Roman"/>
          <w:b/>
          <w:bCs/>
          <w:sz w:val="28"/>
          <w:szCs w:val="28"/>
        </w:rPr>
      </w:pPr>
    </w:p>
    <w:p w:rsidR="00067CE9" w:rsidRPr="00067CE9" w:rsidRDefault="00067CE9" w:rsidP="00067CE9">
      <w:pPr>
        <w:spacing w:after="0"/>
        <w:ind w:firstLine="709"/>
        <w:jc w:val="both"/>
        <w:rPr>
          <w:rFonts w:ascii="Times New Roman" w:hAnsi="Times New Roman" w:cs="Times New Roman"/>
          <w:sz w:val="28"/>
          <w:szCs w:val="28"/>
        </w:rPr>
      </w:pPr>
      <w:r w:rsidRPr="00067CE9">
        <w:rPr>
          <w:rFonts w:ascii="Times New Roman" w:hAnsi="Times New Roman" w:cs="Times New Roman"/>
          <w:b/>
          <w:bCs/>
          <w:sz w:val="28"/>
          <w:szCs w:val="28"/>
        </w:rPr>
        <w:t>2</w:t>
      </w:r>
      <w:r w:rsidR="002A3144">
        <w:rPr>
          <w:rFonts w:ascii="Times New Roman" w:hAnsi="Times New Roman" w:cs="Times New Roman"/>
          <w:b/>
          <w:bCs/>
          <w:sz w:val="28"/>
          <w:szCs w:val="28"/>
        </w:rPr>
        <w:t>.5</w:t>
      </w:r>
      <w:r w:rsidRPr="00067CE9">
        <w:rPr>
          <w:rFonts w:ascii="Times New Roman" w:hAnsi="Times New Roman" w:cs="Times New Roman"/>
          <w:b/>
          <w:bCs/>
          <w:sz w:val="28"/>
          <w:szCs w:val="28"/>
        </w:rPr>
        <w:t xml:space="preserve"> О</w:t>
      </w:r>
      <w:r w:rsidR="00E40469">
        <w:rPr>
          <w:rFonts w:ascii="Times New Roman" w:hAnsi="Times New Roman" w:cs="Times New Roman"/>
          <w:b/>
          <w:bCs/>
          <w:sz w:val="28"/>
          <w:szCs w:val="28"/>
        </w:rPr>
        <w:t>собенности взаимодействия с семьями воспитанников</w:t>
      </w:r>
      <w:r w:rsidRPr="00067CE9">
        <w:rPr>
          <w:rFonts w:ascii="Times New Roman" w:hAnsi="Times New Roman" w:cs="Times New Roman"/>
          <w:b/>
          <w:bCs/>
          <w:sz w:val="28"/>
          <w:szCs w:val="28"/>
        </w:rPr>
        <w:t xml:space="preserve"> </w:t>
      </w:r>
    </w:p>
    <w:p w:rsidR="00E40469" w:rsidRDefault="00E40469" w:rsidP="00067CE9">
      <w:pPr>
        <w:spacing w:after="0"/>
        <w:ind w:firstLine="709"/>
        <w:jc w:val="both"/>
        <w:rPr>
          <w:rFonts w:ascii="Times New Roman" w:hAnsi="Times New Roman" w:cs="Times New Roman"/>
          <w:sz w:val="28"/>
          <w:szCs w:val="28"/>
        </w:rPr>
      </w:pPr>
    </w:p>
    <w:p w:rsidR="00067CE9" w:rsidRPr="00067CE9" w:rsidRDefault="00067CE9" w:rsidP="00067CE9">
      <w:pPr>
        <w:spacing w:after="0"/>
        <w:ind w:firstLine="709"/>
        <w:jc w:val="both"/>
        <w:rPr>
          <w:rFonts w:ascii="Times New Roman" w:hAnsi="Times New Roman" w:cs="Times New Roman"/>
          <w:sz w:val="28"/>
          <w:szCs w:val="28"/>
        </w:rPr>
      </w:pPr>
      <w:r w:rsidRPr="00067CE9">
        <w:rPr>
          <w:rFonts w:ascii="Times New Roman" w:hAnsi="Times New Roman" w:cs="Times New Roman"/>
          <w:sz w:val="28"/>
          <w:szCs w:val="28"/>
        </w:rPr>
        <w:t xml:space="preserve">Установления взаимосвязи ДОУ и семьи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w:t>
      </w:r>
    </w:p>
    <w:p w:rsidR="00067CE9" w:rsidRPr="00067CE9" w:rsidRDefault="00067CE9" w:rsidP="00067CE9">
      <w:pPr>
        <w:spacing w:after="0"/>
        <w:ind w:firstLine="709"/>
        <w:jc w:val="both"/>
        <w:rPr>
          <w:rFonts w:ascii="Times New Roman" w:hAnsi="Times New Roman" w:cs="Times New Roman"/>
          <w:sz w:val="28"/>
          <w:szCs w:val="28"/>
        </w:rPr>
      </w:pPr>
      <w:r w:rsidRPr="00067CE9">
        <w:rPr>
          <w:rFonts w:ascii="Times New Roman" w:hAnsi="Times New Roman" w:cs="Times New Roman"/>
          <w:sz w:val="28"/>
          <w:szCs w:val="28"/>
        </w:rPr>
        <w:t xml:space="preserve">С целью построения эффективного взаимодействия семьи и ДОУ созданы следующие условия: </w:t>
      </w:r>
    </w:p>
    <w:p w:rsidR="00067CE9" w:rsidRPr="00067CE9" w:rsidRDefault="00067CE9" w:rsidP="00067CE9">
      <w:pPr>
        <w:spacing w:after="0"/>
        <w:ind w:firstLine="709"/>
        <w:jc w:val="both"/>
        <w:rPr>
          <w:rFonts w:ascii="Times New Roman" w:hAnsi="Times New Roman" w:cs="Times New Roman"/>
          <w:sz w:val="28"/>
          <w:szCs w:val="28"/>
        </w:rPr>
      </w:pPr>
      <w:r w:rsidRPr="00067CE9">
        <w:rPr>
          <w:rFonts w:ascii="Times New Roman" w:hAnsi="Times New Roman" w:cs="Times New Roman"/>
          <w:sz w:val="28"/>
          <w:szCs w:val="28"/>
        </w:rPr>
        <w:t xml:space="preserve">• Социально-правовые: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 </w:t>
      </w:r>
    </w:p>
    <w:p w:rsidR="00067CE9" w:rsidRPr="00067CE9" w:rsidRDefault="00067CE9" w:rsidP="00067CE9">
      <w:pPr>
        <w:spacing w:after="0"/>
        <w:ind w:firstLine="709"/>
        <w:jc w:val="both"/>
        <w:rPr>
          <w:rFonts w:ascii="Times New Roman" w:hAnsi="Times New Roman" w:cs="Times New Roman"/>
          <w:sz w:val="28"/>
          <w:szCs w:val="28"/>
        </w:rPr>
      </w:pPr>
      <w:r w:rsidRPr="00067CE9">
        <w:rPr>
          <w:rFonts w:ascii="Times New Roman" w:hAnsi="Times New Roman" w:cs="Times New Roman"/>
          <w:sz w:val="28"/>
          <w:szCs w:val="28"/>
        </w:rPr>
        <w:t xml:space="preserve">• Информационно-коммуникативными: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 </w:t>
      </w:r>
    </w:p>
    <w:p w:rsidR="00067CE9" w:rsidRPr="00067CE9" w:rsidRDefault="00067CE9" w:rsidP="00067CE9">
      <w:pPr>
        <w:spacing w:after="0"/>
        <w:ind w:firstLine="709"/>
        <w:jc w:val="both"/>
        <w:rPr>
          <w:rFonts w:ascii="Times New Roman" w:hAnsi="Times New Roman" w:cs="Times New Roman"/>
          <w:sz w:val="28"/>
          <w:szCs w:val="28"/>
        </w:rPr>
      </w:pPr>
      <w:r w:rsidRPr="00067CE9">
        <w:rPr>
          <w:rFonts w:ascii="Times New Roman" w:hAnsi="Times New Roman" w:cs="Times New Roman"/>
          <w:sz w:val="28"/>
          <w:szCs w:val="28"/>
        </w:rPr>
        <w:t xml:space="preserve">• Перспективно-целевые: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проектов, программ и выборе точек пересечения семьи и ДОУ в интересах развития ребенка; </w:t>
      </w:r>
    </w:p>
    <w:p w:rsidR="00067CE9" w:rsidRPr="00067CE9" w:rsidRDefault="00067CE9" w:rsidP="00067CE9">
      <w:pPr>
        <w:spacing w:after="0"/>
        <w:ind w:firstLine="709"/>
        <w:jc w:val="both"/>
        <w:rPr>
          <w:rFonts w:ascii="Times New Roman" w:hAnsi="Times New Roman" w:cs="Times New Roman"/>
          <w:sz w:val="28"/>
          <w:szCs w:val="28"/>
        </w:rPr>
      </w:pPr>
      <w:r w:rsidRPr="00067CE9">
        <w:rPr>
          <w:rFonts w:ascii="Times New Roman" w:hAnsi="Times New Roman" w:cs="Times New Roman"/>
          <w:sz w:val="28"/>
          <w:szCs w:val="28"/>
        </w:rPr>
        <w:t xml:space="preserve">• Потребностно-стимулирующие: взаимодействие семьи и дошкольного образовательного учреждения строится на результатах изучения семьи. </w:t>
      </w:r>
    </w:p>
    <w:p w:rsidR="00067CE9" w:rsidRPr="00067CE9" w:rsidRDefault="00067CE9" w:rsidP="00067CE9">
      <w:pPr>
        <w:spacing w:after="0"/>
        <w:ind w:firstLine="709"/>
        <w:jc w:val="both"/>
        <w:rPr>
          <w:rFonts w:ascii="Times New Roman" w:hAnsi="Times New Roman" w:cs="Times New Roman"/>
          <w:sz w:val="28"/>
          <w:szCs w:val="28"/>
        </w:rPr>
      </w:pPr>
    </w:p>
    <w:p w:rsidR="00067CE9" w:rsidRPr="00067CE9" w:rsidRDefault="00067CE9" w:rsidP="00067CE9">
      <w:pPr>
        <w:spacing w:after="0"/>
        <w:ind w:firstLine="709"/>
        <w:jc w:val="both"/>
        <w:rPr>
          <w:rFonts w:ascii="Times New Roman" w:hAnsi="Times New Roman" w:cs="Times New Roman"/>
          <w:sz w:val="28"/>
          <w:szCs w:val="28"/>
        </w:rPr>
      </w:pPr>
      <w:r w:rsidRPr="00067CE9">
        <w:rPr>
          <w:rFonts w:ascii="Times New Roman" w:hAnsi="Times New Roman" w:cs="Times New Roman"/>
          <w:sz w:val="28"/>
          <w:szCs w:val="28"/>
        </w:rPr>
        <w:t xml:space="preserve">В основу совместной деятельности семьи и дошкольного учреждения заложены следующие принципы: </w:t>
      </w:r>
    </w:p>
    <w:p w:rsidR="00067CE9" w:rsidRPr="00067CE9" w:rsidRDefault="00067CE9" w:rsidP="00067CE9">
      <w:pPr>
        <w:spacing w:after="0"/>
        <w:ind w:firstLine="709"/>
        <w:jc w:val="both"/>
        <w:rPr>
          <w:rFonts w:ascii="Times New Roman" w:hAnsi="Times New Roman" w:cs="Times New Roman"/>
          <w:sz w:val="28"/>
          <w:szCs w:val="28"/>
        </w:rPr>
      </w:pPr>
      <w:r w:rsidRPr="00067CE9">
        <w:rPr>
          <w:rFonts w:ascii="Times New Roman" w:hAnsi="Times New Roman" w:cs="Times New Roman"/>
          <w:sz w:val="28"/>
          <w:szCs w:val="28"/>
        </w:rPr>
        <w:t xml:space="preserve">• единый подход к процессу воспитания ребёнка; </w:t>
      </w:r>
    </w:p>
    <w:p w:rsidR="00067CE9" w:rsidRPr="00067CE9" w:rsidRDefault="00067CE9" w:rsidP="00067CE9">
      <w:pPr>
        <w:spacing w:after="0"/>
        <w:ind w:firstLine="709"/>
        <w:jc w:val="both"/>
        <w:rPr>
          <w:rFonts w:ascii="Times New Roman" w:hAnsi="Times New Roman" w:cs="Times New Roman"/>
          <w:sz w:val="28"/>
          <w:szCs w:val="28"/>
        </w:rPr>
      </w:pPr>
      <w:r w:rsidRPr="00067CE9">
        <w:rPr>
          <w:rFonts w:ascii="Times New Roman" w:hAnsi="Times New Roman" w:cs="Times New Roman"/>
          <w:sz w:val="28"/>
          <w:szCs w:val="28"/>
        </w:rPr>
        <w:t xml:space="preserve">• открытость дошкольного учреждения для родителей; </w:t>
      </w:r>
    </w:p>
    <w:p w:rsidR="00067CE9" w:rsidRPr="00067CE9" w:rsidRDefault="00067CE9" w:rsidP="00067CE9">
      <w:pPr>
        <w:spacing w:after="0"/>
        <w:ind w:firstLine="709"/>
        <w:jc w:val="both"/>
        <w:rPr>
          <w:rFonts w:ascii="Times New Roman" w:hAnsi="Times New Roman" w:cs="Times New Roman"/>
          <w:sz w:val="28"/>
          <w:szCs w:val="28"/>
        </w:rPr>
      </w:pPr>
      <w:r w:rsidRPr="00067CE9">
        <w:rPr>
          <w:rFonts w:ascii="Times New Roman" w:hAnsi="Times New Roman" w:cs="Times New Roman"/>
          <w:sz w:val="28"/>
          <w:szCs w:val="28"/>
        </w:rPr>
        <w:t xml:space="preserve">• взаимное доверие во взаимоотношениях педагогов и родителей; </w:t>
      </w:r>
    </w:p>
    <w:p w:rsidR="00067CE9" w:rsidRPr="00067CE9" w:rsidRDefault="00067CE9" w:rsidP="00067CE9">
      <w:pPr>
        <w:spacing w:after="0"/>
        <w:ind w:firstLine="709"/>
        <w:jc w:val="both"/>
        <w:rPr>
          <w:rFonts w:ascii="Times New Roman" w:hAnsi="Times New Roman" w:cs="Times New Roman"/>
          <w:sz w:val="28"/>
          <w:szCs w:val="28"/>
        </w:rPr>
      </w:pPr>
      <w:r w:rsidRPr="00067CE9">
        <w:rPr>
          <w:rFonts w:ascii="Times New Roman" w:hAnsi="Times New Roman" w:cs="Times New Roman"/>
          <w:sz w:val="28"/>
          <w:szCs w:val="28"/>
        </w:rPr>
        <w:t xml:space="preserve">• уважение и доброжелательность друг к другу; </w:t>
      </w:r>
    </w:p>
    <w:p w:rsidR="00067CE9" w:rsidRPr="00067CE9" w:rsidRDefault="00067CE9" w:rsidP="00067CE9">
      <w:pPr>
        <w:spacing w:after="0"/>
        <w:ind w:firstLine="709"/>
        <w:jc w:val="both"/>
        <w:rPr>
          <w:rFonts w:ascii="Times New Roman" w:hAnsi="Times New Roman" w:cs="Times New Roman"/>
          <w:sz w:val="28"/>
          <w:szCs w:val="28"/>
        </w:rPr>
      </w:pPr>
      <w:r w:rsidRPr="00067CE9">
        <w:rPr>
          <w:rFonts w:ascii="Times New Roman" w:hAnsi="Times New Roman" w:cs="Times New Roman"/>
          <w:sz w:val="28"/>
          <w:szCs w:val="28"/>
        </w:rPr>
        <w:t xml:space="preserve">• дифференцированный подход к каждой семье; </w:t>
      </w:r>
    </w:p>
    <w:p w:rsidR="00067CE9" w:rsidRPr="00067CE9" w:rsidRDefault="00067CE9" w:rsidP="00067CE9">
      <w:pPr>
        <w:spacing w:after="0"/>
        <w:ind w:firstLine="709"/>
        <w:jc w:val="both"/>
        <w:rPr>
          <w:rFonts w:ascii="Times New Roman" w:hAnsi="Times New Roman" w:cs="Times New Roman"/>
          <w:sz w:val="28"/>
          <w:szCs w:val="28"/>
        </w:rPr>
      </w:pPr>
      <w:r w:rsidRPr="00067CE9">
        <w:rPr>
          <w:rFonts w:ascii="Times New Roman" w:hAnsi="Times New Roman" w:cs="Times New Roman"/>
          <w:sz w:val="28"/>
          <w:szCs w:val="28"/>
        </w:rPr>
        <w:t xml:space="preserve">• равно ответственность родителей и педагогов. </w:t>
      </w:r>
    </w:p>
    <w:p w:rsidR="00067CE9" w:rsidRPr="00067CE9" w:rsidRDefault="00067CE9" w:rsidP="00067CE9">
      <w:pPr>
        <w:spacing w:after="0"/>
        <w:ind w:firstLine="709"/>
        <w:jc w:val="both"/>
        <w:rPr>
          <w:rFonts w:ascii="Times New Roman" w:hAnsi="Times New Roman" w:cs="Times New Roman"/>
          <w:sz w:val="28"/>
          <w:szCs w:val="28"/>
        </w:rPr>
      </w:pPr>
      <w:r w:rsidRPr="00067CE9">
        <w:rPr>
          <w:rFonts w:ascii="Times New Roman" w:hAnsi="Times New Roman" w:cs="Times New Roman"/>
          <w:i/>
          <w:iCs/>
          <w:sz w:val="28"/>
          <w:szCs w:val="28"/>
        </w:rPr>
        <w:t>Система взаимодействия с родителями включает</w:t>
      </w:r>
      <w:r w:rsidRPr="00067CE9">
        <w:rPr>
          <w:rFonts w:ascii="Times New Roman" w:hAnsi="Times New Roman" w:cs="Times New Roman"/>
          <w:sz w:val="28"/>
          <w:szCs w:val="28"/>
        </w:rPr>
        <w:t xml:space="preserve">: </w:t>
      </w:r>
    </w:p>
    <w:p w:rsidR="00067CE9" w:rsidRPr="002A3144" w:rsidRDefault="00067CE9" w:rsidP="002A3144">
      <w:pPr>
        <w:pStyle w:val="a8"/>
        <w:numPr>
          <w:ilvl w:val="0"/>
          <w:numId w:val="4"/>
        </w:numPr>
        <w:spacing w:after="0"/>
        <w:ind w:left="0" w:firstLine="709"/>
        <w:jc w:val="both"/>
        <w:rPr>
          <w:rFonts w:ascii="Times New Roman" w:hAnsi="Times New Roman" w:cs="Times New Roman"/>
          <w:sz w:val="28"/>
          <w:szCs w:val="28"/>
        </w:rPr>
      </w:pPr>
      <w:r w:rsidRPr="002A3144">
        <w:rPr>
          <w:rFonts w:ascii="Times New Roman" w:hAnsi="Times New Roman" w:cs="Times New Roman"/>
          <w:sz w:val="28"/>
          <w:szCs w:val="28"/>
        </w:rPr>
        <w:t xml:space="preserve">ознакомление родителей с результатами работы ДОУ на общих родительских собраниях, анализом участия родительской общественности в жизни ДОУ; </w:t>
      </w:r>
    </w:p>
    <w:p w:rsidR="00067CE9" w:rsidRPr="002A3144" w:rsidRDefault="00067CE9" w:rsidP="002A3144">
      <w:pPr>
        <w:pStyle w:val="a8"/>
        <w:numPr>
          <w:ilvl w:val="0"/>
          <w:numId w:val="4"/>
        </w:numPr>
        <w:spacing w:after="0"/>
        <w:ind w:left="0" w:firstLine="709"/>
        <w:jc w:val="both"/>
        <w:rPr>
          <w:rFonts w:ascii="Times New Roman" w:hAnsi="Times New Roman" w:cs="Times New Roman"/>
          <w:sz w:val="28"/>
          <w:szCs w:val="28"/>
        </w:rPr>
      </w:pPr>
      <w:r w:rsidRPr="002A3144">
        <w:rPr>
          <w:rFonts w:ascii="Times New Roman" w:hAnsi="Times New Roman" w:cs="Times New Roman"/>
          <w:sz w:val="28"/>
          <w:szCs w:val="28"/>
        </w:rPr>
        <w:t xml:space="preserve">ознакомление родителей с содержанием работы ДОУ, направленной на физическое, психическое и социальное развитие ребенка; </w:t>
      </w:r>
    </w:p>
    <w:p w:rsidR="00067CE9" w:rsidRPr="002A3144" w:rsidRDefault="00067CE9" w:rsidP="002A3144">
      <w:pPr>
        <w:pStyle w:val="a8"/>
        <w:numPr>
          <w:ilvl w:val="0"/>
          <w:numId w:val="4"/>
        </w:numPr>
        <w:spacing w:after="0"/>
        <w:ind w:left="0" w:firstLine="709"/>
        <w:jc w:val="both"/>
        <w:rPr>
          <w:rFonts w:ascii="Times New Roman" w:hAnsi="Times New Roman" w:cs="Times New Roman"/>
          <w:sz w:val="28"/>
          <w:szCs w:val="28"/>
        </w:rPr>
      </w:pPr>
      <w:r w:rsidRPr="002A3144">
        <w:rPr>
          <w:rFonts w:ascii="Times New Roman" w:hAnsi="Times New Roman" w:cs="Times New Roman"/>
          <w:sz w:val="28"/>
          <w:szCs w:val="28"/>
        </w:rPr>
        <w:t xml:space="preserve">участие в составлении планов: спортивных и культурно-массовых мероприятий, работы родительского комитета </w:t>
      </w:r>
    </w:p>
    <w:p w:rsidR="00067CE9" w:rsidRPr="002A3144" w:rsidRDefault="00067CE9" w:rsidP="002A3144">
      <w:pPr>
        <w:pStyle w:val="a8"/>
        <w:numPr>
          <w:ilvl w:val="0"/>
          <w:numId w:val="4"/>
        </w:numPr>
        <w:spacing w:after="0"/>
        <w:ind w:left="0" w:firstLine="709"/>
        <w:jc w:val="both"/>
        <w:rPr>
          <w:rFonts w:ascii="Times New Roman" w:hAnsi="Times New Roman" w:cs="Times New Roman"/>
          <w:sz w:val="28"/>
          <w:szCs w:val="28"/>
        </w:rPr>
      </w:pPr>
      <w:r w:rsidRPr="002A3144">
        <w:rPr>
          <w:rFonts w:ascii="Times New Roman" w:hAnsi="Times New Roman" w:cs="Times New Roman"/>
          <w:sz w:val="28"/>
          <w:szCs w:val="28"/>
        </w:rPr>
        <w:t xml:space="preserve">целенаправленную работу, пропагандирующую общественное дошкольное воспитание в его разных формах; </w:t>
      </w:r>
    </w:p>
    <w:p w:rsidR="00067CE9" w:rsidRPr="002A3144" w:rsidRDefault="00067CE9" w:rsidP="002A3144">
      <w:pPr>
        <w:pStyle w:val="a8"/>
        <w:numPr>
          <w:ilvl w:val="0"/>
          <w:numId w:val="4"/>
        </w:numPr>
        <w:spacing w:after="0"/>
        <w:ind w:left="0" w:firstLine="709"/>
        <w:jc w:val="both"/>
        <w:rPr>
          <w:rFonts w:ascii="Times New Roman" w:hAnsi="Times New Roman" w:cs="Times New Roman"/>
          <w:sz w:val="28"/>
          <w:szCs w:val="28"/>
        </w:rPr>
      </w:pPr>
      <w:r w:rsidRPr="002A3144">
        <w:rPr>
          <w:rFonts w:ascii="Times New Roman" w:hAnsi="Times New Roman" w:cs="Times New Roman"/>
          <w:sz w:val="28"/>
          <w:szCs w:val="28"/>
        </w:rPr>
        <w:lastRenderedPageBreak/>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067CE9" w:rsidRPr="00067CE9" w:rsidRDefault="00067CE9" w:rsidP="00067CE9">
      <w:pPr>
        <w:spacing w:after="0"/>
        <w:ind w:firstLine="709"/>
        <w:jc w:val="both"/>
        <w:rPr>
          <w:rFonts w:ascii="Times New Roman" w:hAnsi="Times New Roman" w:cs="Times New Roman"/>
          <w:sz w:val="28"/>
          <w:szCs w:val="28"/>
        </w:rPr>
      </w:pPr>
    </w:p>
    <w:p w:rsidR="000A6DAB" w:rsidRDefault="000A6DAB" w:rsidP="000A6DAB">
      <w:pPr>
        <w:spacing w:after="0"/>
        <w:jc w:val="center"/>
        <w:rPr>
          <w:rFonts w:ascii="Times New Roman" w:hAnsi="Times New Roman" w:cs="Times New Roman"/>
          <w:sz w:val="28"/>
          <w:szCs w:val="28"/>
        </w:rPr>
      </w:pPr>
    </w:p>
    <w:p w:rsidR="00FD2C2E" w:rsidRDefault="00FD2C2E" w:rsidP="000A6DAB">
      <w:pPr>
        <w:spacing w:after="0"/>
        <w:jc w:val="center"/>
        <w:rPr>
          <w:rFonts w:ascii="Times New Roman" w:hAnsi="Times New Roman" w:cs="Times New Roman"/>
          <w:sz w:val="28"/>
          <w:szCs w:val="28"/>
        </w:rPr>
      </w:pPr>
    </w:p>
    <w:p w:rsidR="00FD2C2E" w:rsidRDefault="00FD2C2E" w:rsidP="000A6DAB">
      <w:pPr>
        <w:spacing w:after="0"/>
        <w:jc w:val="center"/>
        <w:rPr>
          <w:rFonts w:ascii="Times New Roman" w:hAnsi="Times New Roman" w:cs="Times New Roman"/>
          <w:sz w:val="28"/>
          <w:szCs w:val="28"/>
        </w:rPr>
      </w:pPr>
    </w:p>
    <w:p w:rsidR="00FD2C2E" w:rsidRDefault="00FD2C2E" w:rsidP="000A6DAB">
      <w:pPr>
        <w:spacing w:after="0"/>
        <w:jc w:val="center"/>
        <w:rPr>
          <w:rFonts w:ascii="Times New Roman" w:hAnsi="Times New Roman" w:cs="Times New Roman"/>
          <w:sz w:val="28"/>
          <w:szCs w:val="28"/>
        </w:rPr>
      </w:pPr>
    </w:p>
    <w:p w:rsidR="00FD2C2E" w:rsidRDefault="00FD2C2E" w:rsidP="000A6DAB">
      <w:pPr>
        <w:spacing w:after="0"/>
        <w:jc w:val="center"/>
        <w:rPr>
          <w:rFonts w:ascii="Times New Roman" w:hAnsi="Times New Roman" w:cs="Times New Roman"/>
          <w:sz w:val="28"/>
          <w:szCs w:val="28"/>
        </w:rPr>
      </w:pPr>
    </w:p>
    <w:p w:rsidR="0003475A" w:rsidRDefault="0003475A" w:rsidP="000A6DAB">
      <w:pPr>
        <w:spacing w:after="0"/>
        <w:jc w:val="center"/>
        <w:rPr>
          <w:rFonts w:ascii="Times New Roman" w:hAnsi="Times New Roman" w:cs="Times New Roman"/>
          <w:sz w:val="28"/>
          <w:szCs w:val="28"/>
        </w:rPr>
      </w:pPr>
    </w:p>
    <w:p w:rsidR="0003475A" w:rsidRDefault="0003475A" w:rsidP="000A6DAB">
      <w:pPr>
        <w:spacing w:after="0"/>
        <w:jc w:val="center"/>
        <w:rPr>
          <w:rFonts w:ascii="Times New Roman" w:hAnsi="Times New Roman" w:cs="Times New Roman"/>
          <w:sz w:val="28"/>
          <w:szCs w:val="28"/>
        </w:rPr>
      </w:pPr>
    </w:p>
    <w:p w:rsidR="0003475A" w:rsidRDefault="0003475A" w:rsidP="000A6DAB">
      <w:pPr>
        <w:spacing w:after="0"/>
        <w:jc w:val="center"/>
        <w:rPr>
          <w:rFonts w:ascii="Times New Roman" w:hAnsi="Times New Roman" w:cs="Times New Roman"/>
          <w:sz w:val="28"/>
          <w:szCs w:val="28"/>
        </w:rPr>
      </w:pPr>
    </w:p>
    <w:p w:rsidR="0003475A" w:rsidRDefault="0003475A" w:rsidP="000A6DAB">
      <w:pPr>
        <w:spacing w:after="0"/>
        <w:jc w:val="center"/>
        <w:rPr>
          <w:rFonts w:ascii="Times New Roman" w:hAnsi="Times New Roman" w:cs="Times New Roman"/>
          <w:sz w:val="28"/>
          <w:szCs w:val="28"/>
        </w:rPr>
      </w:pPr>
    </w:p>
    <w:p w:rsidR="0003475A" w:rsidRDefault="0003475A" w:rsidP="000A6DAB">
      <w:pPr>
        <w:spacing w:after="0"/>
        <w:jc w:val="center"/>
        <w:rPr>
          <w:rFonts w:ascii="Times New Roman" w:hAnsi="Times New Roman" w:cs="Times New Roman"/>
          <w:sz w:val="28"/>
          <w:szCs w:val="28"/>
        </w:rPr>
      </w:pPr>
    </w:p>
    <w:p w:rsidR="0003475A" w:rsidRDefault="0003475A" w:rsidP="000A6DAB">
      <w:pPr>
        <w:spacing w:after="0"/>
        <w:jc w:val="center"/>
        <w:rPr>
          <w:rFonts w:ascii="Times New Roman" w:hAnsi="Times New Roman" w:cs="Times New Roman"/>
          <w:sz w:val="28"/>
          <w:szCs w:val="28"/>
        </w:rPr>
      </w:pPr>
    </w:p>
    <w:p w:rsidR="0003475A" w:rsidRDefault="0003475A" w:rsidP="000A6DAB">
      <w:pPr>
        <w:spacing w:after="0"/>
        <w:jc w:val="center"/>
        <w:rPr>
          <w:rFonts w:ascii="Times New Roman" w:hAnsi="Times New Roman" w:cs="Times New Roman"/>
          <w:sz w:val="28"/>
          <w:szCs w:val="28"/>
        </w:rPr>
      </w:pPr>
    </w:p>
    <w:p w:rsidR="0003475A" w:rsidRDefault="0003475A" w:rsidP="000A6DAB">
      <w:pPr>
        <w:spacing w:after="0"/>
        <w:jc w:val="center"/>
        <w:rPr>
          <w:rFonts w:ascii="Times New Roman" w:hAnsi="Times New Roman" w:cs="Times New Roman"/>
          <w:sz w:val="28"/>
          <w:szCs w:val="28"/>
        </w:rPr>
      </w:pPr>
    </w:p>
    <w:p w:rsidR="0003475A" w:rsidRDefault="0003475A" w:rsidP="000A6DAB">
      <w:pPr>
        <w:spacing w:after="0"/>
        <w:jc w:val="center"/>
        <w:rPr>
          <w:rFonts w:ascii="Times New Roman" w:hAnsi="Times New Roman" w:cs="Times New Roman"/>
          <w:sz w:val="28"/>
          <w:szCs w:val="28"/>
        </w:rPr>
      </w:pPr>
    </w:p>
    <w:p w:rsidR="0003475A" w:rsidRDefault="0003475A" w:rsidP="000A6DAB">
      <w:pPr>
        <w:spacing w:after="0"/>
        <w:jc w:val="center"/>
        <w:rPr>
          <w:rFonts w:ascii="Times New Roman" w:hAnsi="Times New Roman" w:cs="Times New Roman"/>
          <w:sz w:val="28"/>
          <w:szCs w:val="28"/>
        </w:rPr>
      </w:pPr>
    </w:p>
    <w:p w:rsidR="0003475A" w:rsidRDefault="0003475A" w:rsidP="000A6DAB">
      <w:pPr>
        <w:spacing w:after="0"/>
        <w:jc w:val="center"/>
        <w:rPr>
          <w:rFonts w:ascii="Times New Roman" w:hAnsi="Times New Roman" w:cs="Times New Roman"/>
          <w:sz w:val="28"/>
          <w:szCs w:val="28"/>
        </w:rPr>
      </w:pPr>
    </w:p>
    <w:p w:rsidR="0003475A" w:rsidRDefault="0003475A" w:rsidP="000A6DAB">
      <w:pPr>
        <w:spacing w:after="0"/>
        <w:jc w:val="center"/>
        <w:rPr>
          <w:rFonts w:ascii="Times New Roman" w:hAnsi="Times New Roman" w:cs="Times New Roman"/>
          <w:sz w:val="28"/>
          <w:szCs w:val="28"/>
        </w:rPr>
      </w:pPr>
    </w:p>
    <w:p w:rsidR="0003475A" w:rsidRDefault="0003475A" w:rsidP="000A6DAB">
      <w:pPr>
        <w:spacing w:after="0"/>
        <w:jc w:val="center"/>
        <w:rPr>
          <w:rFonts w:ascii="Times New Roman" w:hAnsi="Times New Roman" w:cs="Times New Roman"/>
          <w:sz w:val="28"/>
          <w:szCs w:val="28"/>
        </w:rPr>
      </w:pPr>
    </w:p>
    <w:p w:rsidR="0003475A" w:rsidRDefault="0003475A" w:rsidP="000A6DAB">
      <w:pPr>
        <w:spacing w:after="0"/>
        <w:jc w:val="center"/>
        <w:rPr>
          <w:rFonts w:ascii="Times New Roman" w:hAnsi="Times New Roman" w:cs="Times New Roman"/>
          <w:sz w:val="28"/>
          <w:szCs w:val="28"/>
        </w:rPr>
      </w:pPr>
    </w:p>
    <w:p w:rsidR="0003475A" w:rsidRDefault="0003475A" w:rsidP="000A6DAB">
      <w:pPr>
        <w:spacing w:after="0"/>
        <w:jc w:val="center"/>
        <w:rPr>
          <w:rFonts w:ascii="Times New Roman" w:hAnsi="Times New Roman" w:cs="Times New Roman"/>
          <w:sz w:val="28"/>
          <w:szCs w:val="28"/>
        </w:rPr>
      </w:pPr>
    </w:p>
    <w:p w:rsidR="0003475A" w:rsidRDefault="0003475A" w:rsidP="000A6DAB">
      <w:pPr>
        <w:spacing w:after="0"/>
        <w:jc w:val="center"/>
        <w:rPr>
          <w:rFonts w:ascii="Times New Roman" w:hAnsi="Times New Roman" w:cs="Times New Roman"/>
          <w:sz w:val="28"/>
          <w:szCs w:val="28"/>
        </w:rPr>
      </w:pPr>
    </w:p>
    <w:p w:rsidR="0003475A" w:rsidRDefault="0003475A" w:rsidP="000A6DAB">
      <w:pPr>
        <w:spacing w:after="0"/>
        <w:jc w:val="center"/>
        <w:rPr>
          <w:rFonts w:ascii="Times New Roman" w:hAnsi="Times New Roman" w:cs="Times New Roman"/>
          <w:sz w:val="28"/>
          <w:szCs w:val="28"/>
        </w:rPr>
      </w:pPr>
    </w:p>
    <w:p w:rsidR="0003475A" w:rsidRDefault="0003475A" w:rsidP="000A6DAB">
      <w:pPr>
        <w:spacing w:after="0"/>
        <w:jc w:val="center"/>
        <w:rPr>
          <w:rFonts w:ascii="Times New Roman" w:hAnsi="Times New Roman" w:cs="Times New Roman"/>
          <w:sz w:val="28"/>
          <w:szCs w:val="28"/>
        </w:rPr>
      </w:pPr>
    </w:p>
    <w:p w:rsidR="0003475A" w:rsidRDefault="0003475A" w:rsidP="000A6DAB">
      <w:pPr>
        <w:spacing w:after="0"/>
        <w:jc w:val="center"/>
        <w:rPr>
          <w:rFonts w:ascii="Times New Roman" w:hAnsi="Times New Roman" w:cs="Times New Roman"/>
          <w:sz w:val="28"/>
          <w:szCs w:val="28"/>
        </w:rPr>
      </w:pPr>
    </w:p>
    <w:p w:rsidR="0003475A" w:rsidRDefault="0003475A" w:rsidP="000A6DAB">
      <w:pPr>
        <w:spacing w:after="0"/>
        <w:jc w:val="center"/>
        <w:rPr>
          <w:rFonts w:ascii="Times New Roman" w:hAnsi="Times New Roman" w:cs="Times New Roman"/>
          <w:sz w:val="28"/>
          <w:szCs w:val="28"/>
        </w:rPr>
      </w:pPr>
    </w:p>
    <w:p w:rsidR="0003475A" w:rsidRDefault="0003475A" w:rsidP="000A6DAB">
      <w:pPr>
        <w:spacing w:after="0"/>
        <w:jc w:val="center"/>
        <w:rPr>
          <w:rFonts w:ascii="Times New Roman" w:hAnsi="Times New Roman" w:cs="Times New Roman"/>
          <w:sz w:val="28"/>
          <w:szCs w:val="28"/>
        </w:rPr>
      </w:pPr>
    </w:p>
    <w:p w:rsidR="0003475A" w:rsidRDefault="0003475A" w:rsidP="000A6DAB">
      <w:pPr>
        <w:spacing w:after="0"/>
        <w:jc w:val="center"/>
        <w:rPr>
          <w:rFonts w:ascii="Times New Roman" w:hAnsi="Times New Roman" w:cs="Times New Roman"/>
          <w:sz w:val="28"/>
          <w:szCs w:val="28"/>
        </w:rPr>
      </w:pPr>
    </w:p>
    <w:p w:rsidR="0003475A" w:rsidRDefault="0003475A" w:rsidP="000A6DAB">
      <w:pPr>
        <w:spacing w:after="0"/>
        <w:jc w:val="center"/>
        <w:rPr>
          <w:rFonts w:ascii="Times New Roman" w:hAnsi="Times New Roman" w:cs="Times New Roman"/>
          <w:sz w:val="28"/>
          <w:szCs w:val="28"/>
        </w:rPr>
      </w:pPr>
    </w:p>
    <w:p w:rsidR="0003475A" w:rsidRDefault="0003475A" w:rsidP="000A6DAB">
      <w:pPr>
        <w:spacing w:after="0"/>
        <w:jc w:val="center"/>
        <w:rPr>
          <w:rFonts w:ascii="Times New Roman" w:hAnsi="Times New Roman" w:cs="Times New Roman"/>
          <w:sz w:val="28"/>
          <w:szCs w:val="28"/>
        </w:rPr>
      </w:pPr>
    </w:p>
    <w:p w:rsidR="0003475A" w:rsidRDefault="0003475A" w:rsidP="000A6DAB">
      <w:pPr>
        <w:spacing w:after="0"/>
        <w:jc w:val="center"/>
        <w:rPr>
          <w:rFonts w:ascii="Times New Roman" w:hAnsi="Times New Roman" w:cs="Times New Roman"/>
          <w:sz w:val="28"/>
          <w:szCs w:val="28"/>
        </w:rPr>
      </w:pPr>
    </w:p>
    <w:p w:rsidR="0003475A" w:rsidRDefault="0003475A" w:rsidP="000A6DAB">
      <w:pPr>
        <w:spacing w:after="0"/>
        <w:jc w:val="center"/>
        <w:rPr>
          <w:rFonts w:ascii="Times New Roman" w:hAnsi="Times New Roman" w:cs="Times New Roman"/>
          <w:sz w:val="28"/>
          <w:szCs w:val="28"/>
        </w:rPr>
      </w:pPr>
    </w:p>
    <w:p w:rsidR="0003475A" w:rsidRDefault="0003475A" w:rsidP="000A6DAB">
      <w:pPr>
        <w:spacing w:after="0"/>
        <w:jc w:val="center"/>
        <w:rPr>
          <w:rFonts w:ascii="Times New Roman" w:hAnsi="Times New Roman" w:cs="Times New Roman"/>
          <w:sz w:val="28"/>
          <w:szCs w:val="28"/>
        </w:rPr>
      </w:pPr>
    </w:p>
    <w:p w:rsidR="0003475A" w:rsidRDefault="0003475A" w:rsidP="000A6DAB">
      <w:pPr>
        <w:spacing w:after="0"/>
        <w:jc w:val="center"/>
        <w:rPr>
          <w:rFonts w:ascii="Times New Roman" w:hAnsi="Times New Roman" w:cs="Times New Roman"/>
          <w:sz w:val="28"/>
          <w:szCs w:val="28"/>
        </w:rPr>
      </w:pPr>
    </w:p>
    <w:p w:rsidR="00FD2C2E" w:rsidRDefault="00FD2C2E" w:rsidP="000A6DAB">
      <w:pPr>
        <w:spacing w:after="0"/>
        <w:jc w:val="center"/>
        <w:rPr>
          <w:rFonts w:ascii="Times New Roman" w:hAnsi="Times New Roman" w:cs="Times New Roman"/>
          <w:sz w:val="28"/>
          <w:szCs w:val="28"/>
        </w:rPr>
      </w:pPr>
    </w:p>
    <w:p w:rsidR="00ED0E7A" w:rsidRDefault="00ED0E7A" w:rsidP="00B5406D">
      <w:pPr>
        <w:spacing w:after="0"/>
        <w:ind w:firstLine="709"/>
        <w:jc w:val="both"/>
        <w:rPr>
          <w:rFonts w:ascii="Times New Roman" w:hAnsi="Times New Roman" w:cs="Times New Roman"/>
          <w:sz w:val="28"/>
          <w:szCs w:val="28"/>
        </w:rPr>
      </w:pPr>
    </w:p>
    <w:p w:rsidR="000A6DAB" w:rsidRDefault="000A6DAB" w:rsidP="00F8694B">
      <w:pPr>
        <w:spacing w:after="0"/>
        <w:ind w:firstLine="709"/>
        <w:jc w:val="both"/>
        <w:rPr>
          <w:rFonts w:ascii="Times New Roman" w:hAnsi="Times New Roman" w:cs="Times New Roman"/>
          <w:sz w:val="28"/>
          <w:szCs w:val="28"/>
        </w:rPr>
      </w:pPr>
    </w:p>
    <w:p w:rsidR="000A6DAB" w:rsidRDefault="000A6DAB" w:rsidP="00F8694B">
      <w:pPr>
        <w:spacing w:after="0"/>
        <w:ind w:firstLine="709"/>
        <w:jc w:val="both"/>
        <w:rPr>
          <w:rFonts w:ascii="Times New Roman" w:hAnsi="Times New Roman" w:cs="Times New Roman"/>
          <w:sz w:val="28"/>
          <w:szCs w:val="28"/>
        </w:rPr>
      </w:pPr>
    </w:p>
    <w:p w:rsidR="00682A18" w:rsidRDefault="00682A18" w:rsidP="00F8694B">
      <w:pPr>
        <w:spacing w:after="0"/>
        <w:ind w:firstLine="709"/>
        <w:jc w:val="both"/>
        <w:rPr>
          <w:rFonts w:ascii="Times New Roman" w:hAnsi="Times New Roman" w:cs="Times New Roman"/>
          <w:sz w:val="28"/>
          <w:szCs w:val="28"/>
        </w:rPr>
      </w:pPr>
    </w:p>
    <w:p w:rsidR="006F7556" w:rsidRPr="007E08DD" w:rsidRDefault="006F7556" w:rsidP="006F7556">
      <w:pPr>
        <w:spacing w:after="0" w:line="240" w:lineRule="auto"/>
        <w:jc w:val="center"/>
        <w:rPr>
          <w:rFonts w:ascii="Times New Roman" w:hAnsi="Times New Roman" w:cs="Times New Roman"/>
          <w:b/>
          <w:sz w:val="28"/>
          <w:szCs w:val="28"/>
        </w:rPr>
      </w:pPr>
      <w:r w:rsidRPr="007E08DD">
        <w:rPr>
          <w:rFonts w:ascii="Times New Roman" w:hAnsi="Times New Roman" w:cs="Times New Roman"/>
          <w:b/>
          <w:sz w:val="28"/>
          <w:szCs w:val="28"/>
        </w:rPr>
        <w:lastRenderedPageBreak/>
        <w:t xml:space="preserve">Раздел III ОРГАНИЗАЦИОННЫЙ РАЗДЕЛ </w:t>
      </w:r>
    </w:p>
    <w:p w:rsidR="006F7556" w:rsidRPr="00592BE3" w:rsidRDefault="006F7556" w:rsidP="006F7556">
      <w:pPr>
        <w:spacing w:after="0" w:line="240" w:lineRule="auto"/>
        <w:rPr>
          <w:rFonts w:ascii="Times New Roman" w:hAnsi="Times New Roman" w:cs="Times New Roman"/>
          <w:sz w:val="24"/>
          <w:szCs w:val="24"/>
        </w:rPr>
      </w:pPr>
    </w:p>
    <w:p w:rsidR="006F7556" w:rsidRPr="00611043" w:rsidRDefault="006F7556" w:rsidP="006F7556">
      <w:pPr>
        <w:spacing w:after="0" w:line="240" w:lineRule="auto"/>
        <w:ind w:left="360"/>
        <w:jc w:val="center"/>
        <w:rPr>
          <w:rFonts w:ascii="Times New Roman" w:hAnsi="Times New Roman" w:cs="Times New Roman"/>
          <w:b/>
          <w:i/>
          <w:sz w:val="24"/>
          <w:szCs w:val="24"/>
          <w:u w:val="single"/>
        </w:rPr>
      </w:pPr>
      <w:r>
        <w:rPr>
          <w:rFonts w:ascii="Times New Roman" w:eastAsia="TimesNewRoman" w:hAnsi="Times New Roman" w:cs="Times New Roman"/>
          <w:b/>
          <w:i/>
          <w:sz w:val="24"/>
          <w:szCs w:val="24"/>
          <w:u w:val="single"/>
        </w:rPr>
        <w:t>3. 1.</w:t>
      </w:r>
      <w:r w:rsidRPr="00611043">
        <w:rPr>
          <w:rFonts w:ascii="Times New Roman" w:eastAsia="TimesNewRoman" w:hAnsi="Times New Roman" w:cs="Times New Roman"/>
          <w:b/>
          <w:i/>
          <w:sz w:val="24"/>
          <w:szCs w:val="24"/>
          <w:u w:val="single"/>
        </w:rPr>
        <w:t>РЕЖИМ ДНЯ В ДЕТСКОМ САДУ ДЛЯ ДЕТЕЙ СТАР</w:t>
      </w:r>
      <w:r w:rsidR="00682A18">
        <w:rPr>
          <w:rFonts w:ascii="Times New Roman" w:eastAsia="TimesNewRoman" w:hAnsi="Times New Roman" w:cs="Times New Roman"/>
          <w:b/>
          <w:i/>
          <w:sz w:val="24"/>
          <w:szCs w:val="24"/>
          <w:u w:val="single"/>
        </w:rPr>
        <w:t>ШЕГО ДОШКОЛЬНОГО ВОЗРАСТА  (от 5  до 6</w:t>
      </w:r>
      <w:r w:rsidRPr="00611043">
        <w:rPr>
          <w:rFonts w:ascii="Times New Roman" w:eastAsia="TimesNewRoman" w:hAnsi="Times New Roman" w:cs="Times New Roman"/>
          <w:b/>
          <w:i/>
          <w:sz w:val="24"/>
          <w:szCs w:val="24"/>
          <w:u w:val="single"/>
        </w:rPr>
        <w:t xml:space="preserve"> лет)</w:t>
      </w:r>
    </w:p>
    <w:p w:rsidR="006F7556" w:rsidRPr="00BD2D1C" w:rsidRDefault="006F7556" w:rsidP="006F7556">
      <w:pPr>
        <w:suppressAutoHyphens/>
        <w:spacing w:after="0" w:line="240" w:lineRule="auto"/>
        <w:jc w:val="both"/>
        <w:rPr>
          <w:rFonts w:ascii="Times New Roman" w:eastAsia="Times New Roman" w:hAnsi="Times New Roman" w:cs="Times New Roman"/>
          <w:b/>
          <w:sz w:val="24"/>
          <w:szCs w:val="24"/>
          <w:lang w:eastAsia="ar-SA"/>
        </w:rPr>
      </w:pPr>
    </w:p>
    <w:p w:rsidR="006F7556" w:rsidRPr="00BD2D1C" w:rsidRDefault="006F7556" w:rsidP="006F7556">
      <w:pPr>
        <w:autoSpaceDE w:val="0"/>
        <w:autoSpaceDN w:val="0"/>
        <w:adjustRightInd w:val="0"/>
        <w:spacing w:after="0" w:line="240" w:lineRule="auto"/>
        <w:ind w:firstLine="851"/>
        <w:jc w:val="both"/>
        <w:rPr>
          <w:rFonts w:ascii="Times New Roman" w:hAnsi="Times New Roman" w:cs="Times New Roman"/>
          <w:sz w:val="24"/>
          <w:szCs w:val="24"/>
        </w:rPr>
      </w:pPr>
      <w:r w:rsidRPr="00BD2D1C">
        <w:rPr>
          <w:rFonts w:ascii="Times New Roman" w:hAnsi="Times New Roman" w:cs="Times New Roman"/>
          <w:sz w:val="24"/>
          <w:szCs w:val="24"/>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w:t>
      </w:r>
    </w:p>
    <w:p w:rsidR="006F7556" w:rsidRPr="00BD2D1C" w:rsidRDefault="006F7556" w:rsidP="006F7556">
      <w:pPr>
        <w:autoSpaceDE w:val="0"/>
        <w:autoSpaceDN w:val="0"/>
        <w:adjustRightInd w:val="0"/>
        <w:spacing w:after="0" w:line="240" w:lineRule="auto"/>
        <w:ind w:firstLine="851"/>
        <w:jc w:val="both"/>
        <w:rPr>
          <w:rFonts w:ascii="Times New Roman" w:hAnsi="Times New Roman" w:cs="Times New Roman"/>
          <w:sz w:val="24"/>
          <w:szCs w:val="24"/>
        </w:rPr>
      </w:pPr>
      <w:r w:rsidRPr="00BD2D1C">
        <w:rPr>
          <w:rFonts w:ascii="Times New Roman" w:hAnsi="Times New Roman" w:cs="Times New Roman"/>
          <w:sz w:val="24"/>
          <w:szCs w:val="24"/>
        </w:rPr>
        <w:t>В режиме дня указана общая длительность занятий, включая перерывы между их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Занятия с детьми можно организовывать и в первую и во вторую половину дня. В теплое время года часть занятий можно проводить на участке во время прогулки. В середине занятий статического характера рекомендуется проводить физкультминутки.</w:t>
      </w:r>
    </w:p>
    <w:p w:rsidR="006F7556" w:rsidRPr="00BD2D1C" w:rsidRDefault="006F7556" w:rsidP="006F7556">
      <w:pPr>
        <w:autoSpaceDE w:val="0"/>
        <w:autoSpaceDN w:val="0"/>
        <w:spacing w:after="0" w:line="240" w:lineRule="auto"/>
        <w:ind w:firstLine="567"/>
        <w:jc w:val="both"/>
        <w:rPr>
          <w:rFonts w:ascii="Times New Roman" w:hAnsi="Times New Roman" w:cs="Times New Roman"/>
          <w:sz w:val="24"/>
          <w:szCs w:val="24"/>
        </w:rPr>
      </w:pPr>
      <w:r w:rsidRPr="00BD2D1C">
        <w:rPr>
          <w:rFonts w:ascii="Times New Roman" w:hAnsi="Times New Roman" w:cs="Times New Roman"/>
          <w:color w:val="000000"/>
          <w:sz w:val="24"/>
          <w:szCs w:val="24"/>
        </w:rPr>
        <w:t xml:space="preserve">Режим дня составлен с расчетом на 10-часовое пребывание ребенка в детском саду. </w:t>
      </w:r>
      <w:r w:rsidRPr="00BD2D1C">
        <w:rPr>
          <w:rFonts w:ascii="Times New Roman" w:eastAsia="TimesNewRoman" w:hAnsi="Times New Roman" w:cs="Times New Roman"/>
          <w:sz w:val="24"/>
          <w:szCs w:val="24"/>
        </w:rPr>
        <w:t>Режим строится в соответствии с санитарными и гигиеническими нормами. Необходимо следить за тем, чтобы дети не перевозбуждались, дозировать нагрузку, избегать однообразия и монотонности детской деятельности.</w:t>
      </w:r>
    </w:p>
    <w:p w:rsidR="006F7556" w:rsidRPr="00BD2D1C" w:rsidRDefault="006F7556" w:rsidP="006F7556">
      <w:pPr>
        <w:autoSpaceDE w:val="0"/>
        <w:autoSpaceDN w:val="0"/>
        <w:spacing w:after="0" w:line="240" w:lineRule="auto"/>
        <w:ind w:firstLine="567"/>
        <w:jc w:val="both"/>
        <w:rPr>
          <w:rFonts w:ascii="Times New Roman" w:eastAsia="TimesNewRoman" w:hAnsi="Times New Roman" w:cs="Times New Roman"/>
          <w:sz w:val="24"/>
          <w:szCs w:val="24"/>
        </w:rPr>
      </w:pPr>
      <w:r w:rsidRPr="00BD2D1C">
        <w:rPr>
          <w:rFonts w:ascii="Times New Roman" w:eastAsia="TimesNewRoman" w:hAnsi="Times New Roman" w:cs="Times New Roman"/>
          <w:sz w:val="24"/>
          <w:szCs w:val="24"/>
        </w:rPr>
        <w:t xml:space="preserve">Следует рационально организовать двигательный режим: в течение дня разнообразить двигательную деятельность детей, использовать на занятиях физкультминутки, двигательные паузы между занятиями, разнообразить двигательную деятельность детей в течение дня. Не реже 1—2 раз в месяц в подготовительной группе проводятся физкультурные развлечения — активная форма двигательного досуга детей. </w:t>
      </w:r>
    </w:p>
    <w:p w:rsidR="006F7556" w:rsidRPr="00BD2D1C" w:rsidRDefault="006F7556" w:rsidP="006F7556">
      <w:pPr>
        <w:autoSpaceDE w:val="0"/>
        <w:autoSpaceDN w:val="0"/>
        <w:spacing w:after="0" w:line="240" w:lineRule="auto"/>
        <w:ind w:firstLine="567"/>
        <w:jc w:val="both"/>
        <w:rPr>
          <w:rFonts w:ascii="Times New Roman" w:eastAsia="TimesNewRoman" w:hAnsi="Times New Roman" w:cs="Times New Roman"/>
          <w:sz w:val="24"/>
          <w:szCs w:val="24"/>
        </w:rPr>
      </w:pPr>
      <w:r w:rsidRPr="00BD2D1C">
        <w:rPr>
          <w:rFonts w:ascii="Times New Roman" w:hAnsi="Times New Roman" w:cs="Times New Roman"/>
          <w:sz w:val="24"/>
          <w:szCs w:val="24"/>
        </w:rPr>
        <w:t xml:space="preserve">Важно, чтобы каждый ребенок чувствовал себя в детском саду комфортно, безопасно; знал, что его здесь любят, что о нем позаботятся. Повышенное внимание надо уделять детям, которые неохотно расстаются с родителями и не хотят оставаться в группе. </w:t>
      </w:r>
    </w:p>
    <w:p w:rsidR="006F7556" w:rsidRPr="00BD2D1C" w:rsidRDefault="006F7556" w:rsidP="006F7556">
      <w:pPr>
        <w:autoSpaceDE w:val="0"/>
        <w:autoSpaceDN w:val="0"/>
        <w:adjustRightInd w:val="0"/>
        <w:spacing w:after="0" w:line="240" w:lineRule="auto"/>
        <w:jc w:val="center"/>
        <w:rPr>
          <w:rFonts w:ascii="Times New Roman" w:hAnsi="Times New Roman" w:cs="Times New Roman"/>
          <w:sz w:val="24"/>
          <w:szCs w:val="24"/>
        </w:rPr>
      </w:pPr>
    </w:p>
    <w:p w:rsidR="006F7556" w:rsidRPr="007E08DD" w:rsidRDefault="006F7556" w:rsidP="006F7556">
      <w:pPr>
        <w:autoSpaceDE w:val="0"/>
        <w:autoSpaceDN w:val="0"/>
        <w:adjustRightInd w:val="0"/>
        <w:spacing w:after="0" w:line="240" w:lineRule="auto"/>
        <w:jc w:val="center"/>
        <w:rPr>
          <w:rFonts w:ascii="Times New Roman" w:hAnsi="Times New Roman" w:cs="Times New Roman"/>
          <w:b/>
          <w:i/>
          <w:sz w:val="24"/>
          <w:szCs w:val="24"/>
          <w:u w:val="single"/>
        </w:rPr>
      </w:pPr>
      <w:r w:rsidRPr="007E08DD">
        <w:rPr>
          <w:rFonts w:ascii="Times New Roman" w:hAnsi="Times New Roman" w:cs="Times New Roman"/>
          <w:b/>
          <w:i/>
          <w:sz w:val="24"/>
          <w:szCs w:val="24"/>
          <w:u w:val="single"/>
        </w:rPr>
        <w:t>Особенности организации режимных моментов.</w:t>
      </w:r>
    </w:p>
    <w:p w:rsidR="006F7556" w:rsidRPr="00BD2D1C" w:rsidRDefault="006F7556" w:rsidP="006F7556">
      <w:pPr>
        <w:autoSpaceDE w:val="0"/>
        <w:autoSpaceDN w:val="0"/>
        <w:adjustRightInd w:val="0"/>
        <w:spacing w:after="0" w:line="240" w:lineRule="auto"/>
        <w:jc w:val="center"/>
        <w:rPr>
          <w:rFonts w:ascii="Times New Roman" w:hAnsi="Times New Roman" w:cs="Times New Roman"/>
          <w:sz w:val="24"/>
          <w:szCs w:val="24"/>
        </w:rPr>
      </w:pPr>
    </w:p>
    <w:p w:rsidR="006F7556" w:rsidRPr="00BD2D1C" w:rsidRDefault="006F7556" w:rsidP="006F7556">
      <w:pPr>
        <w:autoSpaceDE w:val="0"/>
        <w:autoSpaceDN w:val="0"/>
        <w:adjustRightInd w:val="0"/>
        <w:spacing w:after="0" w:line="240" w:lineRule="auto"/>
        <w:ind w:firstLine="851"/>
        <w:jc w:val="both"/>
        <w:rPr>
          <w:rFonts w:ascii="Times New Roman" w:hAnsi="Times New Roman" w:cs="Times New Roman"/>
          <w:sz w:val="24"/>
          <w:szCs w:val="24"/>
        </w:rPr>
      </w:pPr>
      <w:r w:rsidRPr="00BD2D1C">
        <w:rPr>
          <w:rFonts w:ascii="Times New Roman" w:hAnsi="Times New Roman" w:cs="Times New Roman"/>
          <w:sz w:val="24"/>
          <w:szCs w:val="24"/>
        </w:rPr>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6F7556" w:rsidRPr="00BD2D1C" w:rsidRDefault="006F7556" w:rsidP="006F7556">
      <w:pPr>
        <w:autoSpaceDE w:val="0"/>
        <w:autoSpaceDN w:val="0"/>
        <w:adjustRightInd w:val="0"/>
        <w:spacing w:after="0" w:line="240" w:lineRule="auto"/>
        <w:ind w:firstLine="851"/>
        <w:jc w:val="both"/>
        <w:rPr>
          <w:rFonts w:ascii="Times New Roman" w:hAnsi="Times New Roman" w:cs="Times New Roman"/>
          <w:sz w:val="24"/>
          <w:szCs w:val="24"/>
        </w:rPr>
      </w:pPr>
      <w:r w:rsidRPr="007E08DD">
        <w:rPr>
          <w:rFonts w:ascii="Times New Roman" w:hAnsi="Times New Roman" w:cs="Times New Roman"/>
          <w:b/>
          <w:bCs/>
          <w:sz w:val="24"/>
          <w:szCs w:val="24"/>
        </w:rPr>
        <w:t>Прием пищи.</w:t>
      </w:r>
      <w:r w:rsidRPr="00BD2D1C">
        <w:rPr>
          <w:rFonts w:ascii="Times New Roman" w:hAnsi="Times New Roman" w:cs="Times New Roman"/>
          <w:b/>
          <w:bCs/>
          <w:sz w:val="24"/>
          <w:szCs w:val="24"/>
        </w:rPr>
        <w:t xml:space="preserve"> </w:t>
      </w:r>
      <w:r w:rsidRPr="00BD2D1C">
        <w:rPr>
          <w:rFonts w:ascii="Times New Roman" w:hAnsi="Times New Roman" w:cs="Times New Roman"/>
          <w:sz w:val="24"/>
          <w:szCs w:val="24"/>
        </w:rPr>
        <w:t>Если позволяют условия, то следует давать детям право выбора хотя бы из двух блюд. В этом случае они едят более охотно. Важно помнить, что дети едят с разной скоростью, поэтому надо дать им возможность принимать пищу в своем темпе. Недопустимо, чтобы дети сидели за столом в ожидании еды или после ее приема — это способствует утомлению.</w:t>
      </w:r>
    </w:p>
    <w:p w:rsidR="006F7556" w:rsidRPr="00BD2D1C" w:rsidRDefault="006F7556" w:rsidP="006F7556">
      <w:pPr>
        <w:autoSpaceDE w:val="0"/>
        <w:autoSpaceDN w:val="0"/>
        <w:adjustRightInd w:val="0"/>
        <w:spacing w:after="0" w:line="240" w:lineRule="auto"/>
        <w:ind w:firstLine="851"/>
        <w:jc w:val="both"/>
        <w:rPr>
          <w:rFonts w:ascii="Times New Roman" w:hAnsi="Times New Roman" w:cs="Times New Roman"/>
          <w:sz w:val="24"/>
          <w:szCs w:val="24"/>
        </w:rPr>
      </w:pPr>
      <w:r w:rsidRPr="007E08DD">
        <w:rPr>
          <w:rFonts w:ascii="Times New Roman" w:hAnsi="Times New Roman" w:cs="Times New Roman"/>
          <w:b/>
          <w:bCs/>
          <w:sz w:val="24"/>
          <w:szCs w:val="24"/>
        </w:rPr>
        <w:t>Прогулка.</w:t>
      </w:r>
      <w:r w:rsidRPr="00BD2D1C">
        <w:rPr>
          <w:rFonts w:ascii="Times New Roman" w:hAnsi="Times New Roman" w:cs="Times New Roman"/>
          <w:b/>
          <w:bCs/>
          <w:sz w:val="24"/>
          <w:szCs w:val="24"/>
        </w:rPr>
        <w:t xml:space="preserve"> </w:t>
      </w:r>
      <w:r w:rsidRPr="00BD2D1C">
        <w:rPr>
          <w:rFonts w:ascii="Times New Roman" w:hAnsi="Times New Roman" w:cs="Times New Roman"/>
          <w:sz w:val="24"/>
          <w:szCs w:val="24"/>
        </w:rPr>
        <w:t>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 Недопустимо сокращать время прогулок; воспитатель должен обеспечить достаточное пребывание детей на свежем воздухе в соответствии с режимом дня. Продолжительность прогулки во многом зависит от ее организации. 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в определенном порядке, ожидание интересной прогулки — все это помогает детям собираться быстрее и позволяет дольше находиться на свежем воздухе.</w:t>
      </w:r>
    </w:p>
    <w:p w:rsidR="006F7556" w:rsidRPr="00BD2D1C" w:rsidRDefault="006F7556" w:rsidP="006F7556">
      <w:pPr>
        <w:autoSpaceDE w:val="0"/>
        <w:autoSpaceDN w:val="0"/>
        <w:adjustRightInd w:val="0"/>
        <w:spacing w:after="0" w:line="240" w:lineRule="auto"/>
        <w:ind w:firstLine="851"/>
        <w:jc w:val="both"/>
        <w:rPr>
          <w:rFonts w:ascii="Times New Roman" w:hAnsi="Times New Roman" w:cs="Times New Roman"/>
          <w:sz w:val="24"/>
          <w:szCs w:val="24"/>
        </w:rPr>
      </w:pPr>
      <w:r w:rsidRPr="007E08DD">
        <w:rPr>
          <w:rFonts w:ascii="Times New Roman" w:hAnsi="Times New Roman" w:cs="Times New Roman"/>
          <w:b/>
          <w:bCs/>
          <w:sz w:val="24"/>
          <w:szCs w:val="24"/>
        </w:rPr>
        <w:t>Ежедневное чтение.</w:t>
      </w:r>
      <w:r w:rsidRPr="00BD2D1C">
        <w:rPr>
          <w:rFonts w:ascii="Times New Roman" w:hAnsi="Times New Roman" w:cs="Times New Roman"/>
          <w:b/>
          <w:bCs/>
          <w:sz w:val="24"/>
          <w:szCs w:val="24"/>
        </w:rPr>
        <w:t xml:space="preserve"> </w:t>
      </w:r>
      <w:r w:rsidRPr="00BD2D1C">
        <w:rPr>
          <w:rFonts w:ascii="Times New Roman" w:hAnsi="Times New Roman" w:cs="Times New Roman"/>
          <w:sz w:val="24"/>
          <w:szCs w:val="24"/>
        </w:rPr>
        <w:t xml:space="preserve">В режиме дня для целесообразно выделить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w:t>
      </w:r>
      <w:r w:rsidRPr="00BD2D1C">
        <w:rPr>
          <w:rFonts w:ascii="Times New Roman" w:hAnsi="Times New Roman" w:cs="Times New Roman"/>
          <w:sz w:val="24"/>
          <w:szCs w:val="24"/>
        </w:rPr>
        <w:lastRenderedPageBreak/>
        <w:t>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w:t>
      </w:r>
    </w:p>
    <w:p w:rsidR="006F7556" w:rsidRDefault="006F7556" w:rsidP="006F7556">
      <w:pPr>
        <w:autoSpaceDE w:val="0"/>
        <w:autoSpaceDN w:val="0"/>
        <w:adjustRightInd w:val="0"/>
        <w:spacing w:after="0" w:line="240" w:lineRule="auto"/>
        <w:ind w:firstLine="851"/>
        <w:jc w:val="both"/>
        <w:rPr>
          <w:rFonts w:ascii="Times New Roman" w:hAnsi="Times New Roman" w:cs="Times New Roman"/>
          <w:sz w:val="24"/>
          <w:szCs w:val="24"/>
        </w:rPr>
      </w:pPr>
      <w:r w:rsidRPr="007E08DD">
        <w:rPr>
          <w:rFonts w:ascii="Times New Roman" w:hAnsi="Times New Roman" w:cs="Times New Roman"/>
          <w:b/>
          <w:bCs/>
          <w:sz w:val="24"/>
          <w:szCs w:val="24"/>
        </w:rPr>
        <w:t>Дневной сон.</w:t>
      </w:r>
      <w:r w:rsidRPr="00BD2D1C">
        <w:rPr>
          <w:rFonts w:ascii="Times New Roman" w:hAnsi="Times New Roman" w:cs="Times New Roman"/>
          <w:b/>
          <w:bCs/>
          <w:sz w:val="24"/>
          <w:szCs w:val="24"/>
        </w:rPr>
        <w:t xml:space="preserve"> </w:t>
      </w:r>
      <w:r w:rsidRPr="00BD2D1C">
        <w:rPr>
          <w:rFonts w:ascii="Times New Roman" w:hAnsi="Times New Roman" w:cs="Times New Roman"/>
          <w:sz w:val="24"/>
          <w:szCs w:val="24"/>
        </w:rPr>
        <w:t xml:space="preserve">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w:t>
      </w:r>
    </w:p>
    <w:p w:rsidR="006F7556" w:rsidRDefault="006F7556" w:rsidP="006F7556">
      <w:pPr>
        <w:autoSpaceDE w:val="0"/>
        <w:autoSpaceDN w:val="0"/>
        <w:adjustRightInd w:val="0"/>
        <w:spacing w:after="0" w:line="240" w:lineRule="auto"/>
        <w:ind w:firstLine="851"/>
        <w:jc w:val="both"/>
        <w:rPr>
          <w:rFonts w:ascii="Times New Roman" w:hAnsi="Times New Roman" w:cs="Times New Roman"/>
          <w:sz w:val="24"/>
          <w:szCs w:val="24"/>
        </w:rPr>
      </w:pPr>
      <w:r w:rsidRPr="00BD2D1C">
        <w:rPr>
          <w:rFonts w:ascii="Times New Roman" w:hAnsi="Times New Roman" w:cs="Times New Roman"/>
          <w:sz w:val="24"/>
          <w:szCs w:val="24"/>
        </w:rPr>
        <w:t>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следует создать спокойную, тихую обстановку. Постоянный приток свежего воздуха в спальное помещение также способствует спокойному и глубокому сну.</w:t>
      </w:r>
    </w:p>
    <w:p w:rsidR="006F7556" w:rsidRDefault="006F7556" w:rsidP="006F7556">
      <w:pPr>
        <w:spacing w:after="0"/>
        <w:jc w:val="center"/>
        <w:rPr>
          <w:rFonts w:ascii="Times New Roman" w:hAnsi="Times New Roman" w:cs="Times New Roman"/>
          <w:b/>
          <w:sz w:val="28"/>
          <w:szCs w:val="28"/>
        </w:rPr>
      </w:pPr>
    </w:p>
    <w:p w:rsidR="006F7556" w:rsidRPr="007F432E" w:rsidRDefault="006F7556" w:rsidP="006F755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Режим дня в средней </w:t>
      </w:r>
      <w:r w:rsidRPr="007F432E">
        <w:rPr>
          <w:rFonts w:ascii="Times New Roman" w:hAnsi="Times New Roman" w:cs="Times New Roman"/>
          <w:b/>
          <w:sz w:val="28"/>
          <w:szCs w:val="28"/>
        </w:rPr>
        <w:t xml:space="preserve"> группе</w:t>
      </w:r>
      <w:r>
        <w:rPr>
          <w:rFonts w:ascii="Times New Roman" w:hAnsi="Times New Roman" w:cs="Times New Roman"/>
          <w:b/>
          <w:sz w:val="28"/>
          <w:szCs w:val="28"/>
        </w:rPr>
        <w:t xml:space="preserve"> </w:t>
      </w:r>
    </w:p>
    <w:p w:rsidR="006F7556" w:rsidRPr="002B6A21" w:rsidRDefault="006F7556" w:rsidP="006F7556">
      <w:pPr>
        <w:spacing w:after="0"/>
        <w:jc w:val="center"/>
        <w:rPr>
          <w:rStyle w:val="FontStyle223"/>
          <w:rFonts w:ascii="Times New Roman" w:hAnsi="Times New Roman" w:cs="Times New Roman"/>
          <w:bCs w:val="0"/>
          <w:sz w:val="28"/>
          <w:szCs w:val="28"/>
        </w:rPr>
      </w:pPr>
      <w:r>
        <w:rPr>
          <w:rFonts w:ascii="Times New Roman" w:hAnsi="Times New Roman" w:cs="Times New Roman"/>
          <w:b/>
          <w:sz w:val="28"/>
          <w:szCs w:val="28"/>
        </w:rPr>
        <w:t>в</w:t>
      </w:r>
      <w:r w:rsidRPr="007F432E">
        <w:rPr>
          <w:rFonts w:ascii="Times New Roman" w:hAnsi="Times New Roman" w:cs="Times New Roman"/>
          <w:b/>
          <w:sz w:val="28"/>
          <w:szCs w:val="28"/>
        </w:rPr>
        <w:t xml:space="preserve"> зимний период года</w:t>
      </w:r>
    </w:p>
    <w:tbl>
      <w:tblPr>
        <w:tblpPr w:leftFromText="180" w:rightFromText="180" w:vertAnchor="text" w:horzAnchor="margin" w:tblpX="-170" w:tblpY="487"/>
        <w:tblW w:w="979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8"/>
        <w:gridCol w:w="2693"/>
      </w:tblGrid>
      <w:tr w:rsidR="006F7556" w:rsidRPr="002B6A21" w:rsidTr="00395632">
        <w:trPr>
          <w:trHeight w:val="552"/>
        </w:trPr>
        <w:tc>
          <w:tcPr>
            <w:tcW w:w="7098" w:type="dxa"/>
            <w:shd w:val="clear" w:color="auto" w:fill="FFFFFF"/>
          </w:tcPr>
          <w:p w:rsidR="006F7556" w:rsidRPr="002B6A21" w:rsidRDefault="006F7556" w:rsidP="00395632">
            <w:pPr>
              <w:pStyle w:val="30"/>
              <w:shd w:val="clear" w:color="auto" w:fill="auto"/>
              <w:spacing w:line="240" w:lineRule="auto"/>
              <w:jc w:val="center"/>
              <w:rPr>
                <w:sz w:val="24"/>
                <w:szCs w:val="24"/>
              </w:rPr>
            </w:pPr>
            <w:r w:rsidRPr="002B6A21">
              <w:rPr>
                <w:sz w:val="24"/>
                <w:szCs w:val="24"/>
              </w:rPr>
              <w:t>Режим дня</w:t>
            </w:r>
          </w:p>
          <w:p w:rsidR="006F7556" w:rsidRPr="002B6A21" w:rsidRDefault="006F7556" w:rsidP="00395632">
            <w:pPr>
              <w:pStyle w:val="30"/>
              <w:shd w:val="clear" w:color="auto" w:fill="auto"/>
              <w:spacing w:line="240" w:lineRule="auto"/>
              <w:rPr>
                <w:sz w:val="24"/>
                <w:szCs w:val="24"/>
              </w:rPr>
            </w:pPr>
          </w:p>
        </w:tc>
        <w:tc>
          <w:tcPr>
            <w:tcW w:w="2693" w:type="dxa"/>
            <w:shd w:val="clear" w:color="auto" w:fill="FFFFFF"/>
          </w:tcPr>
          <w:p w:rsidR="006F7556" w:rsidRPr="002B6A21" w:rsidRDefault="006F7556" w:rsidP="00395632">
            <w:pPr>
              <w:pStyle w:val="30"/>
              <w:shd w:val="clear" w:color="auto" w:fill="auto"/>
              <w:spacing w:line="240" w:lineRule="auto"/>
              <w:rPr>
                <w:sz w:val="24"/>
                <w:szCs w:val="24"/>
              </w:rPr>
            </w:pPr>
            <w:r>
              <w:rPr>
                <w:sz w:val="24"/>
                <w:szCs w:val="24"/>
              </w:rPr>
              <w:t xml:space="preserve">                               </w:t>
            </w:r>
            <w:r w:rsidRPr="002B6A21">
              <w:rPr>
                <w:sz w:val="24"/>
                <w:szCs w:val="24"/>
              </w:rPr>
              <w:t xml:space="preserve">Средняя </w:t>
            </w:r>
          </w:p>
          <w:p w:rsidR="006F7556" w:rsidRPr="002B6A21" w:rsidRDefault="006F7556" w:rsidP="00395632">
            <w:pPr>
              <w:pStyle w:val="30"/>
              <w:shd w:val="clear" w:color="auto" w:fill="auto"/>
              <w:spacing w:line="240" w:lineRule="auto"/>
              <w:rPr>
                <w:sz w:val="24"/>
                <w:szCs w:val="24"/>
              </w:rPr>
            </w:pPr>
            <w:r w:rsidRPr="002B6A21">
              <w:rPr>
                <w:sz w:val="24"/>
                <w:szCs w:val="24"/>
              </w:rPr>
              <w:t>группа</w:t>
            </w:r>
          </w:p>
          <w:p w:rsidR="006F7556" w:rsidRPr="002B6A21" w:rsidRDefault="006F7556" w:rsidP="00395632">
            <w:pPr>
              <w:pStyle w:val="30"/>
              <w:shd w:val="clear" w:color="auto" w:fill="auto"/>
              <w:spacing w:line="240" w:lineRule="auto"/>
              <w:jc w:val="center"/>
              <w:rPr>
                <w:sz w:val="24"/>
                <w:szCs w:val="24"/>
              </w:rPr>
            </w:pPr>
          </w:p>
        </w:tc>
      </w:tr>
      <w:tr w:rsidR="006F7556" w:rsidRPr="002B6A21" w:rsidTr="00395632">
        <w:trPr>
          <w:trHeight w:val="419"/>
        </w:trPr>
        <w:tc>
          <w:tcPr>
            <w:tcW w:w="7098" w:type="dxa"/>
            <w:shd w:val="clear" w:color="auto" w:fill="FFFFFF"/>
          </w:tcPr>
          <w:p w:rsidR="006F7556" w:rsidRPr="002B6A21" w:rsidRDefault="006F7556" w:rsidP="00395632">
            <w:pPr>
              <w:spacing w:after="0"/>
              <w:rPr>
                <w:rFonts w:ascii="Times New Roman" w:hAnsi="Times New Roman" w:cs="Times New Roman"/>
                <w:sz w:val="24"/>
                <w:szCs w:val="24"/>
              </w:rPr>
            </w:pPr>
            <w:r w:rsidRPr="002B6A21">
              <w:rPr>
                <w:rFonts w:ascii="Times New Roman" w:hAnsi="Times New Roman" w:cs="Times New Roman"/>
                <w:sz w:val="24"/>
                <w:szCs w:val="24"/>
              </w:rPr>
              <w:t>Приём детей, самостоятельная деятельность, игры</w:t>
            </w:r>
          </w:p>
          <w:p w:rsidR="006F7556" w:rsidRPr="002B6A21" w:rsidRDefault="006F7556" w:rsidP="00395632">
            <w:pPr>
              <w:spacing w:after="0"/>
              <w:rPr>
                <w:rFonts w:ascii="Times New Roman" w:hAnsi="Times New Roman" w:cs="Times New Roman"/>
                <w:sz w:val="24"/>
                <w:szCs w:val="24"/>
              </w:rPr>
            </w:pPr>
          </w:p>
        </w:tc>
        <w:tc>
          <w:tcPr>
            <w:tcW w:w="2693" w:type="dxa"/>
            <w:shd w:val="clear" w:color="auto" w:fill="FFFFFF"/>
          </w:tcPr>
          <w:p w:rsidR="006F7556" w:rsidRPr="002B6A21" w:rsidRDefault="006F7556" w:rsidP="00395632">
            <w:pPr>
              <w:pStyle w:val="2"/>
              <w:shd w:val="clear" w:color="auto" w:fill="auto"/>
              <w:spacing w:line="240" w:lineRule="auto"/>
              <w:rPr>
                <w:sz w:val="24"/>
                <w:szCs w:val="24"/>
              </w:rPr>
            </w:pPr>
            <w:r w:rsidRPr="002B6A21">
              <w:rPr>
                <w:sz w:val="24"/>
                <w:szCs w:val="24"/>
              </w:rPr>
              <w:t>7.30 -8.20</w:t>
            </w:r>
          </w:p>
        </w:tc>
      </w:tr>
      <w:tr w:rsidR="006F7556" w:rsidRPr="002B6A21" w:rsidTr="00395632">
        <w:trPr>
          <w:trHeight w:val="226"/>
        </w:trPr>
        <w:tc>
          <w:tcPr>
            <w:tcW w:w="7098" w:type="dxa"/>
            <w:shd w:val="clear" w:color="auto" w:fill="FFFFFF"/>
          </w:tcPr>
          <w:p w:rsidR="006F7556" w:rsidRPr="002B6A21" w:rsidRDefault="006F7556" w:rsidP="00395632">
            <w:pPr>
              <w:spacing w:after="0"/>
              <w:rPr>
                <w:rFonts w:ascii="Times New Roman" w:hAnsi="Times New Roman" w:cs="Times New Roman"/>
                <w:sz w:val="24"/>
                <w:szCs w:val="24"/>
              </w:rPr>
            </w:pPr>
            <w:r w:rsidRPr="002B6A21">
              <w:rPr>
                <w:rFonts w:ascii="Times New Roman" w:hAnsi="Times New Roman" w:cs="Times New Roman"/>
                <w:sz w:val="24"/>
                <w:szCs w:val="24"/>
              </w:rPr>
              <w:t>Утренняя гимнастика</w:t>
            </w:r>
          </w:p>
          <w:p w:rsidR="006F7556" w:rsidRPr="002B6A21" w:rsidRDefault="006F7556" w:rsidP="00395632">
            <w:pPr>
              <w:spacing w:after="0"/>
              <w:rPr>
                <w:rFonts w:ascii="Times New Roman" w:hAnsi="Times New Roman" w:cs="Times New Roman"/>
                <w:sz w:val="24"/>
                <w:szCs w:val="24"/>
              </w:rPr>
            </w:pPr>
          </w:p>
        </w:tc>
        <w:tc>
          <w:tcPr>
            <w:tcW w:w="2693" w:type="dxa"/>
            <w:shd w:val="clear" w:color="auto" w:fill="FFFFFF"/>
          </w:tcPr>
          <w:p w:rsidR="006F7556" w:rsidRPr="002B6A21" w:rsidRDefault="006F7556" w:rsidP="00395632">
            <w:pPr>
              <w:pStyle w:val="2"/>
              <w:shd w:val="clear" w:color="auto" w:fill="auto"/>
              <w:spacing w:line="240" w:lineRule="auto"/>
              <w:rPr>
                <w:sz w:val="24"/>
                <w:szCs w:val="24"/>
              </w:rPr>
            </w:pPr>
            <w:r w:rsidRPr="002B6A21">
              <w:rPr>
                <w:sz w:val="24"/>
                <w:szCs w:val="24"/>
              </w:rPr>
              <w:t>8.20-8.30</w:t>
            </w:r>
          </w:p>
        </w:tc>
      </w:tr>
      <w:tr w:rsidR="006F7556" w:rsidRPr="002B6A21" w:rsidTr="00395632">
        <w:trPr>
          <w:trHeight w:val="461"/>
        </w:trPr>
        <w:tc>
          <w:tcPr>
            <w:tcW w:w="7098" w:type="dxa"/>
            <w:shd w:val="clear" w:color="auto" w:fill="FFFFFF"/>
          </w:tcPr>
          <w:p w:rsidR="006F7556" w:rsidRPr="002B6A21" w:rsidRDefault="006F7556" w:rsidP="00395632">
            <w:pPr>
              <w:spacing w:after="0"/>
              <w:rPr>
                <w:rFonts w:ascii="Times New Roman" w:hAnsi="Times New Roman" w:cs="Times New Roman"/>
                <w:sz w:val="24"/>
                <w:szCs w:val="24"/>
              </w:rPr>
            </w:pPr>
            <w:r w:rsidRPr="002B6A21">
              <w:rPr>
                <w:rFonts w:ascii="Times New Roman" w:hAnsi="Times New Roman" w:cs="Times New Roman"/>
                <w:sz w:val="24"/>
                <w:szCs w:val="24"/>
              </w:rPr>
              <w:t>Подготовка к завтраку, завтрак</w:t>
            </w:r>
          </w:p>
          <w:p w:rsidR="006F7556" w:rsidRPr="002B6A21" w:rsidRDefault="006F7556" w:rsidP="00395632">
            <w:pPr>
              <w:spacing w:after="0"/>
              <w:rPr>
                <w:rFonts w:ascii="Times New Roman" w:hAnsi="Times New Roman" w:cs="Times New Roman"/>
                <w:sz w:val="24"/>
                <w:szCs w:val="24"/>
              </w:rPr>
            </w:pPr>
          </w:p>
        </w:tc>
        <w:tc>
          <w:tcPr>
            <w:tcW w:w="2693" w:type="dxa"/>
            <w:shd w:val="clear" w:color="auto" w:fill="FFFFFF"/>
          </w:tcPr>
          <w:p w:rsidR="006F7556" w:rsidRPr="002B6A21" w:rsidRDefault="006F7556" w:rsidP="00395632">
            <w:pPr>
              <w:pStyle w:val="2"/>
              <w:shd w:val="clear" w:color="auto" w:fill="auto"/>
              <w:spacing w:line="240" w:lineRule="auto"/>
              <w:rPr>
                <w:sz w:val="24"/>
                <w:szCs w:val="24"/>
              </w:rPr>
            </w:pPr>
            <w:r w:rsidRPr="002B6A21">
              <w:rPr>
                <w:sz w:val="24"/>
                <w:szCs w:val="24"/>
              </w:rPr>
              <w:t>8.30-9.00</w:t>
            </w:r>
          </w:p>
        </w:tc>
      </w:tr>
      <w:tr w:rsidR="006F7556" w:rsidRPr="002B6A21" w:rsidTr="00395632">
        <w:trPr>
          <w:trHeight w:val="480"/>
        </w:trPr>
        <w:tc>
          <w:tcPr>
            <w:tcW w:w="7098" w:type="dxa"/>
            <w:shd w:val="clear" w:color="auto" w:fill="FFFFFF"/>
          </w:tcPr>
          <w:p w:rsidR="006F7556" w:rsidRPr="002B6A21" w:rsidRDefault="006F7556" w:rsidP="00395632">
            <w:pPr>
              <w:spacing w:after="0"/>
              <w:rPr>
                <w:rFonts w:ascii="Times New Roman" w:hAnsi="Times New Roman" w:cs="Times New Roman"/>
                <w:sz w:val="24"/>
                <w:szCs w:val="24"/>
              </w:rPr>
            </w:pPr>
            <w:r w:rsidRPr="002B6A21">
              <w:rPr>
                <w:rFonts w:ascii="Times New Roman" w:hAnsi="Times New Roman" w:cs="Times New Roman"/>
                <w:sz w:val="24"/>
                <w:szCs w:val="24"/>
              </w:rPr>
              <w:t>Самостоятельная деятельность, игры</w:t>
            </w:r>
          </w:p>
          <w:p w:rsidR="006F7556" w:rsidRPr="002B6A21" w:rsidRDefault="006F7556" w:rsidP="00395632">
            <w:pPr>
              <w:spacing w:after="0"/>
              <w:rPr>
                <w:rFonts w:ascii="Times New Roman" w:hAnsi="Times New Roman" w:cs="Times New Roman"/>
                <w:sz w:val="24"/>
                <w:szCs w:val="24"/>
              </w:rPr>
            </w:pPr>
          </w:p>
        </w:tc>
        <w:tc>
          <w:tcPr>
            <w:tcW w:w="2693" w:type="dxa"/>
            <w:shd w:val="clear" w:color="auto" w:fill="FFFFFF"/>
          </w:tcPr>
          <w:p w:rsidR="006F7556" w:rsidRPr="002B6A21" w:rsidRDefault="006F7556" w:rsidP="00395632">
            <w:pPr>
              <w:pStyle w:val="2"/>
              <w:shd w:val="clear" w:color="auto" w:fill="auto"/>
              <w:spacing w:line="240" w:lineRule="auto"/>
              <w:rPr>
                <w:sz w:val="24"/>
                <w:szCs w:val="24"/>
              </w:rPr>
            </w:pPr>
            <w:r w:rsidRPr="002B6A21">
              <w:rPr>
                <w:sz w:val="24"/>
                <w:szCs w:val="24"/>
              </w:rPr>
              <w:t xml:space="preserve">  9.00 -9.10</w:t>
            </w:r>
          </w:p>
        </w:tc>
      </w:tr>
      <w:tr w:rsidR="006F7556" w:rsidRPr="002B6A21" w:rsidTr="00395632">
        <w:trPr>
          <w:trHeight w:val="488"/>
        </w:trPr>
        <w:tc>
          <w:tcPr>
            <w:tcW w:w="7098" w:type="dxa"/>
            <w:shd w:val="clear" w:color="auto" w:fill="FFFFFF"/>
          </w:tcPr>
          <w:p w:rsidR="006F7556" w:rsidRPr="002B6A21" w:rsidRDefault="006F7556" w:rsidP="00395632">
            <w:pPr>
              <w:spacing w:after="0"/>
              <w:rPr>
                <w:rFonts w:ascii="Times New Roman" w:hAnsi="Times New Roman" w:cs="Times New Roman"/>
                <w:sz w:val="24"/>
                <w:szCs w:val="24"/>
              </w:rPr>
            </w:pPr>
            <w:r w:rsidRPr="002B6A21">
              <w:rPr>
                <w:rFonts w:ascii="Times New Roman" w:hAnsi="Times New Roman" w:cs="Times New Roman"/>
                <w:sz w:val="24"/>
                <w:szCs w:val="24"/>
              </w:rPr>
              <w:t>Образовательная деятельность</w:t>
            </w:r>
          </w:p>
          <w:p w:rsidR="006F7556" w:rsidRPr="002B6A21" w:rsidRDefault="006F7556" w:rsidP="00395632">
            <w:pPr>
              <w:spacing w:after="0"/>
              <w:rPr>
                <w:rFonts w:ascii="Times New Roman" w:hAnsi="Times New Roman" w:cs="Times New Roman"/>
                <w:sz w:val="24"/>
                <w:szCs w:val="24"/>
              </w:rPr>
            </w:pPr>
          </w:p>
        </w:tc>
        <w:tc>
          <w:tcPr>
            <w:tcW w:w="2693" w:type="dxa"/>
            <w:shd w:val="clear" w:color="auto" w:fill="FFFFFF"/>
          </w:tcPr>
          <w:p w:rsidR="006F7556" w:rsidRPr="002B6A21" w:rsidRDefault="006F7556" w:rsidP="00395632">
            <w:pPr>
              <w:pStyle w:val="2"/>
              <w:shd w:val="clear" w:color="auto" w:fill="auto"/>
              <w:spacing w:line="240" w:lineRule="auto"/>
              <w:rPr>
                <w:sz w:val="24"/>
                <w:szCs w:val="24"/>
              </w:rPr>
            </w:pPr>
            <w:r w:rsidRPr="002B6A21">
              <w:rPr>
                <w:sz w:val="24"/>
                <w:szCs w:val="24"/>
              </w:rPr>
              <w:t>9.10-10.00</w:t>
            </w:r>
          </w:p>
        </w:tc>
      </w:tr>
      <w:tr w:rsidR="006F7556" w:rsidRPr="002B6A21" w:rsidTr="00395632">
        <w:trPr>
          <w:trHeight w:val="456"/>
        </w:trPr>
        <w:tc>
          <w:tcPr>
            <w:tcW w:w="7098" w:type="dxa"/>
            <w:shd w:val="clear" w:color="auto" w:fill="FFFFFF"/>
          </w:tcPr>
          <w:p w:rsidR="006F7556" w:rsidRPr="002B6A21" w:rsidRDefault="006F7556" w:rsidP="00395632">
            <w:pPr>
              <w:spacing w:after="0"/>
              <w:rPr>
                <w:rFonts w:ascii="Times New Roman" w:hAnsi="Times New Roman" w:cs="Times New Roman"/>
                <w:sz w:val="24"/>
                <w:szCs w:val="24"/>
              </w:rPr>
            </w:pPr>
            <w:r w:rsidRPr="002B6A21">
              <w:rPr>
                <w:rFonts w:ascii="Times New Roman" w:hAnsi="Times New Roman" w:cs="Times New Roman"/>
                <w:sz w:val="24"/>
                <w:szCs w:val="24"/>
              </w:rPr>
              <w:t>Самостоятельная деятельность, игры</w:t>
            </w:r>
          </w:p>
          <w:p w:rsidR="006F7556" w:rsidRPr="002B6A21" w:rsidRDefault="006F7556" w:rsidP="00395632">
            <w:pPr>
              <w:spacing w:after="0"/>
              <w:rPr>
                <w:rFonts w:ascii="Times New Roman" w:hAnsi="Times New Roman" w:cs="Times New Roman"/>
                <w:sz w:val="24"/>
                <w:szCs w:val="24"/>
              </w:rPr>
            </w:pPr>
          </w:p>
        </w:tc>
        <w:tc>
          <w:tcPr>
            <w:tcW w:w="2693" w:type="dxa"/>
            <w:shd w:val="clear" w:color="auto" w:fill="FFFFFF"/>
          </w:tcPr>
          <w:p w:rsidR="006F7556" w:rsidRPr="002B6A21" w:rsidRDefault="006F7556" w:rsidP="00395632">
            <w:pPr>
              <w:pStyle w:val="2"/>
              <w:shd w:val="clear" w:color="auto" w:fill="auto"/>
              <w:spacing w:line="240" w:lineRule="auto"/>
              <w:rPr>
                <w:sz w:val="24"/>
                <w:szCs w:val="24"/>
              </w:rPr>
            </w:pPr>
            <w:r w:rsidRPr="002B6A21">
              <w:rPr>
                <w:sz w:val="24"/>
                <w:szCs w:val="24"/>
              </w:rPr>
              <w:t>10.00-10.45</w:t>
            </w:r>
          </w:p>
        </w:tc>
      </w:tr>
      <w:tr w:rsidR="006F7556" w:rsidRPr="002B6A21" w:rsidTr="00395632">
        <w:trPr>
          <w:trHeight w:val="456"/>
        </w:trPr>
        <w:tc>
          <w:tcPr>
            <w:tcW w:w="7098" w:type="dxa"/>
            <w:shd w:val="clear" w:color="auto" w:fill="FFFFFF"/>
          </w:tcPr>
          <w:p w:rsidR="006F7556" w:rsidRPr="002B6A21" w:rsidRDefault="006F7556" w:rsidP="00395632">
            <w:pPr>
              <w:spacing w:after="0"/>
              <w:rPr>
                <w:rFonts w:ascii="Times New Roman" w:hAnsi="Times New Roman" w:cs="Times New Roman"/>
                <w:sz w:val="24"/>
                <w:szCs w:val="24"/>
              </w:rPr>
            </w:pPr>
            <w:r w:rsidRPr="002B6A21">
              <w:rPr>
                <w:rFonts w:ascii="Times New Roman" w:hAnsi="Times New Roman" w:cs="Times New Roman"/>
                <w:sz w:val="24"/>
                <w:szCs w:val="24"/>
              </w:rPr>
              <w:t>Подготовка к прогул</w:t>
            </w:r>
            <w:r w:rsidRPr="002B6A21">
              <w:rPr>
                <w:rFonts w:ascii="Times New Roman" w:hAnsi="Times New Roman" w:cs="Times New Roman"/>
                <w:sz w:val="24"/>
                <w:szCs w:val="24"/>
              </w:rPr>
              <w:softHyphen/>
              <w:t>ке, прогулка</w:t>
            </w:r>
          </w:p>
          <w:p w:rsidR="006F7556" w:rsidRPr="002B6A21" w:rsidRDefault="006F7556" w:rsidP="00395632">
            <w:pPr>
              <w:spacing w:after="0"/>
              <w:rPr>
                <w:rFonts w:ascii="Times New Roman" w:hAnsi="Times New Roman" w:cs="Times New Roman"/>
                <w:sz w:val="24"/>
                <w:szCs w:val="24"/>
              </w:rPr>
            </w:pPr>
          </w:p>
        </w:tc>
        <w:tc>
          <w:tcPr>
            <w:tcW w:w="2693" w:type="dxa"/>
            <w:shd w:val="clear" w:color="auto" w:fill="FFFFFF"/>
          </w:tcPr>
          <w:p w:rsidR="006F7556" w:rsidRPr="002B6A21" w:rsidRDefault="006F7556" w:rsidP="00395632">
            <w:pPr>
              <w:pStyle w:val="2"/>
              <w:shd w:val="clear" w:color="auto" w:fill="auto"/>
              <w:spacing w:line="240" w:lineRule="auto"/>
              <w:rPr>
                <w:sz w:val="24"/>
                <w:szCs w:val="24"/>
              </w:rPr>
            </w:pPr>
            <w:r w:rsidRPr="002B6A21">
              <w:rPr>
                <w:sz w:val="24"/>
                <w:szCs w:val="24"/>
              </w:rPr>
              <w:t>10.45-12.30</w:t>
            </w:r>
          </w:p>
        </w:tc>
      </w:tr>
      <w:tr w:rsidR="006F7556" w:rsidRPr="002B6A21" w:rsidTr="00395632">
        <w:trPr>
          <w:trHeight w:val="461"/>
        </w:trPr>
        <w:tc>
          <w:tcPr>
            <w:tcW w:w="7098" w:type="dxa"/>
            <w:shd w:val="clear" w:color="auto" w:fill="FFFFFF"/>
          </w:tcPr>
          <w:p w:rsidR="006F7556" w:rsidRPr="002B6A21" w:rsidRDefault="006F7556" w:rsidP="00395632">
            <w:pPr>
              <w:spacing w:after="0"/>
              <w:rPr>
                <w:rFonts w:ascii="Times New Roman" w:hAnsi="Times New Roman" w:cs="Times New Roman"/>
                <w:sz w:val="24"/>
                <w:szCs w:val="24"/>
              </w:rPr>
            </w:pPr>
            <w:r w:rsidRPr="002B6A21">
              <w:rPr>
                <w:rFonts w:ascii="Times New Roman" w:hAnsi="Times New Roman" w:cs="Times New Roman"/>
                <w:sz w:val="24"/>
                <w:szCs w:val="24"/>
              </w:rPr>
              <w:t>Подготовка к обеду, обед</w:t>
            </w:r>
          </w:p>
          <w:p w:rsidR="006F7556" w:rsidRPr="002B6A21" w:rsidRDefault="006F7556" w:rsidP="00395632">
            <w:pPr>
              <w:spacing w:after="0"/>
              <w:rPr>
                <w:rFonts w:ascii="Times New Roman" w:hAnsi="Times New Roman" w:cs="Times New Roman"/>
                <w:sz w:val="24"/>
                <w:szCs w:val="24"/>
              </w:rPr>
            </w:pPr>
          </w:p>
        </w:tc>
        <w:tc>
          <w:tcPr>
            <w:tcW w:w="2693" w:type="dxa"/>
            <w:shd w:val="clear" w:color="auto" w:fill="FFFFFF"/>
          </w:tcPr>
          <w:p w:rsidR="006F7556" w:rsidRPr="002B6A21" w:rsidRDefault="006F7556" w:rsidP="00395632">
            <w:pPr>
              <w:pStyle w:val="2"/>
              <w:shd w:val="clear" w:color="auto" w:fill="auto"/>
              <w:spacing w:line="240" w:lineRule="auto"/>
              <w:rPr>
                <w:sz w:val="24"/>
                <w:szCs w:val="24"/>
              </w:rPr>
            </w:pPr>
            <w:r w:rsidRPr="002B6A21">
              <w:rPr>
                <w:sz w:val="24"/>
                <w:szCs w:val="24"/>
              </w:rPr>
              <w:t>12.30-13.00</w:t>
            </w:r>
          </w:p>
        </w:tc>
      </w:tr>
      <w:tr w:rsidR="006F7556" w:rsidRPr="002B6A21" w:rsidTr="00395632">
        <w:trPr>
          <w:trHeight w:val="456"/>
        </w:trPr>
        <w:tc>
          <w:tcPr>
            <w:tcW w:w="7098" w:type="dxa"/>
            <w:shd w:val="clear" w:color="auto" w:fill="FFFFFF"/>
          </w:tcPr>
          <w:p w:rsidR="006F7556" w:rsidRPr="002B6A21" w:rsidRDefault="006F7556" w:rsidP="00395632">
            <w:pPr>
              <w:spacing w:after="0"/>
              <w:rPr>
                <w:rFonts w:ascii="Times New Roman" w:hAnsi="Times New Roman" w:cs="Times New Roman"/>
                <w:sz w:val="24"/>
                <w:szCs w:val="24"/>
              </w:rPr>
            </w:pPr>
            <w:r w:rsidRPr="002B6A21">
              <w:rPr>
                <w:rFonts w:ascii="Times New Roman" w:hAnsi="Times New Roman" w:cs="Times New Roman"/>
                <w:sz w:val="24"/>
                <w:szCs w:val="24"/>
              </w:rPr>
              <w:t>Подготовка ко сну, дневной сон</w:t>
            </w:r>
          </w:p>
        </w:tc>
        <w:tc>
          <w:tcPr>
            <w:tcW w:w="2693" w:type="dxa"/>
            <w:tcBorders>
              <w:top w:val="nil"/>
            </w:tcBorders>
            <w:shd w:val="clear" w:color="auto" w:fill="FFFFFF"/>
          </w:tcPr>
          <w:p w:rsidR="006F7556" w:rsidRPr="002B6A21" w:rsidRDefault="006F7556" w:rsidP="00395632">
            <w:pPr>
              <w:pStyle w:val="2"/>
              <w:shd w:val="clear" w:color="auto" w:fill="auto"/>
              <w:spacing w:line="240" w:lineRule="auto"/>
              <w:rPr>
                <w:sz w:val="24"/>
                <w:szCs w:val="24"/>
              </w:rPr>
            </w:pPr>
            <w:r w:rsidRPr="002B6A21">
              <w:rPr>
                <w:sz w:val="24"/>
                <w:szCs w:val="24"/>
              </w:rPr>
              <w:t>13.00-15.00</w:t>
            </w:r>
          </w:p>
        </w:tc>
      </w:tr>
      <w:tr w:rsidR="006F7556" w:rsidRPr="002B6A21" w:rsidTr="00395632">
        <w:trPr>
          <w:trHeight w:val="466"/>
        </w:trPr>
        <w:tc>
          <w:tcPr>
            <w:tcW w:w="7098" w:type="dxa"/>
            <w:shd w:val="clear" w:color="auto" w:fill="FFFFFF"/>
          </w:tcPr>
          <w:p w:rsidR="006F7556" w:rsidRPr="002B6A21" w:rsidRDefault="006F7556" w:rsidP="00395632">
            <w:pPr>
              <w:spacing w:after="0"/>
              <w:rPr>
                <w:rFonts w:ascii="Times New Roman" w:hAnsi="Times New Roman" w:cs="Times New Roman"/>
                <w:sz w:val="24"/>
                <w:szCs w:val="24"/>
              </w:rPr>
            </w:pPr>
            <w:r w:rsidRPr="002B6A21">
              <w:rPr>
                <w:rFonts w:ascii="Times New Roman" w:hAnsi="Times New Roman" w:cs="Times New Roman"/>
                <w:sz w:val="24"/>
                <w:szCs w:val="24"/>
                <w:lang w:val="en-US"/>
              </w:rPr>
              <w:t xml:space="preserve"> </w:t>
            </w:r>
            <w:r w:rsidRPr="002B6A21">
              <w:rPr>
                <w:rFonts w:ascii="Times New Roman" w:hAnsi="Times New Roman" w:cs="Times New Roman"/>
                <w:sz w:val="24"/>
                <w:szCs w:val="24"/>
              </w:rPr>
              <w:t>Подъем, воздушные процедуры</w:t>
            </w:r>
          </w:p>
        </w:tc>
        <w:tc>
          <w:tcPr>
            <w:tcW w:w="2693" w:type="dxa"/>
            <w:shd w:val="clear" w:color="auto" w:fill="FFFFFF"/>
          </w:tcPr>
          <w:p w:rsidR="006F7556" w:rsidRPr="002B6A21" w:rsidRDefault="006F7556" w:rsidP="00395632">
            <w:pPr>
              <w:pStyle w:val="2"/>
              <w:shd w:val="clear" w:color="auto" w:fill="auto"/>
              <w:spacing w:line="240" w:lineRule="auto"/>
              <w:rPr>
                <w:sz w:val="24"/>
                <w:szCs w:val="24"/>
              </w:rPr>
            </w:pPr>
            <w:r w:rsidRPr="002B6A21">
              <w:rPr>
                <w:sz w:val="24"/>
                <w:szCs w:val="24"/>
              </w:rPr>
              <w:t>15.00-15.15</w:t>
            </w:r>
          </w:p>
        </w:tc>
      </w:tr>
      <w:tr w:rsidR="006F7556" w:rsidRPr="002B6A21" w:rsidTr="00395632">
        <w:trPr>
          <w:trHeight w:val="461"/>
        </w:trPr>
        <w:tc>
          <w:tcPr>
            <w:tcW w:w="7098" w:type="dxa"/>
            <w:shd w:val="clear" w:color="auto" w:fill="FFFFFF"/>
          </w:tcPr>
          <w:p w:rsidR="006F7556" w:rsidRPr="002B6A21" w:rsidRDefault="006F7556" w:rsidP="00395632">
            <w:pPr>
              <w:spacing w:after="0"/>
              <w:rPr>
                <w:rFonts w:ascii="Times New Roman" w:hAnsi="Times New Roman" w:cs="Times New Roman"/>
                <w:sz w:val="24"/>
                <w:szCs w:val="24"/>
              </w:rPr>
            </w:pPr>
            <w:r w:rsidRPr="002B6A21">
              <w:rPr>
                <w:rFonts w:ascii="Times New Roman" w:hAnsi="Times New Roman" w:cs="Times New Roman"/>
                <w:sz w:val="24"/>
                <w:szCs w:val="24"/>
              </w:rPr>
              <w:t>Подготовка к полдни</w:t>
            </w:r>
            <w:r w:rsidRPr="002B6A21">
              <w:rPr>
                <w:rFonts w:ascii="Times New Roman" w:hAnsi="Times New Roman" w:cs="Times New Roman"/>
                <w:sz w:val="24"/>
                <w:szCs w:val="24"/>
              </w:rPr>
              <w:softHyphen/>
              <w:t>ку, полдник</w:t>
            </w:r>
          </w:p>
        </w:tc>
        <w:tc>
          <w:tcPr>
            <w:tcW w:w="2693" w:type="dxa"/>
            <w:shd w:val="clear" w:color="auto" w:fill="FFFFFF"/>
          </w:tcPr>
          <w:p w:rsidR="006F7556" w:rsidRPr="002B6A21" w:rsidRDefault="006F7556" w:rsidP="00395632">
            <w:pPr>
              <w:pStyle w:val="2"/>
              <w:shd w:val="clear" w:color="auto" w:fill="auto"/>
              <w:spacing w:line="240" w:lineRule="auto"/>
              <w:ind w:hanging="274"/>
              <w:rPr>
                <w:sz w:val="24"/>
                <w:szCs w:val="24"/>
              </w:rPr>
            </w:pPr>
            <w:r w:rsidRPr="002B6A21">
              <w:rPr>
                <w:sz w:val="24"/>
                <w:szCs w:val="24"/>
              </w:rPr>
              <w:t>15.15-15.30</w:t>
            </w:r>
          </w:p>
        </w:tc>
      </w:tr>
      <w:tr w:rsidR="006F7556" w:rsidRPr="002B6A21" w:rsidTr="00395632">
        <w:trPr>
          <w:trHeight w:val="341"/>
        </w:trPr>
        <w:tc>
          <w:tcPr>
            <w:tcW w:w="7098" w:type="dxa"/>
            <w:shd w:val="clear" w:color="auto" w:fill="FFFFFF"/>
          </w:tcPr>
          <w:p w:rsidR="006F7556" w:rsidRPr="002B6A21" w:rsidRDefault="006F7556" w:rsidP="00395632">
            <w:pPr>
              <w:pStyle w:val="2"/>
              <w:shd w:val="clear" w:color="auto" w:fill="auto"/>
              <w:spacing w:line="240" w:lineRule="auto"/>
              <w:rPr>
                <w:sz w:val="24"/>
                <w:szCs w:val="24"/>
              </w:rPr>
            </w:pPr>
            <w:r w:rsidRPr="002B6A21">
              <w:rPr>
                <w:sz w:val="24"/>
                <w:szCs w:val="24"/>
              </w:rPr>
              <w:t>Чтение</w:t>
            </w:r>
            <w:r w:rsidRPr="00716B5E">
              <w:rPr>
                <w:sz w:val="24"/>
                <w:szCs w:val="24"/>
              </w:rPr>
              <w:t xml:space="preserve"> </w:t>
            </w:r>
            <w:r w:rsidRPr="002B6A21">
              <w:rPr>
                <w:sz w:val="24"/>
                <w:szCs w:val="24"/>
              </w:rPr>
              <w:t>художествен</w:t>
            </w:r>
            <w:r w:rsidRPr="002B6A21">
              <w:rPr>
                <w:sz w:val="24"/>
                <w:szCs w:val="24"/>
              </w:rPr>
              <w:softHyphen/>
              <w:t>ной литературы</w:t>
            </w:r>
          </w:p>
          <w:p w:rsidR="006F7556" w:rsidRPr="002B6A21" w:rsidRDefault="006F7556" w:rsidP="00395632">
            <w:pPr>
              <w:pStyle w:val="2"/>
              <w:shd w:val="clear" w:color="auto" w:fill="auto"/>
              <w:spacing w:line="240" w:lineRule="auto"/>
              <w:rPr>
                <w:sz w:val="24"/>
                <w:szCs w:val="24"/>
              </w:rPr>
            </w:pPr>
          </w:p>
        </w:tc>
        <w:tc>
          <w:tcPr>
            <w:tcW w:w="2693" w:type="dxa"/>
            <w:shd w:val="clear" w:color="auto" w:fill="FFFFFF"/>
          </w:tcPr>
          <w:p w:rsidR="006F7556" w:rsidRPr="002B6A21" w:rsidRDefault="006F7556" w:rsidP="00395632">
            <w:pPr>
              <w:pStyle w:val="2"/>
              <w:shd w:val="clear" w:color="auto" w:fill="auto"/>
              <w:spacing w:line="240" w:lineRule="auto"/>
              <w:rPr>
                <w:sz w:val="24"/>
                <w:szCs w:val="24"/>
              </w:rPr>
            </w:pPr>
            <w:r w:rsidRPr="002B6A21">
              <w:rPr>
                <w:sz w:val="24"/>
                <w:szCs w:val="24"/>
              </w:rPr>
              <w:t>15.30-15.45</w:t>
            </w:r>
          </w:p>
        </w:tc>
      </w:tr>
      <w:tr w:rsidR="006F7556" w:rsidRPr="002B6A21" w:rsidTr="00395632">
        <w:trPr>
          <w:trHeight w:val="470"/>
        </w:trPr>
        <w:tc>
          <w:tcPr>
            <w:tcW w:w="7098" w:type="dxa"/>
            <w:shd w:val="clear" w:color="auto" w:fill="FFFFFF"/>
          </w:tcPr>
          <w:p w:rsidR="006F7556" w:rsidRPr="002B6A21" w:rsidRDefault="006F7556" w:rsidP="00395632">
            <w:pPr>
              <w:spacing w:after="0"/>
              <w:rPr>
                <w:rFonts w:ascii="Times New Roman" w:hAnsi="Times New Roman" w:cs="Times New Roman"/>
                <w:sz w:val="24"/>
                <w:szCs w:val="24"/>
              </w:rPr>
            </w:pPr>
            <w:r w:rsidRPr="002B6A21">
              <w:rPr>
                <w:rFonts w:ascii="Times New Roman" w:hAnsi="Times New Roman" w:cs="Times New Roman"/>
                <w:sz w:val="24"/>
                <w:szCs w:val="24"/>
              </w:rPr>
              <w:t>Подготовка к прогул</w:t>
            </w:r>
            <w:r w:rsidRPr="002B6A21">
              <w:rPr>
                <w:rFonts w:ascii="Times New Roman" w:hAnsi="Times New Roman" w:cs="Times New Roman"/>
                <w:sz w:val="24"/>
                <w:szCs w:val="24"/>
              </w:rPr>
              <w:softHyphen/>
              <w:t>ке, прогулка</w:t>
            </w:r>
          </w:p>
        </w:tc>
        <w:tc>
          <w:tcPr>
            <w:tcW w:w="2693" w:type="dxa"/>
            <w:shd w:val="clear" w:color="auto" w:fill="FFFFFF"/>
          </w:tcPr>
          <w:p w:rsidR="006F7556" w:rsidRPr="002B6A21" w:rsidRDefault="006F7556" w:rsidP="00395632">
            <w:pPr>
              <w:pStyle w:val="2"/>
              <w:shd w:val="clear" w:color="auto" w:fill="auto"/>
              <w:spacing w:line="240" w:lineRule="auto"/>
              <w:rPr>
                <w:sz w:val="24"/>
                <w:szCs w:val="24"/>
              </w:rPr>
            </w:pPr>
            <w:r w:rsidRPr="002B6A21">
              <w:rPr>
                <w:sz w:val="24"/>
                <w:szCs w:val="24"/>
              </w:rPr>
              <w:t>15.45-16.30</w:t>
            </w:r>
          </w:p>
        </w:tc>
      </w:tr>
      <w:tr w:rsidR="006F7556" w:rsidRPr="002B6A21" w:rsidTr="00395632">
        <w:trPr>
          <w:trHeight w:val="470"/>
        </w:trPr>
        <w:tc>
          <w:tcPr>
            <w:tcW w:w="7098" w:type="dxa"/>
            <w:shd w:val="clear" w:color="auto" w:fill="FFFFFF"/>
          </w:tcPr>
          <w:p w:rsidR="006F7556" w:rsidRPr="002B6A21" w:rsidRDefault="006F7556" w:rsidP="00395632">
            <w:pPr>
              <w:spacing w:after="0"/>
              <w:rPr>
                <w:rFonts w:ascii="Times New Roman" w:hAnsi="Times New Roman" w:cs="Times New Roman"/>
                <w:sz w:val="24"/>
                <w:szCs w:val="24"/>
              </w:rPr>
            </w:pPr>
            <w:r w:rsidRPr="002B6A21">
              <w:rPr>
                <w:rFonts w:ascii="Times New Roman" w:hAnsi="Times New Roman" w:cs="Times New Roman"/>
                <w:sz w:val="24"/>
                <w:szCs w:val="24"/>
              </w:rPr>
              <w:t>Подготовка к ужину, ужин</w:t>
            </w:r>
          </w:p>
          <w:p w:rsidR="006F7556" w:rsidRPr="002B6A21" w:rsidRDefault="006F7556" w:rsidP="00395632">
            <w:pPr>
              <w:spacing w:after="0"/>
              <w:rPr>
                <w:rFonts w:ascii="Times New Roman" w:hAnsi="Times New Roman" w:cs="Times New Roman"/>
                <w:sz w:val="24"/>
                <w:szCs w:val="24"/>
              </w:rPr>
            </w:pPr>
          </w:p>
        </w:tc>
        <w:tc>
          <w:tcPr>
            <w:tcW w:w="2693" w:type="dxa"/>
            <w:shd w:val="clear" w:color="auto" w:fill="FFFFFF"/>
          </w:tcPr>
          <w:p w:rsidR="006F7556" w:rsidRPr="002B6A21" w:rsidRDefault="006F7556" w:rsidP="00395632">
            <w:pPr>
              <w:pStyle w:val="2"/>
              <w:shd w:val="clear" w:color="auto" w:fill="auto"/>
              <w:spacing w:line="240" w:lineRule="auto"/>
              <w:rPr>
                <w:sz w:val="24"/>
                <w:szCs w:val="24"/>
              </w:rPr>
            </w:pPr>
            <w:r w:rsidRPr="002B6A21">
              <w:rPr>
                <w:sz w:val="24"/>
                <w:szCs w:val="24"/>
              </w:rPr>
              <w:t>16.30-17.00</w:t>
            </w:r>
          </w:p>
        </w:tc>
      </w:tr>
      <w:tr w:rsidR="006F7556" w:rsidRPr="002B6A21" w:rsidTr="00395632">
        <w:trPr>
          <w:trHeight w:val="362"/>
        </w:trPr>
        <w:tc>
          <w:tcPr>
            <w:tcW w:w="7098" w:type="dxa"/>
            <w:tcBorders>
              <w:bottom w:val="single" w:sz="4" w:space="0" w:color="auto"/>
            </w:tcBorders>
            <w:shd w:val="clear" w:color="auto" w:fill="FFFFFF"/>
          </w:tcPr>
          <w:p w:rsidR="006F7556" w:rsidRPr="002B6A21" w:rsidRDefault="006F7556" w:rsidP="00395632">
            <w:pPr>
              <w:spacing w:after="0"/>
              <w:rPr>
                <w:rFonts w:ascii="Times New Roman" w:hAnsi="Times New Roman" w:cs="Times New Roman"/>
                <w:sz w:val="24"/>
                <w:szCs w:val="24"/>
              </w:rPr>
            </w:pPr>
            <w:r w:rsidRPr="002B6A21">
              <w:rPr>
                <w:rFonts w:ascii="Times New Roman" w:hAnsi="Times New Roman" w:cs="Times New Roman"/>
                <w:sz w:val="24"/>
                <w:szCs w:val="24"/>
              </w:rPr>
              <w:t>Самостоятельная деятельность детей, уход детей домой</w:t>
            </w:r>
          </w:p>
          <w:p w:rsidR="006F7556" w:rsidRPr="002B6A21" w:rsidRDefault="006F7556" w:rsidP="00395632">
            <w:pPr>
              <w:spacing w:after="0"/>
              <w:rPr>
                <w:rFonts w:ascii="Times New Roman" w:hAnsi="Times New Roman" w:cs="Times New Roman"/>
                <w:sz w:val="24"/>
                <w:szCs w:val="24"/>
              </w:rPr>
            </w:pPr>
          </w:p>
        </w:tc>
        <w:tc>
          <w:tcPr>
            <w:tcW w:w="2693" w:type="dxa"/>
            <w:tcBorders>
              <w:bottom w:val="single" w:sz="4" w:space="0" w:color="auto"/>
            </w:tcBorders>
            <w:shd w:val="clear" w:color="auto" w:fill="FFFFFF"/>
          </w:tcPr>
          <w:p w:rsidR="006F7556" w:rsidRPr="002B6A21" w:rsidRDefault="006F7556" w:rsidP="00395632">
            <w:pPr>
              <w:pStyle w:val="2"/>
              <w:shd w:val="clear" w:color="auto" w:fill="auto"/>
              <w:spacing w:line="240" w:lineRule="auto"/>
              <w:rPr>
                <w:sz w:val="24"/>
                <w:szCs w:val="24"/>
              </w:rPr>
            </w:pPr>
            <w:r w:rsidRPr="002B6A21">
              <w:rPr>
                <w:sz w:val="24"/>
                <w:szCs w:val="24"/>
              </w:rPr>
              <w:t>17.00-19.30</w:t>
            </w:r>
          </w:p>
        </w:tc>
      </w:tr>
    </w:tbl>
    <w:p w:rsidR="006F7556" w:rsidRPr="002B6A21" w:rsidRDefault="006F7556" w:rsidP="006F7556">
      <w:pPr>
        <w:spacing w:after="0"/>
        <w:rPr>
          <w:rStyle w:val="FontStyle223"/>
          <w:rFonts w:ascii="Times New Roman" w:hAnsi="Times New Roman" w:cs="Times New Roman"/>
          <w:sz w:val="24"/>
          <w:szCs w:val="24"/>
        </w:rPr>
        <w:sectPr w:rsidR="006F7556" w:rsidRPr="002B6A21">
          <w:footerReference w:type="default" r:id="rId7"/>
          <w:pgSz w:w="11906" w:h="16838"/>
          <w:pgMar w:top="851" w:right="851" w:bottom="851" w:left="680" w:header="709" w:footer="709" w:gutter="0"/>
          <w:cols w:space="720"/>
        </w:sectPr>
      </w:pPr>
    </w:p>
    <w:p w:rsidR="006F7556" w:rsidRPr="00716B5E" w:rsidRDefault="006F7556" w:rsidP="006F7556">
      <w:pPr>
        <w:pStyle w:val="Style77"/>
        <w:widowControl/>
        <w:ind w:left="360"/>
        <w:jc w:val="center"/>
        <w:rPr>
          <w:rStyle w:val="FontStyle223"/>
          <w:b w:val="0"/>
          <w:sz w:val="28"/>
          <w:szCs w:val="28"/>
        </w:rPr>
      </w:pPr>
      <w:r w:rsidRPr="00716B5E">
        <w:rPr>
          <w:rStyle w:val="FontStyle223"/>
          <w:sz w:val="28"/>
          <w:szCs w:val="28"/>
        </w:rPr>
        <w:lastRenderedPageBreak/>
        <w:t>Организация режима пребывания детей в ДОУ</w:t>
      </w:r>
    </w:p>
    <w:p w:rsidR="006F7556" w:rsidRPr="00716B5E" w:rsidRDefault="006F7556" w:rsidP="006F7556">
      <w:pPr>
        <w:pStyle w:val="Style77"/>
        <w:widowControl/>
        <w:ind w:left="1259"/>
        <w:jc w:val="center"/>
        <w:rPr>
          <w:rStyle w:val="FontStyle223"/>
          <w:b w:val="0"/>
          <w:sz w:val="28"/>
          <w:szCs w:val="28"/>
        </w:rPr>
      </w:pPr>
      <w:r w:rsidRPr="00716B5E">
        <w:rPr>
          <w:rStyle w:val="FontStyle223"/>
          <w:sz w:val="28"/>
          <w:szCs w:val="28"/>
        </w:rPr>
        <w:t>Тёплый период</w:t>
      </w:r>
    </w:p>
    <w:p w:rsidR="006F7556" w:rsidRDefault="006F7556" w:rsidP="006F7556">
      <w:pPr>
        <w:pStyle w:val="Style77"/>
        <w:widowControl/>
        <w:ind w:left="1259"/>
        <w:jc w:val="center"/>
        <w:rPr>
          <w:rStyle w:val="FontStyle223"/>
        </w:rPr>
      </w:pPr>
    </w:p>
    <w:p w:rsidR="006F7556" w:rsidRDefault="006F7556" w:rsidP="006F7556">
      <w:pPr>
        <w:pStyle w:val="Style77"/>
        <w:widowControl/>
        <w:ind w:left="1619"/>
        <w:rPr>
          <w:rStyle w:val="FontStyle223"/>
        </w:rPr>
      </w:pPr>
      <w:r>
        <w:rPr>
          <w:rStyle w:val="FontStyle223"/>
        </w:rPr>
        <w:t xml:space="preserve">                                                                                 </w:t>
      </w:r>
    </w:p>
    <w:tbl>
      <w:tblPr>
        <w:tblW w:w="9007" w:type="dxa"/>
        <w:jc w:val="center"/>
        <w:tblLayout w:type="fixed"/>
        <w:tblCellMar>
          <w:left w:w="10" w:type="dxa"/>
          <w:right w:w="10" w:type="dxa"/>
        </w:tblCellMar>
        <w:tblLook w:val="00A0" w:firstRow="1" w:lastRow="0" w:firstColumn="1" w:lastColumn="0" w:noHBand="0" w:noVBand="0"/>
      </w:tblPr>
      <w:tblGrid>
        <w:gridCol w:w="3924"/>
        <w:gridCol w:w="5083"/>
      </w:tblGrid>
      <w:tr w:rsidR="006F7556" w:rsidTr="00395632">
        <w:trPr>
          <w:trHeight w:val="432"/>
          <w:jc w:val="center"/>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6F7556" w:rsidRDefault="006F7556" w:rsidP="00395632">
            <w:pPr>
              <w:pStyle w:val="21"/>
              <w:shd w:val="clear" w:color="auto" w:fill="auto"/>
              <w:spacing w:after="60" w:line="240" w:lineRule="auto"/>
              <w:ind w:left="620"/>
              <w:jc w:val="center"/>
              <w:rPr>
                <w:rFonts w:ascii="Times New Roman" w:hAnsi="Times New Roman" w:cs="Times New Roman"/>
                <w:sz w:val="24"/>
                <w:szCs w:val="24"/>
              </w:rPr>
            </w:pPr>
            <w:r>
              <w:rPr>
                <w:rFonts w:ascii="Times New Roman" w:hAnsi="Times New Roman" w:cs="Times New Roman"/>
                <w:sz w:val="24"/>
                <w:szCs w:val="24"/>
              </w:rPr>
              <w:t>Режим дня</w:t>
            </w:r>
          </w:p>
        </w:tc>
        <w:tc>
          <w:tcPr>
            <w:tcW w:w="5083" w:type="dxa"/>
            <w:tcBorders>
              <w:top w:val="single" w:sz="4" w:space="0" w:color="auto"/>
              <w:left w:val="single" w:sz="4" w:space="0" w:color="auto"/>
              <w:bottom w:val="single" w:sz="4" w:space="0" w:color="auto"/>
              <w:right w:val="single" w:sz="4" w:space="0" w:color="auto"/>
            </w:tcBorders>
            <w:shd w:val="clear" w:color="auto" w:fill="FFFFFF"/>
            <w:hideMark/>
          </w:tcPr>
          <w:p w:rsidR="006F7556" w:rsidRDefault="006F7556" w:rsidP="00395632">
            <w:pPr>
              <w:pStyle w:val="2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Средняя</w:t>
            </w:r>
          </w:p>
          <w:p w:rsidR="006F7556" w:rsidRDefault="006F7556" w:rsidP="00395632">
            <w:pPr>
              <w:pStyle w:val="2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группа</w:t>
            </w:r>
          </w:p>
        </w:tc>
      </w:tr>
      <w:tr w:rsidR="006F7556" w:rsidTr="00395632">
        <w:trPr>
          <w:trHeight w:val="559"/>
          <w:jc w:val="center"/>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6F7556" w:rsidRDefault="006F7556" w:rsidP="00395632">
            <w:pPr>
              <w:pStyle w:val="2"/>
              <w:shd w:val="clear" w:color="auto" w:fill="auto"/>
              <w:spacing w:line="240" w:lineRule="auto"/>
              <w:ind w:left="80"/>
              <w:jc w:val="left"/>
              <w:rPr>
                <w:rFonts w:ascii="Calibri" w:hAnsi="Calibri"/>
                <w:sz w:val="24"/>
                <w:szCs w:val="24"/>
              </w:rPr>
            </w:pPr>
            <w:r>
              <w:rPr>
                <w:sz w:val="24"/>
                <w:szCs w:val="24"/>
              </w:rPr>
              <w:t>Прием детей на воздухе, самостоя</w:t>
            </w:r>
            <w:r>
              <w:rPr>
                <w:sz w:val="24"/>
                <w:szCs w:val="24"/>
              </w:rPr>
              <w:softHyphen/>
              <w:t>тельная деятель</w:t>
            </w:r>
            <w:r>
              <w:rPr>
                <w:sz w:val="24"/>
                <w:szCs w:val="24"/>
              </w:rPr>
              <w:softHyphen/>
              <w:t>ность, игры</w:t>
            </w:r>
          </w:p>
        </w:tc>
        <w:tc>
          <w:tcPr>
            <w:tcW w:w="5083" w:type="dxa"/>
            <w:tcBorders>
              <w:top w:val="single" w:sz="4" w:space="0" w:color="auto"/>
              <w:left w:val="single" w:sz="4" w:space="0" w:color="auto"/>
              <w:bottom w:val="single" w:sz="4" w:space="0" w:color="auto"/>
              <w:right w:val="single" w:sz="4" w:space="0" w:color="auto"/>
            </w:tcBorders>
            <w:shd w:val="clear" w:color="auto" w:fill="FFFFFF"/>
            <w:hideMark/>
          </w:tcPr>
          <w:p w:rsidR="006F7556" w:rsidRDefault="006F7556" w:rsidP="00395632">
            <w:pPr>
              <w:pStyle w:val="2"/>
              <w:shd w:val="clear" w:color="auto" w:fill="auto"/>
              <w:spacing w:line="240" w:lineRule="auto"/>
              <w:jc w:val="center"/>
              <w:rPr>
                <w:sz w:val="24"/>
                <w:szCs w:val="24"/>
              </w:rPr>
            </w:pPr>
            <w:r>
              <w:rPr>
                <w:sz w:val="24"/>
                <w:szCs w:val="24"/>
              </w:rPr>
              <w:t>7.30-8.05</w:t>
            </w:r>
          </w:p>
        </w:tc>
      </w:tr>
      <w:tr w:rsidR="006F7556" w:rsidTr="00395632">
        <w:trPr>
          <w:trHeight w:val="413"/>
          <w:jc w:val="center"/>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6F7556" w:rsidRDefault="006F7556" w:rsidP="00395632">
            <w:pPr>
              <w:pStyle w:val="2"/>
              <w:shd w:val="clear" w:color="auto" w:fill="auto"/>
              <w:spacing w:line="240" w:lineRule="auto"/>
              <w:ind w:left="80"/>
              <w:jc w:val="left"/>
              <w:rPr>
                <w:sz w:val="24"/>
                <w:szCs w:val="24"/>
              </w:rPr>
            </w:pPr>
            <w:r>
              <w:rPr>
                <w:sz w:val="24"/>
                <w:szCs w:val="24"/>
              </w:rPr>
              <w:t>Утренняя гимна</w:t>
            </w:r>
            <w:r>
              <w:rPr>
                <w:sz w:val="24"/>
                <w:szCs w:val="24"/>
              </w:rPr>
              <w:softHyphen/>
              <w:t>стика на воздухе</w:t>
            </w:r>
          </w:p>
        </w:tc>
        <w:tc>
          <w:tcPr>
            <w:tcW w:w="5083" w:type="dxa"/>
            <w:tcBorders>
              <w:top w:val="single" w:sz="4" w:space="0" w:color="auto"/>
              <w:left w:val="single" w:sz="4" w:space="0" w:color="auto"/>
              <w:bottom w:val="single" w:sz="4" w:space="0" w:color="auto"/>
              <w:right w:val="single" w:sz="4" w:space="0" w:color="auto"/>
            </w:tcBorders>
            <w:shd w:val="clear" w:color="auto" w:fill="FFFFFF"/>
            <w:hideMark/>
          </w:tcPr>
          <w:p w:rsidR="006F7556" w:rsidRDefault="006F7556" w:rsidP="00395632">
            <w:pPr>
              <w:pStyle w:val="2"/>
              <w:shd w:val="clear" w:color="auto" w:fill="auto"/>
              <w:spacing w:line="240" w:lineRule="auto"/>
              <w:jc w:val="center"/>
              <w:rPr>
                <w:sz w:val="24"/>
                <w:szCs w:val="24"/>
              </w:rPr>
            </w:pPr>
            <w:r>
              <w:rPr>
                <w:sz w:val="24"/>
                <w:szCs w:val="24"/>
              </w:rPr>
              <w:t>8.05-8.15</w:t>
            </w:r>
          </w:p>
        </w:tc>
      </w:tr>
      <w:tr w:rsidR="006F7556" w:rsidTr="00395632">
        <w:trPr>
          <w:trHeight w:val="413"/>
          <w:jc w:val="center"/>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6F7556" w:rsidRDefault="006F7556" w:rsidP="00395632">
            <w:pPr>
              <w:pStyle w:val="2"/>
              <w:shd w:val="clear" w:color="auto" w:fill="auto"/>
              <w:spacing w:line="240" w:lineRule="auto"/>
              <w:ind w:left="80"/>
              <w:jc w:val="left"/>
              <w:rPr>
                <w:sz w:val="24"/>
                <w:szCs w:val="24"/>
              </w:rPr>
            </w:pPr>
            <w:r>
              <w:rPr>
                <w:sz w:val="24"/>
                <w:szCs w:val="24"/>
              </w:rPr>
              <w:t>Подготовка к зав</w:t>
            </w:r>
            <w:r>
              <w:rPr>
                <w:sz w:val="24"/>
                <w:szCs w:val="24"/>
              </w:rPr>
              <w:softHyphen/>
              <w:t>траку, завтрак</w:t>
            </w:r>
          </w:p>
        </w:tc>
        <w:tc>
          <w:tcPr>
            <w:tcW w:w="5083" w:type="dxa"/>
            <w:tcBorders>
              <w:top w:val="single" w:sz="4" w:space="0" w:color="auto"/>
              <w:left w:val="single" w:sz="4" w:space="0" w:color="auto"/>
              <w:bottom w:val="single" w:sz="4" w:space="0" w:color="auto"/>
              <w:right w:val="single" w:sz="4" w:space="0" w:color="auto"/>
            </w:tcBorders>
            <w:shd w:val="clear" w:color="auto" w:fill="FFFFFF"/>
            <w:hideMark/>
          </w:tcPr>
          <w:p w:rsidR="006F7556" w:rsidRDefault="006F7556" w:rsidP="00395632">
            <w:pPr>
              <w:pStyle w:val="2"/>
              <w:shd w:val="clear" w:color="auto" w:fill="auto"/>
              <w:spacing w:line="240" w:lineRule="auto"/>
              <w:jc w:val="center"/>
              <w:rPr>
                <w:sz w:val="24"/>
                <w:szCs w:val="24"/>
              </w:rPr>
            </w:pPr>
            <w:r>
              <w:rPr>
                <w:sz w:val="24"/>
                <w:szCs w:val="24"/>
              </w:rPr>
              <w:t>8.15-9.00</w:t>
            </w:r>
          </w:p>
        </w:tc>
      </w:tr>
      <w:tr w:rsidR="006F7556" w:rsidTr="00395632">
        <w:trPr>
          <w:trHeight w:val="278"/>
          <w:jc w:val="center"/>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6F7556" w:rsidRDefault="006F7556" w:rsidP="00395632">
            <w:pPr>
              <w:pStyle w:val="2"/>
              <w:shd w:val="clear" w:color="auto" w:fill="auto"/>
              <w:spacing w:line="240" w:lineRule="auto"/>
              <w:ind w:left="80"/>
              <w:jc w:val="left"/>
              <w:rPr>
                <w:sz w:val="24"/>
                <w:szCs w:val="24"/>
              </w:rPr>
            </w:pPr>
            <w:r>
              <w:rPr>
                <w:sz w:val="24"/>
                <w:szCs w:val="24"/>
              </w:rPr>
              <w:t>Подготовка к про</w:t>
            </w:r>
            <w:r>
              <w:rPr>
                <w:sz w:val="24"/>
                <w:szCs w:val="24"/>
              </w:rPr>
              <w:softHyphen/>
              <w:t>гулке, выход на прогулку</w:t>
            </w:r>
          </w:p>
        </w:tc>
        <w:tc>
          <w:tcPr>
            <w:tcW w:w="5083" w:type="dxa"/>
            <w:tcBorders>
              <w:top w:val="single" w:sz="4" w:space="0" w:color="auto"/>
              <w:left w:val="single" w:sz="4" w:space="0" w:color="auto"/>
              <w:bottom w:val="single" w:sz="4" w:space="0" w:color="auto"/>
              <w:right w:val="single" w:sz="4" w:space="0" w:color="auto"/>
            </w:tcBorders>
            <w:shd w:val="clear" w:color="auto" w:fill="FFFFFF"/>
            <w:hideMark/>
          </w:tcPr>
          <w:p w:rsidR="006F7556" w:rsidRDefault="006F7556" w:rsidP="00395632">
            <w:pPr>
              <w:pStyle w:val="2"/>
              <w:shd w:val="clear" w:color="auto" w:fill="auto"/>
              <w:spacing w:line="240" w:lineRule="auto"/>
              <w:jc w:val="center"/>
              <w:rPr>
                <w:sz w:val="24"/>
                <w:szCs w:val="24"/>
              </w:rPr>
            </w:pPr>
            <w:r>
              <w:rPr>
                <w:sz w:val="24"/>
                <w:szCs w:val="24"/>
              </w:rPr>
              <w:t>9.00-9.15</w:t>
            </w:r>
          </w:p>
        </w:tc>
      </w:tr>
      <w:tr w:rsidR="006F7556" w:rsidTr="00395632">
        <w:trPr>
          <w:trHeight w:val="503"/>
          <w:jc w:val="center"/>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6F7556" w:rsidRDefault="006F7556" w:rsidP="00395632">
            <w:pPr>
              <w:pStyle w:val="2"/>
              <w:shd w:val="clear" w:color="auto" w:fill="auto"/>
              <w:spacing w:line="240" w:lineRule="auto"/>
              <w:jc w:val="left"/>
              <w:rPr>
                <w:sz w:val="24"/>
                <w:szCs w:val="24"/>
              </w:rPr>
            </w:pPr>
            <w:r>
              <w:rPr>
                <w:sz w:val="24"/>
                <w:szCs w:val="24"/>
              </w:rPr>
              <w:t>Образовательная деятельность на прогулке</w:t>
            </w:r>
          </w:p>
        </w:tc>
        <w:tc>
          <w:tcPr>
            <w:tcW w:w="5083" w:type="dxa"/>
            <w:tcBorders>
              <w:top w:val="single" w:sz="4" w:space="0" w:color="auto"/>
              <w:left w:val="single" w:sz="4" w:space="0" w:color="auto"/>
              <w:bottom w:val="single" w:sz="4" w:space="0" w:color="auto"/>
              <w:right w:val="single" w:sz="4" w:space="0" w:color="auto"/>
            </w:tcBorders>
            <w:shd w:val="clear" w:color="auto" w:fill="FFFFFF"/>
            <w:hideMark/>
          </w:tcPr>
          <w:p w:rsidR="006F7556" w:rsidRDefault="006F7556" w:rsidP="00395632">
            <w:pPr>
              <w:pStyle w:val="2"/>
              <w:shd w:val="clear" w:color="auto" w:fill="auto"/>
              <w:spacing w:line="240" w:lineRule="auto"/>
              <w:jc w:val="center"/>
              <w:rPr>
                <w:sz w:val="24"/>
                <w:szCs w:val="24"/>
              </w:rPr>
            </w:pPr>
            <w:r>
              <w:rPr>
                <w:sz w:val="24"/>
                <w:szCs w:val="24"/>
              </w:rPr>
              <w:t>9.15-9.35</w:t>
            </w:r>
          </w:p>
        </w:tc>
      </w:tr>
      <w:tr w:rsidR="006F7556" w:rsidTr="00395632">
        <w:trPr>
          <w:trHeight w:val="252"/>
          <w:jc w:val="center"/>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6F7556" w:rsidRDefault="006F7556" w:rsidP="00395632">
            <w:pPr>
              <w:pStyle w:val="2"/>
              <w:shd w:val="clear" w:color="auto" w:fill="auto"/>
              <w:spacing w:line="240" w:lineRule="auto"/>
              <w:jc w:val="left"/>
              <w:rPr>
                <w:sz w:val="24"/>
                <w:szCs w:val="24"/>
              </w:rPr>
            </w:pPr>
            <w:r>
              <w:rPr>
                <w:sz w:val="24"/>
                <w:szCs w:val="24"/>
              </w:rPr>
              <w:t xml:space="preserve"> Прогулка</w:t>
            </w:r>
          </w:p>
        </w:tc>
        <w:tc>
          <w:tcPr>
            <w:tcW w:w="5083" w:type="dxa"/>
            <w:tcBorders>
              <w:top w:val="single" w:sz="4" w:space="0" w:color="auto"/>
              <w:left w:val="single" w:sz="4" w:space="0" w:color="auto"/>
              <w:bottom w:val="single" w:sz="4" w:space="0" w:color="auto"/>
              <w:right w:val="single" w:sz="4" w:space="0" w:color="auto"/>
            </w:tcBorders>
            <w:shd w:val="clear" w:color="auto" w:fill="FFFFFF"/>
            <w:hideMark/>
          </w:tcPr>
          <w:p w:rsidR="006F7556" w:rsidRDefault="006F7556" w:rsidP="00395632">
            <w:pPr>
              <w:pStyle w:val="2"/>
              <w:shd w:val="clear" w:color="auto" w:fill="auto"/>
              <w:spacing w:line="240" w:lineRule="auto"/>
              <w:jc w:val="center"/>
              <w:rPr>
                <w:sz w:val="24"/>
                <w:szCs w:val="24"/>
              </w:rPr>
            </w:pPr>
            <w:r>
              <w:rPr>
                <w:sz w:val="24"/>
                <w:szCs w:val="24"/>
              </w:rPr>
              <w:t>9.35-11.35</w:t>
            </w:r>
          </w:p>
        </w:tc>
      </w:tr>
      <w:tr w:rsidR="006F7556" w:rsidTr="00395632">
        <w:trPr>
          <w:trHeight w:val="629"/>
          <w:jc w:val="center"/>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6F7556" w:rsidRDefault="006F7556" w:rsidP="00395632">
            <w:pPr>
              <w:pStyle w:val="2"/>
              <w:shd w:val="clear" w:color="auto" w:fill="auto"/>
              <w:spacing w:line="240" w:lineRule="auto"/>
              <w:ind w:left="80"/>
              <w:jc w:val="left"/>
              <w:rPr>
                <w:sz w:val="24"/>
                <w:szCs w:val="24"/>
              </w:rPr>
            </w:pPr>
            <w:r>
              <w:rPr>
                <w:sz w:val="24"/>
                <w:szCs w:val="24"/>
              </w:rPr>
              <w:t>Возвращение с прогулки, игры, водные процедуры</w:t>
            </w:r>
          </w:p>
        </w:tc>
        <w:tc>
          <w:tcPr>
            <w:tcW w:w="5083" w:type="dxa"/>
            <w:tcBorders>
              <w:top w:val="single" w:sz="4" w:space="0" w:color="auto"/>
              <w:left w:val="single" w:sz="4" w:space="0" w:color="auto"/>
              <w:bottom w:val="single" w:sz="4" w:space="0" w:color="auto"/>
              <w:right w:val="single" w:sz="4" w:space="0" w:color="auto"/>
            </w:tcBorders>
            <w:shd w:val="clear" w:color="auto" w:fill="FFFFFF"/>
            <w:hideMark/>
          </w:tcPr>
          <w:p w:rsidR="006F7556" w:rsidRDefault="006F7556" w:rsidP="00395632">
            <w:pPr>
              <w:pStyle w:val="2"/>
              <w:shd w:val="clear" w:color="auto" w:fill="auto"/>
              <w:spacing w:line="240" w:lineRule="auto"/>
              <w:jc w:val="center"/>
              <w:rPr>
                <w:sz w:val="24"/>
                <w:szCs w:val="24"/>
              </w:rPr>
            </w:pPr>
            <w:r>
              <w:rPr>
                <w:sz w:val="24"/>
                <w:szCs w:val="24"/>
              </w:rPr>
              <w:t>11.35-12.00</w:t>
            </w:r>
          </w:p>
        </w:tc>
      </w:tr>
      <w:tr w:rsidR="006F7556" w:rsidTr="00395632">
        <w:trPr>
          <w:trHeight w:val="418"/>
          <w:jc w:val="center"/>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6F7556" w:rsidRDefault="006F7556" w:rsidP="00395632">
            <w:pPr>
              <w:pStyle w:val="2"/>
              <w:shd w:val="clear" w:color="auto" w:fill="auto"/>
              <w:spacing w:line="240" w:lineRule="auto"/>
              <w:ind w:left="80"/>
              <w:jc w:val="left"/>
              <w:rPr>
                <w:sz w:val="24"/>
                <w:szCs w:val="24"/>
              </w:rPr>
            </w:pPr>
            <w:r>
              <w:rPr>
                <w:sz w:val="24"/>
                <w:szCs w:val="24"/>
              </w:rPr>
              <w:t>Подготовка к обе</w:t>
            </w:r>
            <w:r>
              <w:rPr>
                <w:sz w:val="24"/>
                <w:szCs w:val="24"/>
              </w:rPr>
              <w:softHyphen/>
              <w:t>ду, обед</w:t>
            </w:r>
          </w:p>
        </w:tc>
        <w:tc>
          <w:tcPr>
            <w:tcW w:w="5083" w:type="dxa"/>
            <w:tcBorders>
              <w:top w:val="single" w:sz="4" w:space="0" w:color="auto"/>
              <w:left w:val="single" w:sz="4" w:space="0" w:color="auto"/>
              <w:bottom w:val="single" w:sz="4" w:space="0" w:color="auto"/>
              <w:right w:val="single" w:sz="4" w:space="0" w:color="auto"/>
            </w:tcBorders>
            <w:shd w:val="clear" w:color="auto" w:fill="FFFFFF"/>
            <w:hideMark/>
          </w:tcPr>
          <w:p w:rsidR="006F7556" w:rsidRDefault="006F7556" w:rsidP="00395632">
            <w:pPr>
              <w:pStyle w:val="2"/>
              <w:shd w:val="clear" w:color="auto" w:fill="auto"/>
              <w:spacing w:line="240" w:lineRule="auto"/>
              <w:jc w:val="center"/>
              <w:rPr>
                <w:sz w:val="24"/>
                <w:szCs w:val="24"/>
              </w:rPr>
            </w:pPr>
            <w:r>
              <w:rPr>
                <w:sz w:val="24"/>
                <w:szCs w:val="24"/>
              </w:rPr>
              <w:t>12.00-12.40</w:t>
            </w:r>
          </w:p>
        </w:tc>
      </w:tr>
      <w:tr w:rsidR="006F7556" w:rsidTr="00395632">
        <w:trPr>
          <w:trHeight w:val="418"/>
          <w:jc w:val="center"/>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6F7556" w:rsidRDefault="006F7556" w:rsidP="00395632">
            <w:pPr>
              <w:pStyle w:val="2"/>
              <w:shd w:val="clear" w:color="auto" w:fill="auto"/>
              <w:spacing w:line="240" w:lineRule="auto"/>
              <w:ind w:left="80"/>
              <w:jc w:val="left"/>
              <w:rPr>
                <w:sz w:val="24"/>
                <w:szCs w:val="24"/>
              </w:rPr>
            </w:pPr>
            <w:r>
              <w:rPr>
                <w:sz w:val="24"/>
                <w:szCs w:val="24"/>
              </w:rPr>
              <w:t>Подготовка ко сну, дневной сон</w:t>
            </w:r>
          </w:p>
        </w:tc>
        <w:tc>
          <w:tcPr>
            <w:tcW w:w="5083" w:type="dxa"/>
            <w:tcBorders>
              <w:top w:val="single" w:sz="4" w:space="0" w:color="auto"/>
              <w:left w:val="single" w:sz="4" w:space="0" w:color="auto"/>
              <w:bottom w:val="single" w:sz="4" w:space="0" w:color="auto"/>
              <w:right w:val="single" w:sz="4" w:space="0" w:color="auto"/>
            </w:tcBorders>
            <w:shd w:val="clear" w:color="auto" w:fill="FFFFFF"/>
            <w:hideMark/>
          </w:tcPr>
          <w:p w:rsidR="006F7556" w:rsidRDefault="006F7556" w:rsidP="00395632">
            <w:pPr>
              <w:pStyle w:val="2"/>
              <w:shd w:val="clear" w:color="auto" w:fill="auto"/>
              <w:spacing w:line="240" w:lineRule="auto"/>
              <w:jc w:val="center"/>
              <w:rPr>
                <w:sz w:val="24"/>
                <w:szCs w:val="24"/>
              </w:rPr>
            </w:pPr>
            <w:r>
              <w:rPr>
                <w:sz w:val="24"/>
                <w:szCs w:val="24"/>
              </w:rPr>
              <w:t>12.40-15.00</w:t>
            </w:r>
          </w:p>
        </w:tc>
      </w:tr>
      <w:tr w:rsidR="006F7556" w:rsidTr="00395632">
        <w:trPr>
          <w:trHeight w:val="408"/>
          <w:jc w:val="center"/>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6F7556" w:rsidRDefault="006F7556" w:rsidP="00395632">
            <w:pPr>
              <w:pStyle w:val="2"/>
              <w:shd w:val="clear" w:color="auto" w:fill="auto"/>
              <w:spacing w:line="240" w:lineRule="auto"/>
              <w:ind w:left="80"/>
              <w:jc w:val="left"/>
              <w:rPr>
                <w:sz w:val="24"/>
                <w:szCs w:val="24"/>
              </w:rPr>
            </w:pPr>
            <w:r>
              <w:rPr>
                <w:sz w:val="24"/>
                <w:szCs w:val="24"/>
              </w:rPr>
              <w:t>Подъем, воздуш</w:t>
            </w:r>
            <w:r>
              <w:rPr>
                <w:sz w:val="24"/>
                <w:szCs w:val="24"/>
              </w:rPr>
              <w:softHyphen/>
              <w:t>ные процедуры</w:t>
            </w:r>
          </w:p>
        </w:tc>
        <w:tc>
          <w:tcPr>
            <w:tcW w:w="5083" w:type="dxa"/>
            <w:tcBorders>
              <w:top w:val="single" w:sz="4" w:space="0" w:color="auto"/>
              <w:left w:val="single" w:sz="4" w:space="0" w:color="auto"/>
              <w:bottom w:val="single" w:sz="4" w:space="0" w:color="auto"/>
              <w:right w:val="single" w:sz="4" w:space="0" w:color="auto"/>
            </w:tcBorders>
            <w:shd w:val="clear" w:color="auto" w:fill="FFFFFF"/>
            <w:hideMark/>
          </w:tcPr>
          <w:p w:rsidR="006F7556" w:rsidRDefault="006F7556" w:rsidP="00395632">
            <w:pPr>
              <w:pStyle w:val="2"/>
              <w:shd w:val="clear" w:color="auto" w:fill="auto"/>
              <w:spacing w:line="240" w:lineRule="auto"/>
              <w:jc w:val="center"/>
              <w:rPr>
                <w:sz w:val="24"/>
                <w:szCs w:val="24"/>
              </w:rPr>
            </w:pPr>
            <w:r>
              <w:rPr>
                <w:sz w:val="24"/>
                <w:szCs w:val="24"/>
              </w:rPr>
              <w:t>15.00-15.15</w:t>
            </w:r>
          </w:p>
        </w:tc>
      </w:tr>
      <w:tr w:rsidR="006F7556" w:rsidTr="00395632">
        <w:trPr>
          <w:trHeight w:val="427"/>
          <w:jc w:val="center"/>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6F7556" w:rsidRDefault="006F7556" w:rsidP="00395632">
            <w:pPr>
              <w:pStyle w:val="2"/>
              <w:shd w:val="clear" w:color="auto" w:fill="auto"/>
              <w:spacing w:line="240" w:lineRule="auto"/>
              <w:ind w:left="80"/>
              <w:jc w:val="left"/>
              <w:rPr>
                <w:sz w:val="24"/>
                <w:szCs w:val="24"/>
              </w:rPr>
            </w:pPr>
            <w:r>
              <w:rPr>
                <w:sz w:val="24"/>
                <w:szCs w:val="24"/>
              </w:rPr>
              <w:t>Подготовка к полднику, полдник</w:t>
            </w:r>
          </w:p>
        </w:tc>
        <w:tc>
          <w:tcPr>
            <w:tcW w:w="5083" w:type="dxa"/>
            <w:tcBorders>
              <w:top w:val="single" w:sz="4" w:space="0" w:color="auto"/>
              <w:left w:val="single" w:sz="4" w:space="0" w:color="auto"/>
              <w:bottom w:val="single" w:sz="4" w:space="0" w:color="auto"/>
              <w:right w:val="single" w:sz="4" w:space="0" w:color="auto"/>
            </w:tcBorders>
            <w:shd w:val="clear" w:color="auto" w:fill="FFFFFF"/>
            <w:hideMark/>
          </w:tcPr>
          <w:p w:rsidR="006F7556" w:rsidRDefault="006F7556" w:rsidP="00395632">
            <w:pPr>
              <w:pStyle w:val="2"/>
              <w:shd w:val="clear" w:color="auto" w:fill="auto"/>
              <w:spacing w:line="240" w:lineRule="auto"/>
              <w:jc w:val="center"/>
              <w:rPr>
                <w:sz w:val="24"/>
                <w:szCs w:val="24"/>
              </w:rPr>
            </w:pPr>
            <w:r>
              <w:rPr>
                <w:sz w:val="24"/>
                <w:szCs w:val="24"/>
              </w:rPr>
              <w:t>15.15-15.30</w:t>
            </w:r>
          </w:p>
        </w:tc>
      </w:tr>
      <w:tr w:rsidR="006F7556" w:rsidTr="00395632">
        <w:trPr>
          <w:trHeight w:val="418"/>
          <w:jc w:val="center"/>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6F7556" w:rsidRDefault="006F7556" w:rsidP="00395632">
            <w:pPr>
              <w:pStyle w:val="2"/>
              <w:shd w:val="clear" w:color="auto" w:fill="auto"/>
              <w:spacing w:line="240" w:lineRule="auto"/>
              <w:ind w:left="80"/>
              <w:jc w:val="left"/>
              <w:rPr>
                <w:sz w:val="24"/>
                <w:szCs w:val="24"/>
              </w:rPr>
            </w:pPr>
            <w:r>
              <w:rPr>
                <w:sz w:val="24"/>
                <w:szCs w:val="24"/>
              </w:rPr>
              <w:t>Чтение художест</w:t>
            </w:r>
            <w:r>
              <w:rPr>
                <w:sz w:val="24"/>
                <w:szCs w:val="24"/>
              </w:rPr>
              <w:softHyphen/>
              <w:t>венной литературы</w:t>
            </w:r>
          </w:p>
        </w:tc>
        <w:tc>
          <w:tcPr>
            <w:tcW w:w="5083" w:type="dxa"/>
            <w:tcBorders>
              <w:top w:val="single" w:sz="4" w:space="0" w:color="auto"/>
              <w:left w:val="single" w:sz="4" w:space="0" w:color="auto"/>
              <w:bottom w:val="single" w:sz="4" w:space="0" w:color="auto"/>
              <w:right w:val="single" w:sz="4" w:space="0" w:color="auto"/>
            </w:tcBorders>
            <w:shd w:val="clear" w:color="auto" w:fill="FFFFFF"/>
            <w:hideMark/>
          </w:tcPr>
          <w:p w:rsidR="006F7556" w:rsidRDefault="006F7556" w:rsidP="00395632">
            <w:pPr>
              <w:pStyle w:val="2"/>
              <w:shd w:val="clear" w:color="auto" w:fill="auto"/>
              <w:spacing w:line="240" w:lineRule="auto"/>
              <w:jc w:val="center"/>
              <w:rPr>
                <w:sz w:val="24"/>
                <w:szCs w:val="24"/>
              </w:rPr>
            </w:pPr>
            <w:r>
              <w:rPr>
                <w:sz w:val="24"/>
                <w:szCs w:val="24"/>
              </w:rPr>
              <w:t>15.30-15.45</w:t>
            </w:r>
          </w:p>
        </w:tc>
      </w:tr>
      <w:tr w:rsidR="006F7556" w:rsidTr="00395632">
        <w:trPr>
          <w:trHeight w:val="408"/>
          <w:jc w:val="center"/>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6F7556" w:rsidRDefault="006F7556" w:rsidP="00395632">
            <w:pPr>
              <w:pStyle w:val="2"/>
              <w:shd w:val="clear" w:color="auto" w:fill="auto"/>
              <w:spacing w:line="240" w:lineRule="auto"/>
              <w:ind w:left="80"/>
              <w:jc w:val="left"/>
              <w:rPr>
                <w:sz w:val="24"/>
                <w:szCs w:val="24"/>
              </w:rPr>
            </w:pPr>
            <w:r>
              <w:rPr>
                <w:sz w:val="24"/>
                <w:szCs w:val="24"/>
              </w:rPr>
              <w:t>Подготовка к про</w:t>
            </w:r>
            <w:r>
              <w:rPr>
                <w:sz w:val="24"/>
                <w:szCs w:val="24"/>
              </w:rPr>
              <w:softHyphen/>
              <w:t>гулке, прогулка</w:t>
            </w:r>
          </w:p>
        </w:tc>
        <w:tc>
          <w:tcPr>
            <w:tcW w:w="5083" w:type="dxa"/>
            <w:tcBorders>
              <w:top w:val="single" w:sz="4" w:space="0" w:color="auto"/>
              <w:left w:val="single" w:sz="4" w:space="0" w:color="auto"/>
              <w:bottom w:val="single" w:sz="4" w:space="0" w:color="auto"/>
              <w:right w:val="single" w:sz="4" w:space="0" w:color="auto"/>
            </w:tcBorders>
            <w:shd w:val="clear" w:color="auto" w:fill="FFFFFF"/>
            <w:hideMark/>
          </w:tcPr>
          <w:p w:rsidR="006F7556" w:rsidRDefault="006F7556" w:rsidP="00395632">
            <w:pPr>
              <w:pStyle w:val="2"/>
              <w:shd w:val="clear" w:color="auto" w:fill="auto"/>
              <w:spacing w:line="240" w:lineRule="auto"/>
              <w:jc w:val="center"/>
              <w:rPr>
                <w:sz w:val="24"/>
                <w:szCs w:val="24"/>
              </w:rPr>
            </w:pPr>
            <w:r>
              <w:rPr>
                <w:sz w:val="24"/>
                <w:szCs w:val="24"/>
              </w:rPr>
              <w:t>15.45-16.20</w:t>
            </w:r>
          </w:p>
        </w:tc>
      </w:tr>
      <w:tr w:rsidR="006F7556" w:rsidTr="00395632">
        <w:trPr>
          <w:trHeight w:val="418"/>
          <w:jc w:val="center"/>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6F7556" w:rsidRDefault="006F7556" w:rsidP="00395632">
            <w:pPr>
              <w:pStyle w:val="2"/>
              <w:shd w:val="clear" w:color="auto" w:fill="auto"/>
              <w:spacing w:line="240" w:lineRule="auto"/>
              <w:ind w:left="80"/>
              <w:jc w:val="left"/>
              <w:rPr>
                <w:sz w:val="24"/>
                <w:szCs w:val="24"/>
              </w:rPr>
            </w:pPr>
            <w:r>
              <w:rPr>
                <w:sz w:val="24"/>
                <w:szCs w:val="24"/>
              </w:rPr>
              <w:t>Возвращение с прогулки</w:t>
            </w:r>
          </w:p>
        </w:tc>
        <w:tc>
          <w:tcPr>
            <w:tcW w:w="5083" w:type="dxa"/>
            <w:tcBorders>
              <w:top w:val="single" w:sz="4" w:space="0" w:color="auto"/>
              <w:left w:val="single" w:sz="4" w:space="0" w:color="auto"/>
              <w:bottom w:val="single" w:sz="4" w:space="0" w:color="auto"/>
              <w:right w:val="single" w:sz="4" w:space="0" w:color="auto"/>
            </w:tcBorders>
            <w:shd w:val="clear" w:color="auto" w:fill="FFFFFF"/>
            <w:hideMark/>
          </w:tcPr>
          <w:p w:rsidR="006F7556" w:rsidRDefault="006F7556" w:rsidP="00395632">
            <w:pPr>
              <w:pStyle w:val="2"/>
              <w:shd w:val="clear" w:color="auto" w:fill="auto"/>
              <w:spacing w:line="240" w:lineRule="auto"/>
              <w:jc w:val="center"/>
              <w:rPr>
                <w:sz w:val="24"/>
                <w:szCs w:val="24"/>
              </w:rPr>
            </w:pPr>
            <w:r>
              <w:rPr>
                <w:sz w:val="24"/>
                <w:szCs w:val="24"/>
              </w:rPr>
              <w:t>16.20-16.30</w:t>
            </w:r>
          </w:p>
        </w:tc>
      </w:tr>
      <w:tr w:rsidR="006F7556" w:rsidTr="00395632">
        <w:trPr>
          <w:trHeight w:val="422"/>
          <w:jc w:val="center"/>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6F7556" w:rsidRDefault="006F7556" w:rsidP="00395632">
            <w:pPr>
              <w:pStyle w:val="2"/>
              <w:shd w:val="clear" w:color="auto" w:fill="auto"/>
              <w:spacing w:line="240" w:lineRule="auto"/>
              <w:ind w:left="80"/>
              <w:jc w:val="left"/>
              <w:rPr>
                <w:sz w:val="24"/>
                <w:szCs w:val="24"/>
              </w:rPr>
            </w:pPr>
            <w:r>
              <w:rPr>
                <w:sz w:val="24"/>
                <w:szCs w:val="24"/>
              </w:rPr>
              <w:t>Подготовка к ужи</w:t>
            </w:r>
            <w:r>
              <w:rPr>
                <w:sz w:val="24"/>
                <w:szCs w:val="24"/>
              </w:rPr>
              <w:softHyphen/>
              <w:t>ну, ужин</w:t>
            </w:r>
          </w:p>
        </w:tc>
        <w:tc>
          <w:tcPr>
            <w:tcW w:w="5083" w:type="dxa"/>
            <w:tcBorders>
              <w:top w:val="single" w:sz="4" w:space="0" w:color="auto"/>
              <w:left w:val="single" w:sz="4" w:space="0" w:color="auto"/>
              <w:bottom w:val="single" w:sz="4" w:space="0" w:color="auto"/>
              <w:right w:val="single" w:sz="4" w:space="0" w:color="auto"/>
            </w:tcBorders>
            <w:shd w:val="clear" w:color="auto" w:fill="FFFFFF"/>
            <w:hideMark/>
          </w:tcPr>
          <w:p w:rsidR="006F7556" w:rsidRDefault="006F7556" w:rsidP="00395632">
            <w:pPr>
              <w:pStyle w:val="2"/>
              <w:shd w:val="clear" w:color="auto" w:fill="auto"/>
              <w:spacing w:line="240" w:lineRule="auto"/>
              <w:jc w:val="center"/>
              <w:rPr>
                <w:sz w:val="24"/>
                <w:szCs w:val="24"/>
              </w:rPr>
            </w:pPr>
            <w:r>
              <w:rPr>
                <w:sz w:val="24"/>
                <w:szCs w:val="24"/>
              </w:rPr>
              <w:t>16.30-17.00</w:t>
            </w:r>
          </w:p>
        </w:tc>
      </w:tr>
      <w:tr w:rsidR="006F7556" w:rsidTr="00395632">
        <w:trPr>
          <w:trHeight w:val="556"/>
          <w:jc w:val="center"/>
        </w:trPr>
        <w:tc>
          <w:tcPr>
            <w:tcW w:w="3924" w:type="dxa"/>
            <w:tcBorders>
              <w:top w:val="single" w:sz="4" w:space="0" w:color="auto"/>
              <w:left w:val="single" w:sz="4" w:space="0" w:color="auto"/>
              <w:bottom w:val="single" w:sz="4" w:space="0" w:color="auto"/>
              <w:right w:val="single" w:sz="4" w:space="0" w:color="auto"/>
            </w:tcBorders>
            <w:shd w:val="clear" w:color="auto" w:fill="FFFFFF"/>
            <w:hideMark/>
          </w:tcPr>
          <w:p w:rsidR="006F7556" w:rsidRDefault="006F7556" w:rsidP="00395632">
            <w:pPr>
              <w:pStyle w:val="2"/>
              <w:shd w:val="clear" w:color="auto" w:fill="auto"/>
              <w:spacing w:line="240" w:lineRule="auto"/>
              <w:ind w:right="60"/>
              <w:jc w:val="left"/>
              <w:rPr>
                <w:sz w:val="24"/>
                <w:szCs w:val="24"/>
              </w:rPr>
            </w:pPr>
            <w:r>
              <w:rPr>
                <w:sz w:val="24"/>
                <w:szCs w:val="24"/>
              </w:rPr>
              <w:t>Самостоятельная деятельность детей на прогулке, уход детей домой</w:t>
            </w:r>
          </w:p>
        </w:tc>
        <w:tc>
          <w:tcPr>
            <w:tcW w:w="5083" w:type="dxa"/>
            <w:tcBorders>
              <w:top w:val="single" w:sz="4" w:space="0" w:color="auto"/>
              <w:left w:val="single" w:sz="4" w:space="0" w:color="auto"/>
              <w:bottom w:val="single" w:sz="4" w:space="0" w:color="auto"/>
              <w:right w:val="single" w:sz="4" w:space="0" w:color="auto"/>
            </w:tcBorders>
            <w:shd w:val="clear" w:color="auto" w:fill="FFFFFF"/>
            <w:hideMark/>
          </w:tcPr>
          <w:p w:rsidR="006F7556" w:rsidRDefault="006F7556" w:rsidP="00395632">
            <w:pPr>
              <w:pStyle w:val="2"/>
              <w:shd w:val="clear" w:color="auto" w:fill="auto"/>
              <w:spacing w:line="240" w:lineRule="auto"/>
              <w:jc w:val="center"/>
              <w:rPr>
                <w:sz w:val="24"/>
                <w:szCs w:val="24"/>
              </w:rPr>
            </w:pPr>
            <w:r>
              <w:rPr>
                <w:sz w:val="24"/>
                <w:szCs w:val="24"/>
              </w:rPr>
              <w:t>17.00-19.30</w:t>
            </w:r>
          </w:p>
        </w:tc>
      </w:tr>
    </w:tbl>
    <w:p w:rsidR="006F7556" w:rsidRDefault="006F7556" w:rsidP="006F7556">
      <w:pPr>
        <w:pStyle w:val="ab"/>
        <w:rPr>
          <w:rFonts w:ascii="Times New Roman" w:hAnsi="Times New Roman"/>
        </w:rPr>
      </w:pPr>
    </w:p>
    <w:p w:rsidR="006F7556" w:rsidRDefault="006F7556" w:rsidP="006F7556">
      <w:pPr>
        <w:pStyle w:val="ab"/>
        <w:rPr>
          <w:rFonts w:ascii="Times New Roman" w:hAnsi="Times New Roman"/>
        </w:rPr>
      </w:pPr>
      <w:r>
        <w:rPr>
          <w:rFonts w:ascii="Times New Roman" w:hAnsi="Times New Roman"/>
        </w:rPr>
        <w:t xml:space="preserve">Прогулка  организовывается </w:t>
      </w:r>
      <w:r w:rsidRPr="006273E6">
        <w:rPr>
          <w:rFonts w:ascii="Times New Roman" w:hAnsi="Times New Roman"/>
        </w:rPr>
        <w:t xml:space="preserve"> </w:t>
      </w:r>
      <w:r>
        <w:rPr>
          <w:rFonts w:ascii="Times New Roman" w:hAnsi="Times New Roman"/>
        </w:rPr>
        <w:t xml:space="preserve">  </w:t>
      </w:r>
      <w:r w:rsidRPr="006273E6">
        <w:rPr>
          <w:rFonts w:ascii="Times New Roman" w:hAnsi="Times New Roman"/>
        </w:rPr>
        <w:t xml:space="preserve">2 раза в день: в первую половину - до обеда и во вторую половину - после дневного сна или перед уходом воспитанников  домой. </w:t>
      </w:r>
    </w:p>
    <w:p w:rsidR="006F7556" w:rsidRDefault="006F7556" w:rsidP="006F7556">
      <w:pPr>
        <w:suppressAutoHyphens/>
        <w:spacing w:after="0" w:line="240" w:lineRule="auto"/>
        <w:rPr>
          <w:rFonts w:ascii="Times New Roman" w:hAnsi="Times New Roman"/>
          <w:b/>
          <w:sz w:val="24"/>
          <w:szCs w:val="24"/>
        </w:rPr>
      </w:pPr>
    </w:p>
    <w:p w:rsidR="006F7556" w:rsidRPr="00ED2EC9" w:rsidRDefault="006F7556" w:rsidP="006F7556">
      <w:pPr>
        <w:autoSpaceDE w:val="0"/>
        <w:autoSpaceDN w:val="0"/>
        <w:adjustRightInd w:val="0"/>
        <w:spacing w:after="0"/>
        <w:jc w:val="center"/>
        <w:outlineLvl w:val="0"/>
        <w:rPr>
          <w:b/>
          <w:sz w:val="28"/>
          <w:szCs w:val="28"/>
        </w:rPr>
      </w:pPr>
      <w:r w:rsidRPr="00ED2EC9">
        <w:rPr>
          <w:b/>
          <w:sz w:val="28"/>
          <w:szCs w:val="28"/>
        </w:rPr>
        <w:t xml:space="preserve">ПРОДОЛЖИТЕЛЬНОСТЬ ПРОГУЛОК В </w:t>
      </w:r>
    </w:p>
    <w:p w:rsidR="006F7556" w:rsidRPr="00ED2EC9" w:rsidRDefault="006F7556" w:rsidP="006F7556">
      <w:pPr>
        <w:autoSpaceDE w:val="0"/>
        <w:autoSpaceDN w:val="0"/>
        <w:adjustRightInd w:val="0"/>
        <w:spacing w:after="0"/>
        <w:jc w:val="center"/>
        <w:rPr>
          <w:b/>
          <w:sz w:val="28"/>
          <w:szCs w:val="28"/>
        </w:rPr>
      </w:pPr>
      <w:r w:rsidRPr="00ED2EC9">
        <w:rPr>
          <w:b/>
          <w:sz w:val="28"/>
          <w:szCs w:val="28"/>
        </w:rPr>
        <w:t>В ЗИМНИЙ ПЕРИОД</w:t>
      </w:r>
    </w:p>
    <w:p w:rsidR="006F7556" w:rsidRDefault="006F7556" w:rsidP="006F7556">
      <w:pPr>
        <w:shd w:val="clear" w:color="auto" w:fill="FFFFFF"/>
        <w:spacing w:after="0"/>
        <w:rPr>
          <w:b/>
          <w:bCs/>
          <w:sz w:val="28"/>
          <w:szCs w:val="28"/>
        </w:rPr>
      </w:pPr>
      <w:r>
        <w:rPr>
          <w:iCs/>
          <w:spacing w:val="-1"/>
          <w:sz w:val="28"/>
          <w:szCs w:val="28"/>
        </w:rPr>
        <w:t xml:space="preserve">1.  </w:t>
      </w:r>
      <w:r w:rsidRPr="003451D9">
        <w:rPr>
          <w:iCs/>
          <w:spacing w:val="-1"/>
          <w:sz w:val="28"/>
          <w:szCs w:val="28"/>
        </w:rPr>
        <w:t>Температура воздуха:</w:t>
      </w:r>
      <w:r>
        <w:rPr>
          <w:iCs/>
          <w:spacing w:val="-1"/>
          <w:sz w:val="28"/>
          <w:szCs w:val="28"/>
        </w:rPr>
        <w:t xml:space="preserve">  </w:t>
      </w:r>
      <w:r w:rsidRPr="00ED2EC9">
        <w:rPr>
          <w:b/>
          <w:iCs/>
          <w:spacing w:val="-1"/>
          <w:sz w:val="28"/>
          <w:szCs w:val="28"/>
        </w:rPr>
        <w:t xml:space="preserve">минус  </w:t>
      </w:r>
      <w:r w:rsidRPr="00ED2EC9">
        <w:rPr>
          <w:b/>
          <w:bCs/>
          <w:sz w:val="28"/>
          <w:szCs w:val="28"/>
        </w:rPr>
        <w:t>10-14 С</w:t>
      </w:r>
      <w:r>
        <w:rPr>
          <w:b/>
          <w:bCs/>
          <w:sz w:val="28"/>
          <w:szCs w:val="28"/>
        </w:rPr>
        <w:t xml:space="preserve">. </w:t>
      </w:r>
    </w:p>
    <w:p w:rsidR="006F7556" w:rsidRDefault="006F7556" w:rsidP="006F7556">
      <w:pPr>
        <w:shd w:val="clear" w:color="auto" w:fill="FFFFFF"/>
        <w:spacing w:after="0"/>
        <w:rPr>
          <w:b/>
          <w:spacing w:val="-2"/>
          <w:sz w:val="28"/>
          <w:szCs w:val="28"/>
        </w:rPr>
      </w:pPr>
      <w:r>
        <w:rPr>
          <w:b/>
          <w:spacing w:val="-2"/>
          <w:sz w:val="28"/>
          <w:szCs w:val="28"/>
        </w:rPr>
        <w:t xml:space="preserve">     </w:t>
      </w:r>
      <w:r>
        <w:t xml:space="preserve">.  </w:t>
      </w:r>
      <w:r w:rsidRPr="003451D9">
        <w:rPr>
          <w:iCs/>
          <w:spacing w:val="1"/>
          <w:sz w:val="28"/>
          <w:szCs w:val="28"/>
        </w:rPr>
        <w:t>Скорость ветра, м/с</w:t>
      </w:r>
      <w:r>
        <w:rPr>
          <w:b/>
          <w:iCs/>
          <w:spacing w:val="1"/>
          <w:sz w:val="28"/>
          <w:szCs w:val="28"/>
        </w:rPr>
        <w:t xml:space="preserve">: </w:t>
      </w:r>
      <w:r w:rsidRPr="003451D9">
        <w:rPr>
          <w:b/>
          <w:spacing w:val="-5"/>
          <w:sz w:val="28"/>
          <w:szCs w:val="28"/>
        </w:rPr>
        <w:t>без ветра</w:t>
      </w:r>
      <w:r>
        <w:rPr>
          <w:spacing w:val="-5"/>
          <w:sz w:val="28"/>
          <w:szCs w:val="28"/>
        </w:rPr>
        <w:t xml:space="preserve">, </w:t>
      </w:r>
      <w:r w:rsidRPr="003451D9">
        <w:rPr>
          <w:b/>
          <w:sz w:val="28"/>
          <w:szCs w:val="28"/>
        </w:rPr>
        <w:t>слабый, до 5 м/с</w:t>
      </w:r>
      <w:r>
        <w:rPr>
          <w:b/>
          <w:sz w:val="28"/>
          <w:szCs w:val="28"/>
        </w:rPr>
        <w:t xml:space="preserve">,   </w:t>
      </w:r>
      <w:r w:rsidRPr="003451D9">
        <w:rPr>
          <w:b/>
          <w:sz w:val="28"/>
          <w:szCs w:val="28"/>
        </w:rPr>
        <w:t>умеренный, до 10 м/с</w:t>
      </w:r>
      <w:r w:rsidRPr="0093206C">
        <w:rPr>
          <w:b/>
          <w:spacing w:val="-2"/>
          <w:sz w:val="28"/>
          <w:szCs w:val="28"/>
        </w:rPr>
        <w:t xml:space="preserve"> </w:t>
      </w:r>
      <w:r>
        <w:rPr>
          <w:b/>
          <w:spacing w:val="-2"/>
          <w:sz w:val="28"/>
          <w:szCs w:val="28"/>
        </w:rPr>
        <w:t xml:space="preserve"> - </w:t>
      </w:r>
    </w:p>
    <w:p w:rsidR="006F7556" w:rsidRPr="00B91894" w:rsidRDefault="006F7556" w:rsidP="006F7556">
      <w:pPr>
        <w:shd w:val="clear" w:color="auto" w:fill="FFFFFF"/>
        <w:spacing w:after="0"/>
      </w:pPr>
      <w:r>
        <w:rPr>
          <w:b/>
          <w:spacing w:val="-2"/>
          <w:sz w:val="28"/>
          <w:szCs w:val="28"/>
        </w:rPr>
        <w:t xml:space="preserve">                                                                                                         </w:t>
      </w:r>
    </w:p>
    <w:p w:rsidR="006F7556" w:rsidRPr="007F432E" w:rsidRDefault="006F7556" w:rsidP="006F7556">
      <w:pPr>
        <w:spacing w:after="0"/>
        <w:rPr>
          <w:rFonts w:ascii="Times New Roman" w:hAnsi="Times New Roman" w:cs="Times New Roman"/>
          <w:b/>
          <w:sz w:val="28"/>
          <w:szCs w:val="28"/>
        </w:rPr>
      </w:pPr>
      <w:r w:rsidRPr="007F432E">
        <w:rPr>
          <w:rFonts w:ascii="Times New Roman" w:hAnsi="Times New Roman" w:cs="Times New Roman"/>
          <w:b/>
          <w:sz w:val="28"/>
          <w:szCs w:val="28"/>
          <w:u w:val="single"/>
        </w:rPr>
        <w:t>Организация  прогулки.</w:t>
      </w:r>
    </w:p>
    <w:p w:rsidR="006F7556" w:rsidRPr="00181D30" w:rsidRDefault="006F7556" w:rsidP="006F7556">
      <w:pPr>
        <w:spacing w:after="0"/>
        <w:jc w:val="both"/>
        <w:rPr>
          <w:rFonts w:ascii="Times New Roman" w:hAnsi="Times New Roman" w:cs="Times New Roman"/>
          <w:sz w:val="24"/>
          <w:szCs w:val="24"/>
        </w:rPr>
      </w:pPr>
      <w:r w:rsidRPr="007F432E">
        <w:rPr>
          <w:rFonts w:ascii="Times New Roman" w:hAnsi="Times New Roman" w:cs="Times New Roman"/>
        </w:rPr>
        <w:t xml:space="preserve">       </w:t>
      </w:r>
      <w:r w:rsidRPr="00181D30">
        <w:rPr>
          <w:rFonts w:ascii="Times New Roman" w:hAnsi="Times New Roman" w:cs="Times New Roman"/>
          <w:sz w:val="24"/>
          <w:szCs w:val="24"/>
        </w:rPr>
        <w:t xml:space="preserve">Ежедневную  прогулку  организуют  2  раза  в  день </w:t>
      </w:r>
    </w:p>
    <w:p w:rsidR="006F7556" w:rsidRDefault="006F7556" w:rsidP="006F7556">
      <w:pPr>
        <w:spacing w:after="0"/>
        <w:rPr>
          <w:rFonts w:ascii="Times New Roman" w:hAnsi="Times New Roman" w:cs="Times New Roman"/>
          <w:sz w:val="24"/>
          <w:szCs w:val="24"/>
        </w:rPr>
      </w:pPr>
      <w:r w:rsidRPr="00181D30">
        <w:rPr>
          <w:rFonts w:ascii="Times New Roman" w:hAnsi="Times New Roman" w:cs="Times New Roman"/>
          <w:sz w:val="24"/>
          <w:szCs w:val="24"/>
        </w:rPr>
        <w:t xml:space="preserve">     Прогулка  состоит  из  следующих  </w:t>
      </w:r>
      <w:r w:rsidRPr="00181D30">
        <w:rPr>
          <w:rFonts w:ascii="Times New Roman" w:hAnsi="Times New Roman" w:cs="Times New Roman"/>
          <w:b/>
          <w:i/>
          <w:sz w:val="24"/>
          <w:szCs w:val="24"/>
        </w:rPr>
        <w:t>частей</w:t>
      </w:r>
      <w:r w:rsidRPr="00181D30">
        <w:rPr>
          <w:rFonts w:ascii="Times New Roman" w:hAnsi="Times New Roman" w:cs="Times New Roman"/>
          <w:sz w:val="24"/>
          <w:szCs w:val="24"/>
        </w:rPr>
        <w:t xml:space="preserve">: в  первую  половину  дня – до  обеда  и во  вторую   половину  дня – после  дневного  сна  и  (или)  перед  уходом  детей  домой.  При  </w:t>
      </w:r>
      <w:r w:rsidRPr="00181D30">
        <w:rPr>
          <w:rFonts w:ascii="Times New Roman" w:hAnsi="Times New Roman" w:cs="Times New Roman"/>
          <w:sz w:val="24"/>
          <w:szCs w:val="24"/>
        </w:rPr>
        <w:lastRenderedPageBreak/>
        <w:t>температуре  воздуха  ниже  -  15°С  и  скорости  ветра более  7 м/с  продолжител</w:t>
      </w:r>
      <w:r>
        <w:rPr>
          <w:rFonts w:ascii="Times New Roman" w:hAnsi="Times New Roman" w:cs="Times New Roman"/>
          <w:sz w:val="24"/>
          <w:szCs w:val="24"/>
        </w:rPr>
        <w:t xml:space="preserve">ьность  прогулки  сокращается. </w:t>
      </w:r>
    </w:p>
    <w:p w:rsidR="006F7556" w:rsidRPr="00181D30" w:rsidRDefault="006F7556" w:rsidP="006F7556">
      <w:pPr>
        <w:spacing w:after="0"/>
        <w:jc w:val="both"/>
        <w:rPr>
          <w:rFonts w:ascii="Times New Roman" w:hAnsi="Times New Roman" w:cs="Times New Roman"/>
          <w:sz w:val="24"/>
          <w:szCs w:val="24"/>
        </w:rPr>
      </w:pPr>
      <w:r w:rsidRPr="00181D30">
        <w:rPr>
          <w:rFonts w:ascii="Times New Roman" w:hAnsi="Times New Roman" w:cs="Times New Roman"/>
          <w:sz w:val="24"/>
          <w:szCs w:val="24"/>
        </w:rPr>
        <w:t xml:space="preserve">  Один  раз  в  неделю с  детьми проводятся     </w:t>
      </w:r>
      <w:r w:rsidRPr="00181D30">
        <w:rPr>
          <w:rFonts w:ascii="Times New Roman" w:hAnsi="Times New Roman" w:cs="Times New Roman"/>
          <w:b/>
          <w:i/>
          <w:sz w:val="24"/>
          <w:szCs w:val="24"/>
        </w:rPr>
        <w:t>целевые  прогулки</w:t>
      </w:r>
      <w:r w:rsidRPr="00181D30">
        <w:rPr>
          <w:rFonts w:ascii="Times New Roman" w:hAnsi="Times New Roman" w:cs="Times New Roman"/>
          <w:sz w:val="24"/>
          <w:szCs w:val="24"/>
        </w:rPr>
        <w:t>.  При  этом  учитываются  особые  правила:</w:t>
      </w:r>
    </w:p>
    <w:p w:rsidR="006F7556" w:rsidRPr="00181D30" w:rsidRDefault="006F7556" w:rsidP="006F7556">
      <w:pPr>
        <w:spacing w:after="0"/>
        <w:jc w:val="both"/>
        <w:rPr>
          <w:rFonts w:ascii="Times New Roman" w:hAnsi="Times New Roman" w:cs="Times New Roman"/>
          <w:sz w:val="24"/>
          <w:szCs w:val="24"/>
        </w:rPr>
      </w:pPr>
      <w:r w:rsidRPr="00181D30">
        <w:rPr>
          <w:rFonts w:ascii="Times New Roman" w:hAnsi="Times New Roman" w:cs="Times New Roman"/>
          <w:sz w:val="24"/>
          <w:szCs w:val="24"/>
        </w:rPr>
        <w:t>1. Темы целевых  прогулок, их место, время проведения должны быть спланированы заранее, но не в день их проведения.</w:t>
      </w:r>
    </w:p>
    <w:p w:rsidR="006F7556" w:rsidRPr="00181D30" w:rsidRDefault="006F7556" w:rsidP="006F7556">
      <w:pPr>
        <w:spacing w:after="0"/>
        <w:jc w:val="both"/>
        <w:rPr>
          <w:rFonts w:ascii="Times New Roman" w:hAnsi="Times New Roman" w:cs="Times New Roman"/>
          <w:sz w:val="24"/>
          <w:szCs w:val="24"/>
        </w:rPr>
      </w:pPr>
      <w:r w:rsidRPr="00181D30">
        <w:rPr>
          <w:rFonts w:ascii="Times New Roman" w:hAnsi="Times New Roman" w:cs="Times New Roman"/>
          <w:sz w:val="24"/>
          <w:szCs w:val="24"/>
        </w:rPr>
        <w:t xml:space="preserve">2. Место и дорога должны быть апробированы заранее, должны быть безопасными для жизни и здоровья детей </w:t>
      </w:r>
    </w:p>
    <w:p w:rsidR="006F7556" w:rsidRPr="00181D30" w:rsidRDefault="006F7556" w:rsidP="006F7556">
      <w:pPr>
        <w:spacing w:after="0"/>
        <w:jc w:val="both"/>
        <w:rPr>
          <w:rFonts w:ascii="Times New Roman" w:hAnsi="Times New Roman" w:cs="Times New Roman"/>
          <w:sz w:val="24"/>
          <w:szCs w:val="24"/>
        </w:rPr>
      </w:pPr>
      <w:r w:rsidRPr="00181D30">
        <w:rPr>
          <w:rFonts w:ascii="Times New Roman" w:hAnsi="Times New Roman" w:cs="Times New Roman"/>
          <w:sz w:val="24"/>
          <w:szCs w:val="24"/>
        </w:rPr>
        <w:t xml:space="preserve">3. Ответственность за проведение экскурсии возлагается на воспитателя данной группы. </w:t>
      </w:r>
    </w:p>
    <w:p w:rsidR="006F7556" w:rsidRPr="00B91894" w:rsidRDefault="006F7556" w:rsidP="006F7556">
      <w:pPr>
        <w:spacing w:after="0"/>
        <w:jc w:val="both"/>
        <w:rPr>
          <w:rFonts w:ascii="Times New Roman" w:hAnsi="Times New Roman" w:cs="Times New Roman"/>
          <w:sz w:val="24"/>
          <w:szCs w:val="24"/>
        </w:rPr>
      </w:pPr>
      <w:r w:rsidRPr="00181D30">
        <w:rPr>
          <w:rFonts w:ascii="Times New Roman" w:hAnsi="Times New Roman" w:cs="Times New Roman"/>
          <w:sz w:val="24"/>
          <w:szCs w:val="24"/>
        </w:rPr>
        <w:t>4. Длительность экскурсии должна быть предусмотрена программой согласно возрасту детей.</w:t>
      </w:r>
    </w:p>
    <w:p w:rsidR="006F7556" w:rsidRPr="00181D30" w:rsidRDefault="006F7556" w:rsidP="006F7556">
      <w:pPr>
        <w:pStyle w:val="ab"/>
        <w:rPr>
          <w:rFonts w:ascii="Times New Roman" w:hAnsi="Times New Roman"/>
        </w:rPr>
      </w:pPr>
      <w:r w:rsidRPr="00181D30">
        <w:rPr>
          <w:rFonts w:ascii="Times New Roman" w:hAnsi="Times New Roman"/>
        </w:rPr>
        <w:t xml:space="preserve">         Максимально допустимый объем образовательной нагрузки в первой половине дня  в  средней </w:t>
      </w:r>
    </w:p>
    <w:p w:rsidR="006F7556" w:rsidRPr="00181D30" w:rsidRDefault="006F7556" w:rsidP="006F7556">
      <w:pPr>
        <w:pStyle w:val="ab"/>
        <w:rPr>
          <w:rFonts w:ascii="Times New Roman" w:hAnsi="Times New Roman"/>
        </w:rPr>
      </w:pPr>
      <w:r w:rsidRPr="00181D30">
        <w:rPr>
          <w:rFonts w:ascii="Times New Roman" w:hAnsi="Times New Roman"/>
        </w:rPr>
        <w:t xml:space="preserve">              группе 40 минут;</w:t>
      </w:r>
    </w:p>
    <w:p w:rsidR="006F7556" w:rsidRPr="00181D30" w:rsidRDefault="006F7556" w:rsidP="006F7556">
      <w:pPr>
        <w:pStyle w:val="ab"/>
        <w:rPr>
          <w:rFonts w:ascii="Times New Roman" w:hAnsi="Times New Roman"/>
          <w:b/>
          <w:i/>
        </w:rPr>
      </w:pPr>
    </w:p>
    <w:p w:rsidR="006F7556" w:rsidRPr="00B91894" w:rsidRDefault="006F7556" w:rsidP="006F7556">
      <w:pPr>
        <w:pStyle w:val="ab"/>
        <w:rPr>
          <w:rFonts w:ascii="Times New Roman" w:hAnsi="Times New Roman"/>
          <w:b/>
        </w:rPr>
      </w:pPr>
      <w:r w:rsidRPr="00B91894">
        <w:rPr>
          <w:rFonts w:ascii="Times New Roman" w:hAnsi="Times New Roman"/>
          <w:b/>
        </w:rPr>
        <w:t xml:space="preserve">Продолжительность непрерывной непосредственно образовательной деятельности: </w:t>
      </w:r>
    </w:p>
    <w:p w:rsidR="006F7556" w:rsidRPr="00B91894" w:rsidRDefault="006F7556" w:rsidP="006F7556">
      <w:pPr>
        <w:pStyle w:val="ab"/>
        <w:rPr>
          <w:rFonts w:ascii="Times New Roman" w:hAnsi="Times New Roman"/>
          <w:b/>
        </w:rPr>
      </w:pPr>
    </w:p>
    <w:p w:rsidR="006F7556" w:rsidRPr="00181D30" w:rsidRDefault="006F7556" w:rsidP="006F7556">
      <w:pPr>
        <w:pStyle w:val="ab"/>
        <w:numPr>
          <w:ilvl w:val="0"/>
          <w:numId w:val="19"/>
        </w:numPr>
        <w:ind w:left="0"/>
        <w:rPr>
          <w:rFonts w:ascii="Times New Roman" w:hAnsi="Times New Roman"/>
        </w:rPr>
      </w:pPr>
      <w:r w:rsidRPr="00181D30">
        <w:rPr>
          <w:rFonts w:ascii="Times New Roman" w:hAnsi="Times New Roman"/>
        </w:rPr>
        <w:t xml:space="preserve">В середине времени, отведенного на непрерывную образовательную деятельность, проводят физкультминутку. </w:t>
      </w:r>
    </w:p>
    <w:p w:rsidR="006F7556" w:rsidRPr="00181D30" w:rsidRDefault="006F7556" w:rsidP="006F7556">
      <w:pPr>
        <w:pStyle w:val="ab"/>
        <w:rPr>
          <w:rFonts w:ascii="Times New Roman" w:hAnsi="Times New Roman"/>
        </w:rPr>
      </w:pPr>
    </w:p>
    <w:p w:rsidR="006F7556" w:rsidRPr="00181D30" w:rsidRDefault="006F7556" w:rsidP="006F7556">
      <w:pPr>
        <w:pStyle w:val="ab"/>
        <w:numPr>
          <w:ilvl w:val="0"/>
          <w:numId w:val="20"/>
        </w:numPr>
        <w:ind w:left="0"/>
        <w:rPr>
          <w:rFonts w:ascii="Times New Roman" w:hAnsi="Times New Roman"/>
        </w:rPr>
      </w:pPr>
      <w:r w:rsidRPr="00181D30">
        <w:rPr>
          <w:rFonts w:ascii="Times New Roman" w:hAnsi="Times New Roman"/>
        </w:rPr>
        <w:t xml:space="preserve">Перерывы между периодами непрерывной образовательной деятельности - не менее 10 минут. Непосредственно образовательная деятельность с воспитанниками старшего дошкольного возраста  осуществляется в первой половине дня . Ее продолжительность </w:t>
      </w:r>
      <w:r>
        <w:rPr>
          <w:rFonts w:ascii="Times New Roman" w:hAnsi="Times New Roman"/>
        </w:rPr>
        <w:t>должна составлять не более 20 -25</w:t>
      </w:r>
      <w:r w:rsidRPr="00181D30">
        <w:rPr>
          <w:rFonts w:ascii="Times New Roman" w:hAnsi="Times New Roman"/>
        </w:rPr>
        <w:t xml:space="preserve"> минут в день. В середине непосредственно образовательной деятельности статического характера проводят физкультминутку.</w:t>
      </w:r>
    </w:p>
    <w:p w:rsidR="006F7556" w:rsidRPr="00181D30" w:rsidRDefault="006F7556" w:rsidP="006F7556">
      <w:pPr>
        <w:pStyle w:val="ab"/>
        <w:rPr>
          <w:rFonts w:ascii="Times New Roman" w:hAnsi="Times New Roman"/>
        </w:rPr>
      </w:pPr>
    </w:p>
    <w:p w:rsidR="006F7556" w:rsidRPr="00181D30" w:rsidRDefault="006F7556" w:rsidP="006F7556">
      <w:pPr>
        <w:pStyle w:val="ab"/>
        <w:numPr>
          <w:ilvl w:val="0"/>
          <w:numId w:val="20"/>
        </w:numPr>
        <w:ind w:left="0"/>
        <w:rPr>
          <w:rFonts w:ascii="Times New Roman" w:hAnsi="Times New Roman"/>
        </w:rPr>
      </w:pPr>
      <w:r w:rsidRPr="00181D30">
        <w:rPr>
          <w:rFonts w:ascii="Times New Roman" w:hAnsi="Times New Roman"/>
        </w:rPr>
        <w:t xml:space="preserve"> Непосредственно образовательная деятельность физкультурно-оздоровительного и эстетического цикла должна занимать не менее 50% общего времени, отведенного на непосредственно образовательную деятельность.</w:t>
      </w:r>
    </w:p>
    <w:p w:rsidR="006F7556" w:rsidRPr="00181D30" w:rsidRDefault="006F7556" w:rsidP="006F7556">
      <w:pPr>
        <w:pStyle w:val="ab"/>
        <w:rPr>
          <w:rFonts w:ascii="Times New Roman" w:hAnsi="Times New Roman"/>
        </w:rPr>
      </w:pPr>
    </w:p>
    <w:p w:rsidR="006F7556" w:rsidRPr="002E6B45" w:rsidRDefault="006F7556" w:rsidP="006F7556">
      <w:pPr>
        <w:pStyle w:val="ab"/>
        <w:numPr>
          <w:ilvl w:val="0"/>
          <w:numId w:val="20"/>
        </w:numPr>
        <w:ind w:left="0"/>
        <w:rPr>
          <w:rFonts w:ascii="Times New Roman" w:hAnsi="Times New Roman"/>
        </w:rPr>
      </w:pPr>
      <w:r w:rsidRPr="00181D30">
        <w:rPr>
          <w:rFonts w:ascii="Times New Roman" w:hAnsi="Times New Roman"/>
        </w:rPr>
        <w:t xml:space="preserve"> Непосредственно образовательная деятельность, требующая повышенной познавательной активности и умственного напряжения воспитанников, следует проводить в первую половину дня и в дни наиболее высокой работоспособности воспитанников (вторник, среда). Для профилактики утомления воспитанников рекомендуется сочетать ее с образовательной деятельностью, направленной на физическое и художественно-эстетическое развитие воспитанников.</w:t>
      </w:r>
      <w:r w:rsidRPr="00181D30">
        <w:rPr>
          <w:rFonts w:ascii="Times New Roman" w:hAnsi="Times New Roman"/>
        </w:rPr>
        <w:br/>
        <w:t xml:space="preserve"> </w:t>
      </w:r>
    </w:p>
    <w:p w:rsidR="006F7556" w:rsidRDefault="006F7556" w:rsidP="006F7556">
      <w:pPr>
        <w:pStyle w:val="ab"/>
        <w:rPr>
          <w:rFonts w:ascii="Times New Roman" w:hAnsi="Times New Roman"/>
          <w:b/>
        </w:rPr>
      </w:pPr>
      <w:r w:rsidRPr="007F432E">
        <w:rPr>
          <w:rFonts w:ascii="Times New Roman" w:hAnsi="Times New Roman"/>
          <w:b/>
        </w:rPr>
        <w:t>При проведении режимных процессов следует придерживаться следующих правил:</w:t>
      </w:r>
    </w:p>
    <w:p w:rsidR="006F7556" w:rsidRPr="007F432E" w:rsidRDefault="006F7556" w:rsidP="006F7556">
      <w:pPr>
        <w:pStyle w:val="ab"/>
        <w:rPr>
          <w:rFonts w:ascii="Times New Roman" w:hAnsi="Times New Roman"/>
          <w:b/>
        </w:rPr>
      </w:pPr>
    </w:p>
    <w:p w:rsidR="006F7556" w:rsidRPr="00181D30" w:rsidRDefault="006F7556" w:rsidP="006F7556">
      <w:pPr>
        <w:spacing w:after="0"/>
        <w:jc w:val="both"/>
        <w:rPr>
          <w:rFonts w:ascii="Times New Roman" w:hAnsi="Times New Roman" w:cs="Times New Roman"/>
          <w:sz w:val="24"/>
          <w:szCs w:val="24"/>
        </w:rPr>
      </w:pPr>
      <w:r w:rsidRPr="007F432E">
        <w:rPr>
          <w:rFonts w:ascii="Times New Roman" w:hAnsi="Times New Roman" w:cs="Times New Roman"/>
        </w:rPr>
        <w:t>1</w:t>
      </w:r>
      <w:r w:rsidRPr="00181D30">
        <w:rPr>
          <w:rFonts w:ascii="Times New Roman" w:hAnsi="Times New Roman" w:cs="Times New Roman"/>
          <w:sz w:val="24"/>
          <w:szCs w:val="24"/>
        </w:rPr>
        <w:t>. Полное и своевременное удовлетворение всех органических потребностей детей (во сне, питании).</w:t>
      </w:r>
    </w:p>
    <w:p w:rsidR="006F7556" w:rsidRPr="00181D30" w:rsidRDefault="006F7556" w:rsidP="006F7556">
      <w:pPr>
        <w:spacing w:after="0"/>
        <w:jc w:val="both"/>
        <w:rPr>
          <w:rFonts w:ascii="Times New Roman" w:hAnsi="Times New Roman" w:cs="Times New Roman"/>
          <w:sz w:val="24"/>
          <w:szCs w:val="24"/>
        </w:rPr>
      </w:pPr>
      <w:r w:rsidRPr="00181D30">
        <w:rPr>
          <w:rFonts w:ascii="Times New Roman" w:hAnsi="Times New Roman" w:cs="Times New Roman"/>
          <w:sz w:val="24"/>
          <w:szCs w:val="24"/>
        </w:rPr>
        <w:t>2. Тщательный гигиенический уход, обеспечение чистоты тела, одежды, постели.</w:t>
      </w:r>
    </w:p>
    <w:p w:rsidR="006F7556" w:rsidRPr="00181D30" w:rsidRDefault="006F7556" w:rsidP="006F7556">
      <w:pPr>
        <w:spacing w:after="0"/>
        <w:jc w:val="both"/>
        <w:rPr>
          <w:rFonts w:ascii="Times New Roman" w:hAnsi="Times New Roman" w:cs="Times New Roman"/>
          <w:sz w:val="24"/>
          <w:szCs w:val="24"/>
        </w:rPr>
      </w:pPr>
      <w:r w:rsidRPr="00181D30">
        <w:rPr>
          <w:rFonts w:ascii="Times New Roman" w:hAnsi="Times New Roman" w:cs="Times New Roman"/>
          <w:sz w:val="24"/>
          <w:szCs w:val="24"/>
        </w:rPr>
        <w:t>3. Привлечение детей к посильному участию в режимных процессах; поощрение самостоятельности и активности.</w:t>
      </w:r>
    </w:p>
    <w:p w:rsidR="006F7556" w:rsidRPr="00181D30" w:rsidRDefault="006F7556" w:rsidP="006F7556">
      <w:pPr>
        <w:spacing w:after="0"/>
        <w:jc w:val="both"/>
        <w:rPr>
          <w:rFonts w:ascii="Times New Roman" w:hAnsi="Times New Roman" w:cs="Times New Roman"/>
          <w:sz w:val="24"/>
          <w:szCs w:val="24"/>
        </w:rPr>
      </w:pPr>
      <w:r w:rsidRPr="00181D30">
        <w:rPr>
          <w:rFonts w:ascii="Times New Roman" w:hAnsi="Times New Roman" w:cs="Times New Roman"/>
          <w:sz w:val="24"/>
          <w:szCs w:val="24"/>
        </w:rPr>
        <w:t>4. Формирование культурно-гигиенических навыков.</w:t>
      </w:r>
    </w:p>
    <w:p w:rsidR="006F7556" w:rsidRPr="00181D30" w:rsidRDefault="006F7556" w:rsidP="006F7556">
      <w:pPr>
        <w:spacing w:after="0"/>
        <w:jc w:val="both"/>
        <w:rPr>
          <w:rFonts w:ascii="Times New Roman" w:hAnsi="Times New Roman" w:cs="Times New Roman"/>
          <w:sz w:val="24"/>
          <w:szCs w:val="24"/>
        </w:rPr>
      </w:pPr>
      <w:r w:rsidRPr="00181D30">
        <w:rPr>
          <w:rFonts w:ascii="Times New Roman" w:hAnsi="Times New Roman" w:cs="Times New Roman"/>
          <w:sz w:val="24"/>
          <w:szCs w:val="24"/>
        </w:rPr>
        <w:t>5. Эмоциональное общение в ходе выполнения режимных процессов.</w:t>
      </w:r>
    </w:p>
    <w:p w:rsidR="006F7556" w:rsidRPr="00181D30" w:rsidRDefault="006F7556" w:rsidP="006F7556">
      <w:pPr>
        <w:spacing w:after="0"/>
        <w:jc w:val="both"/>
        <w:rPr>
          <w:rFonts w:ascii="Times New Roman" w:hAnsi="Times New Roman" w:cs="Times New Roman"/>
          <w:sz w:val="24"/>
          <w:szCs w:val="24"/>
        </w:rPr>
      </w:pPr>
      <w:r w:rsidRPr="00181D30">
        <w:rPr>
          <w:rFonts w:ascii="Times New Roman" w:hAnsi="Times New Roman" w:cs="Times New Roman"/>
          <w:sz w:val="24"/>
          <w:szCs w:val="24"/>
        </w:rPr>
        <w:t>6. Учет потребностей детей, индивидуальных особенностей каждого ребенка.</w:t>
      </w:r>
    </w:p>
    <w:p w:rsidR="006F7556" w:rsidRPr="00181D30" w:rsidRDefault="006F7556" w:rsidP="006F7556">
      <w:pPr>
        <w:spacing w:after="0"/>
        <w:jc w:val="both"/>
        <w:rPr>
          <w:rFonts w:ascii="Times New Roman" w:hAnsi="Times New Roman" w:cs="Times New Roman"/>
          <w:sz w:val="24"/>
          <w:szCs w:val="24"/>
        </w:rPr>
      </w:pPr>
      <w:r w:rsidRPr="00181D30">
        <w:rPr>
          <w:rFonts w:ascii="Times New Roman" w:hAnsi="Times New Roman" w:cs="Times New Roman"/>
          <w:sz w:val="24"/>
          <w:szCs w:val="24"/>
        </w:rPr>
        <w:t>7. 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6F7556" w:rsidRPr="007F432E" w:rsidRDefault="006F7556" w:rsidP="006F7556">
      <w:pPr>
        <w:spacing w:after="0"/>
        <w:jc w:val="both"/>
        <w:rPr>
          <w:rFonts w:ascii="Times New Roman" w:hAnsi="Times New Roman" w:cs="Times New Roman"/>
          <w:b/>
          <w:sz w:val="28"/>
          <w:szCs w:val="28"/>
        </w:rPr>
      </w:pPr>
      <w:r w:rsidRPr="00181D30">
        <w:rPr>
          <w:rFonts w:ascii="Times New Roman" w:hAnsi="Times New Roman" w:cs="Times New Roman"/>
          <w:sz w:val="24"/>
          <w:szCs w:val="24"/>
        </w:rPr>
        <w:lastRenderedPageBreak/>
        <w:t>Режим дня  выполняется  на  протяжении  всего  периода  воспитания  детей  в  группе,  сохраняя  последовательность,  постоянство  и  постепенность. Для   группы определен свой режим  дня на холодный и тёплый периоды</w:t>
      </w:r>
      <w:r w:rsidRPr="007F432E">
        <w:rPr>
          <w:rFonts w:ascii="Times New Roman" w:hAnsi="Times New Roman" w:cs="Times New Roman"/>
        </w:rPr>
        <w:t xml:space="preserve"> </w:t>
      </w:r>
      <w:r w:rsidRPr="007F432E">
        <w:rPr>
          <w:rFonts w:ascii="Times New Roman" w:hAnsi="Times New Roman" w:cs="Times New Roman"/>
          <w:b/>
          <w:sz w:val="28"/>
          <w:szCs w:val="28"/>
        </w:rPr>
        <w:t>.</w:t>
      </w:r>
    </w:p>
    <w:p w:rsidR="006F7556" w:rsidRPr="007F432E" w:rsidRDefault="006F7556" w:rsidP="006F7556">
      <w:pPr>
        <w:spacing w:after="0"/>
        <w:jc w:val="both"/>
        <w:rPr>
          <w:rFonts w:ascii="Times New Roman" w:hAnsi="Times New Roman" w:cs="Times New Roman"/>
          <w:b/>
          <w:sz w:val="28"/>
          <w:szCs w:val="28"/>
        </w:rPr>
      </w:pPr>
      <w:r w:rsidRPr="007F432E">
        <w:rPr>
          <w:rFonts w:ascii="Times New Roman" w:hAnsi="Times New Roman" w:cs="Times New Roman"/>
          <w:b/>
          <w:color w:val="000000"/>
          <w:sz w:val="28"/>
          <w:szCs w:val="28"/>
          <w:u w:val="single"/>
        </w:rPr>
        <w:t>Организация  сна</w:t>
      </w:r>
      <w:r w:rsidRPr="007F432E">
        <w:rPr>
          <w:rFonts w:ascii="Times New Roman" w:hAnsi="Times New Roman" w:cs="Times New Roman"/>
          <w:b/>
          <w:color w:val="000000"/>
          <w:sz w:val="28"/>
          <w:szCs w:val="28"/>
        </w:rPr>
        <w:t>.</w:t>
      </w:r>
      <w:r w:rsidRPr="007F432E">
        <w:rPr>
          <w:rFonts w:ascii="Times New Roman" w:hAnsi="Times New Roman" w:cs="Times New Roman"/>
          <w:color w:val="000000"/>
          <w:sz w:val="28"/>
          <w:szCs w:val="28"/>
        </w:rPr>
        <w:t xml:space="preserve">  </w:t>
      </w:r>
    </w:p>
    <w:p w:rsidR="006F7556" w:rsidRPr="00181D30" w:rsidRDefault="006F7556" w:rsidP="006F7556">
      <w:pPr>
        <w:spacing w:after="0"/>
        <w:rPr>
          <w:rFonts w:ascii="Times New Roman" w:hAnsi="Times New Roman" w:cs="Times New Roman"/>
          <w:b/>
          <w:i/>
          <w:sz w:val="24"/>
          <w:szCs w:val="24"/>
        </w:rPr>
      </w:pPr>
      <w:r w:rsidRPr="007F432E">
        <w:rPr>
          <w:rFonts w:ascii="Times New Roman" w:hAnsi="Times New Roman" w:cs="Times New Roman"/>
          <w:sz w:val="28"/>
          <w:szCs w:val="28"/>
        </w:rPr>
        <w:t xml:space="preserve"> </w:t>
      </w:r>
      <w:r w:rsidRPr="00181D30">
        <w:rPr>
          <w:rFonts w:ascii="Times New Roman" w:hAnsi="Times New Roman" w:cs="Times New Roman"/>
          <w:sz w:val="24"/>
          <w:szCs w:val="24"/>
        </w:rPr>
        <w:t>При организации сна учитываются следующие</w:t>
      </w:r>
      <w:r w:rsidRPr="00181D30">
        <w:rPr>
          <w:rFonts w:ascii="Times New Roman" w:hAnsi="Times New Roman" w:cs="Times New Roman"/>
          <w:b/>
          <w:i/>
          <w:sz w:val="24"/>
          <w:szCs w:val="24"/>
        </w:rPr>
        <w:t xml:space="preserve"> правила:</w:t>
      </w:r>
    </w:p>
    <w:p w:rsidR="006F7556" w:rsidRPr="00181D30" w:rsidRDefault="006F7556" w:rsidP="006F7556">
      <w:pPr>
        <w:spacing w:after="0"/>
        <w:rPr>
          <w:rFonts w:ascii="Times New Roman" w:hAnsi="Times New Roman" w:cs="Times New Roman"/>
          <w:sz w:val="24"/>
          <w:szCs w:val="24"/>
        </w:rPr>
      </w:pPr>
      <w:r w:rsidRPr="00181D30">
        <w:rPr>
          <w:rFonts w:ascii="Times New Roman" w:hAnsi="Times New Roman" w:cs="Times New Roman"/>
          <w:sz w:val="24"/>
          <w:szCs w:val="24"/>
        </w:rPr>
        <w:t>1. В момент подготовки детей ко сну обстановка должна быть спокойной, шумные игры исключаются за 30 мин до сна.</w:t>
      </w:r>
    </w:p>
    <w:p w:rsidR="006F7556" w:rsidRPr="00181D30" w:rsidRDefault="006F7556" w:rsidP="006F7556">
      <w:pPr>
        <w:spacing w:after="0"/>
        <w:rPr>
          <w:rFonts w:ascii="Times New Roman" w:hAnsi="Times New Roman" w:cs="Times New Roman"/>
          <w:sz w:val="24"/>
          <w:szCs w:val="24"/>
        </w:rPr>
      </w:pPr>
      <w:r w:rsidRPr="00181D30">
        <w:rPr>
          <w:rFonts w:ascii="Times New Roman" w:hAnsi="Times New Roman" w:cs="Times New Roman"/>
          <w:sz w:val="24"/>
          <w:szCs w:val="24"/>
        </w:rPr>
        <w:t>2. Первыми за обеденный стол садятся дети с ослабленным здоровьем, чтобы затем они первыми ложились в постель.</w:t>
      </w:r>
    </w:p>
    <w:p w:rsidR="006F7556" w:rsidRPr="00181D30" w:rsidRDefault="006F7556" w:rsidP="006F7556">
      <w:pPr>
        <w:spacing w:after="0"/>
        <w:rPr>
          <w:rFonts w:ascii="Times New Roman" w:hAnsi="Times New Roman" w:cs="Times New Roman"/>
          <w:sz w:val="24"/>
          <w:szCs w:val="24"/>
        </w:rPr>
      </w:pPr>
      <w:r w:rsidRPr="00181D30">
        <w:rPr>
          <w:rFonts w:ascii="Times New Roman" w:hAnsi="Times New Roman" w:cs="Times New Roman"/>
          <w:sz w:val="24"/>
          <w:szCs w:val="24"/>
        </w:rPr>
        <w:t xml:space="preserve">3. Спальню перед сном проветривают со снижением температуры воздуха в помещении на 3—5 градусов.  </w:t>
      </w:r>
    </w:p>
    <w:p w:rsidR="006F7556" w:rsidRPr="00181D30" w:rsidRDefault="006F7556" w:rsidP="006F7556">
      <w:pPr>
        <w:spacing w:after="0"/>
        <w:rPr>
          <w:rFonts w:ascii="Times New Roman" w:hAnsi="Times New Roman" w:cs="Times New Roman"/>
          <w:sz w:val="24"/>
          <w:szCs w:val="24"/>
        </w:rPr>
      </w:pPr>
      <w:r w:rsidRPr="00181D30">
        <w:rPr>
          <w:rFonts w:ascii="Times New Roman" w:hAnsi="Times New Roman" w:cs="Times New Roman"/>
          <w:sz w:val="24"/>
          <w:szCs w:val="24"/>
        </w:rPr>
        <w:t xml:space="preserve">4. Во время сна детей  присутствие    воспитателя  (или  его  помощника)  в  спальне  обязательно. </w:t>
      </w:r>
    </w:p>
    <w:p w:rsidR="006F7556" w:rsidRPr="00181D30" w:rsidRDefault="006F7556" w:rsidP="006F7556">
      <w:pPr>
        <w:spacing w:after="0"/>
        <w:rPr>
          <w:rFonts w:ascii="Times New Roman" w:hAnsi="Times New Roman" w:cs="Times New Roman"/>
          <w:sz w:val="24"/>
          <w:szCs w:val="24"/>
        </w:rPr>
      </w:pPr>
      <w:r w:rsidRPr="00181D30">
        <w:rPr>
          <w:rFonts w:ascii="Times New Roman" w:hAnsi="Times New Roman" w:cs="Times New Roman"/>
          <w:sz w:val="24"/>
          <w:szCs w:val="24"/>
        </w:rPr>
        <w:t>5. Необходимо  правильно  разбудить  детей;  дать  возможность  5-10  минут  полежать,  но  не  задерживать  их  в постели</w:t>
      </w:r>
    </w:p>
    <w:p w:rsidR="006F7556" w:rsidRPr="007F432E" w:rsidRDefault="006F7556" w:rsidP="006F7556">
      <w:pPr>
        <w:jc w:val="both"/>
        <w:rPr>
          <w:rFonts w:ascii="Times New Roman" w:hAnsi="Times New Roman" w:cs="Times New Roman"/>
          <w:b/>
          <w:sz w:val="28"/>
          <w:szCs w:val="28"/>
          <w:u w:val="single"/>
        </w:rPr>
      </w:pPr>
      <w:r w:rsidRPr="007F432E">
        <w:rPr>
          <w:rFonts w:ascii="Times New Roman" w:hAnsi="Times New Roman" w:cs="Times New Roman"/>
          <w:b/>
          <w:sz w:val="28"/>
          <w:szCs w:val="28"/>
          <w:u w:val="single"/>
        </w:rPr>
        <w:t xml:space="preserve">Организация совместной деятельности </w:t>
      </w:r>
    </w:p>
    <w:p w:rsidR="006F7556" w:rsidRPr="00181D30" w:rsidRDefault="006F7556" w:rsidP="006F7556">
      <w:pPr>
        <w:spacing w:after="0"/>
        <w:ind w:firstLine="720"/>
        <w:jc w:val="both"/>
        <w:rPr>
          <w:rFonts w:ascii="Times New Roman" w:hAnsi="Times New Roman" w:cs="Times New Roman"/>
          <w:bCs/>
          <w:sz w:val="24"/>
          <w:szCs w:val="24"/>
        </w:rPr>
      </w:pPr>
      <w:r w:rsidRPr="00181D30">
        <w:rPr>
          <w:rFonts w:ascii="Times New Roman" w:hAnsi="Times New Roman" w:cs="Times New Roman"/>
          <w:i/>
          <w:sz w:val="24"/>
          <w:szCs w:val="24"/>
        </w:rPr>
        <w:t>Совместная деятельность</w:t>
      </w:r>
      <w:r w:rsidRPr="00181D30">
        <w:rPr>
          <w:rFonts w:ascii="Times New Roman" w:hAnsi="Times New Roman" w:cs="Times New Roman"/>
          <w:b/>
          <w:sz w:val="24"/>
          <w:szCs w:val="24"/>
        </w:rPr>
        <w:t xml:space="preserve"> – </w:t>
      </w:r>
      <w:r w:rsidRPr="00181D30">
        <w:rPr>
          <w:rFonts w:ascii="Times New Roman" w:hAnsi="Times New Roman" w:cs="Times New Roman"/>
          <w:bCs/>
          <w:sz w:val="24"/>
          <w:szCs w:val="24"/>
        </w:rPr>
        <w:t>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w:t>
      </w:r>
    </w:p>
    <w:p w:rsidR="006F7556" w:rsidRPr="00181D30" w:rsidRDefault="006F7556" w:rsidP="006F7556">
      <w:pPr>
        <w:spacing w:after="0"/>
        <w:ind w:firstLine="720"/>
        <w:jc w:val="both"/>
        <w:rPr>
          <w:rFonts w:ascii="Times New Roman" w:hAnsi="Times New Roman" w:cs="Times New Roman"/>
          <w:bCs/>
          <w:sz w:val="24"/>
          <w:szCs w:val="24"/>
        </w:rPr>
      </w:pPr>
      <w:r w:rsidRPr="00181D30">
        <w:rPr>
          <w:rFonts w:ascii="Times New Roman" w:hAnsi="Times New Roman" w:cs="Times New Roman"/>
          <w:bCs/>
          <w:sz w:val="24"/>
          <w:szCs w:val="24"/>
        </w:rPr>
        <w:t xml:space="preserve">Отличается </w:t>
      </w:r>
      <w:r w:rsidRPr="00181D30">
        <w:rPr>
          <w:rFonts w:ascii="Times New Roman" w:hAnsi="Times New Roman" w:cs="Times New Roman"/>
          <w:bCs/>
          <w:i/>
          <w:iCs/>
          <w:sz w:val="24"/>
          <w:szCs w:val="24"/>
        </w:rPr>
        <w:t>наличием партнерской (равноправной) позиции взрослого и партнерской формой организации</w:t>
      </w:r>
      <w:r w:rsidRPr="00181D30">
        <w:rPr>
          <w:rFonts w:ascii="Times New Roman" w:hAnsi="Times New Roman" w:cs="Times New Roman"/>
          <w:bCs/>
          <w:sz w:val="24"/>
          <w:szCs w:val="24"/>
        </w:rPr>
        <w:t xml:space="preserve"> (возможность свободного размещения, перемещения и общения детей в процессе образовательной деятельности). </w:t>
      </w:r>
    </w:p>
    <w:p w:rsidR="006F7556" w:rsidRDefault="006F7556" w:rsidP="006F7556">
      <w:pPr>
        <w:spacing w:after="0"/>
        <w:ind w:firstLine="720"/>
        <w:jc w:val="both"/>
        <w:rPr>
          <w:rFonts w:ascii="Times New Roman" w:hAnsi="Times New Roman" w:cs="Times New Roman"/>
          <w:bCs/>
        </w:rPr>
      </w:pPr>
      <w:r w:rsidRPr="00181D30">
        <w:rPr>
          <w:rFonts w:ascii="Times New Roman" w:hAnsi="Times New Roman" w:cs="Times New Roman"/>
          <w:bCs/>
          <w:sz w:val="24"/>
          <w:szCs w:val="24"/>
        </w:rPr>
        <w:t xml:space="preserve">Предполагает </w:t>
      </w:r>
      <w:r w:rsidRPr="00181D30">
        <w:rPr>
          <w:rFonts w:ascii="Times New Roman" w:hAnsi="Times New Roman" w:cs="Times New Roman"/>
          <w:bCs/>
          <w:i/>
          <w:iCs/>
          <w:sz w:val="24"/>
          <w:szCs w:val="24"/>
        </w:rPr>
        <w:t>индивидуальную, подгрупповую и групповую формы</w:t>
      </w:r>
      <w:r w:rsidRPr="00181D30">
        <w:rPr>
          <w:rFonts w:ascii="Times New Roman" w:hAnsi="Times New Roman" w:cs="Times New Roman"/>
          <w:bCs/>
          <w:sz w:val="24"/>
          <w:szCs w:val="24"/>
        </w:rPr>
        <w:t xml:space="preserve"> организации работы с воспитанниками</w:t>
      </w:r>
      <w:r w:rsidRPr="007F432E">
        <w:rPr>
          <w:rFonts w:ascii="Times New Roman" w:hAnsi="Times New Roman" w:cs="Times New Roman"/>
          <w:bCs/>
        </w:rPr>
        <w:t xml:space="preserve">. </w:t>
      </w:r>
    </w:p>
    <w:p w:rsidR="006F7556" w:rsidRPr="007F432E" w:rsidRDefault="006F7556" w:rsidP="006F7556">
      <w:pPr>
        <w:shd w:val="clear" w:color="auto" w:fill="FFFFFF"/>
        <w:autoSpaceDE w:val="0"/>
        <w:autoSpaceDN w:val="0"/>
        <w:adjustRightInd w:val="0"/>
        <w:jc w:val="both"/>
        <w:rPr>
          <w:rFonts w:ascii="Times New Roman" w:hAnsi="Times New Roman" w:cs="Times New Roman"/>
          <w:b/>
          <w:sz w:val="28"/>
          <w:szCs w:val="28"/>
        </w:rPr>
      </w:pPr>
      <w:r w:rsidRPr="007F432E">
        <w:rPr>
          <w:rFonts w:ascii="Times New Roman" w:hAnsi="Times New Roman" w:cs="Times New Roman"/>
          <w:b/>
          <w:sz w:val="28"/>
          <w:szCs w:val="28"/>
          <w:u w:val="single"/>
        </w:rPr>
        <w:t>Организация самостоятельной деятельности</w:t>
      </w:r>
      <w:r w:rsidRPr="007F432E">
        <w:rPr>
          <w:rFonts w:ascii="Times New Roman" w:hAnsi="Times New Roman" w:cs="Times New Roman"/>
          <w:b/>
          <w:sz w:val="28"/>
          <w:szCs w:val="28"/>
        </w:rPr>
        <w:t>.</w:t>
      </w:r>
    </w:p>
    <w:p w:rsidR="006F7556" w:rsidRPr="002E533D" w:rsidRDefault="006F7556" w:rsidP="006F7556">
      <w:pPr>
        <w:rPr>
          <w:rFonts w:ascii="Times New Roman" w:hAnsi="Times New Roman" w:cs="Times New Roman"/>
          <w:i/>
        </w:rPr>
      </w:pPr>
      <w:r w:rsidRPr="007F432E">
        <w:rPr>
          <w:rFonts w:ascii="Times New Roman" w:hAnsi="Times New Roman" w:cs="Times New Roman"/>
          <w:i/>
        </w:rPr>
        <w:t>Самостоятельная деятельность:</w:t>
      </w:r>
      <w:r>
        <w:rPr>
          <w:rFonts w:ascii="Times New Roman" w:hAnsi="Times New Roman" w:cs="Times New Roman"/>
          <w:i/>
        </w:rPr>
        <w:t xml:space="preserve">  </w:t>
      </w:r>
      <w:r w:rsidRPr="00181D30">
        <w:rPr>
          <w:rFonts w:ascii="Times New Roman" w:hAnsi="Times New Roman" w:cs="Times New Roman"/>
          <w:bCs/>
          <w:sz w:val="24"/>
          <w:szCs w:val="24"/>
        </w:rPr>
        <w:t xml:space="preserve">1) свободная деятельность воспитанников в условиях созданной педагогами предметно-развивающей образовательной среды, обеспечивающей </w:t>
      </w:r>
      <w:r w:rsidRPr="00181D30">
        <w:rPr>
          <w:rFonts w:ascii="Times New Roman" w:hAnsi="Times New Roman" w:cs="Times New Roman"/>
          <w:bCs/>
          <w:iCs/>
          <w:sz w:val="24"/>
          <w:szCs w:val="24"/>
        </w:rPr>
        <w:t>выбор каждым ребенком деятельности</w:t>
      </w:r>
      <w:r w:rsidRPr="00181D30">
        <w:rPr>
          <w:rFonts w:ascii="Times New Roman" w:hAnsi="Times New Roman" w:cs="Times New Roman"/>
          <w:bCs/>
          <w:sz w:val="24"/>
          <w:szCs w:val="24"/>
        </w:rPr>
        <w:t xml:space="preserve"> по интересам и </w:t>
      </w:r>
      <w:r w:rsidRPr="00181D30">
        <w:rPr>
          <w:rFonts w:ascii="Times New Roman" w:hAnsi="Times New Roman" w:cs="Times New Roman"/>
          <w:bCs/>
          <w:iCs/>
          <w:sz w:val="24"/>
          <w:szCs w:val="24"/>
        </w:rPr>
        <w:t xml:space="preserve">позволяющей </w:t>
      </w:r>
      <w:r w:rsidRPr="00181D30">
        <w:rPr>
          <w:rFonts w:ascii="Times New Roman" w:hAnsi="Times New Roman" w:cs="Times New Roman"/>
          <w:bCs/>
          <w:sz w:val="24"/>
          <w:szCs w:val="24"/>
        </w:rPr>
        <w:t xml:space="preserve">ему </w:t>
      </w:r>
      <w:r w:rsidRPr="00181D30">
        <w:rPr>
          <w:rFonts w:ascii="Times New Roman" w:hAnsi="Times New Roman" w:cs="Times New Roman"/>
          <w:bCs/>
          <w:iCs/>
          <w:sz w:val="24"/>
          <w:szCs w:val="24"/>
        </w:rPr>
        <w:t>взаимодействовать со сверстниками или действовать индивидуально;</w:t>
      </w:r>
      <w:r w:rsidRPr="00181D30">
        <w:rPr>
          <w:rFonts w:ascii="Times New Roman" w:hAnsi="Times New Roman" w:cs="Times New Roman"/>
          <w:bCs/>
          <w:sz w:val="24"/>
          <w:szCs w:val="24"/>
        </w:rPr>
        <w:t xml:space="preserve"> </w:t>
      </w:r>
    </w:p>
    <w:p w:rsidR="006F7556" w:rsidRPr="00181D30" w:rsidRDefault="006F7556" w:rsidP="006F7556">
      <w:pPr>
        <w:shd w:val="clear" w:color="auto" w:fill="FFFFFF"/>
        <w:autoSpaceDE w:val="0"/>
        <w:autoSpaceDN w:val="0"/>
        <w:adjustRightInd w:val="0"/>
        <w:spacing w:after="0"/>
        <w:jc w:val="both"/>
        <w:rPr>
          <w:rFonts w:ascii="Times New Roman" w:hAnsi="Times New Roman" w:cs="Times New Roman"/>
          <w:bCs/>
          <w:sz w:val="24"/>
          <w:szCs w:val="24"/>
        </w:rPr>
      </w:pPr>
      <w:r w:rsidRPr="00181D30">
        <w:rPr>
          <w:rFonts w:ascii="Times New Roman" w:hAnsi="Times New Roman" w:cs="Times New Roman"/>
          <w:bCs/>
          <w:sz w:val="24"/>
          <w:szCs w:val="24"/>
        </w:rPr>
        <w:t xml:space="preserve">         2) организованная воспитателем деятельность воспитанников, </w:t>
      </w:r>
      <w:r w:rsidRPr="00181D30">
        <w:rPr>
          <w:rFonts w:ascii="Times New Roman" w:hAnsi="Times New Roman" w:cs="Times New Roman"/>
          <w:bCs/>
          <w:iCs/>
          <w:sz w:val="24"/>
          <w:szCs w:val="24"/>
        </w:rPr>
        <w:t>направленная на решение задач, связанных с интересами других людей</w:t>
      </w:r>
      <w:r w:rsidRPr="00181D30">
        <w:rPr>
          <w:rFonts w:ascii="Times New Roman" w:hAnsi="Times New Roman" w:cs="Times New Roman"/>
          <w:bCs/>
          <w:sz w:val="24"/>
          <w:szCs w:val="24"/>
        </w:rPr>
        <w:t xml:space="preserve"> (эмоциональное благополучие других людей, помощь другим в быту и др.).</w:t>
      </w:r>
      <w:r>
        <w:rPr>
          <w:rFonts w:ascii="Times New Roman" w:hAnsi="Times New Roman" w:cs="Times New Roman"/>
          <w:bCs/>
          <w:sz w:val="24"/>
          <w:szCs w:val="24"/>
        </w:rPr>
        <w:t xml:space="preserve"> </w:t>
      </w:r>
      <w:r w:rsidRPr="00181D30">
        <w:rPr>
          <w:rFonts w:ascii="Times New Roman" w:hAnsi="Times New Roman" w:cs="Times New Roman"/>
          <w:bCs/>
          <w:sz w:val="24"/>
          <w:szCs w:val="24"/>
        </w:rPr>
        <w:t xml:space="preserve">  Самостоятельная  деятельность  детей  4-7  лет  (игры,  подготовка  к занятиям,  личная  гигиена  и  др.)  занимает в  режиме  дня  не  менее  3-4  часов.</w:t>
      </w:r>
    </w:p>
    <w:p w:rsidR="006F7556" w:rsidRPr="007F432E" w:rsidRDefault="006F7556" w:rsidP="006F7556">
      <w:pPr>
        <w:shd w:val="clear" w:color="auto" w:fill="FFFFFF"/>
        <w:autoSpaceDE w:val="0"/>
        <w:autoSpaceDN w:val="0"/>
        <w:adjustRightInd w:val="0"/>
        <w:spacing w:after="0"/>
        <w:jc w:val="both"/>
        <w:rPr>
          <w:rFonts w:ascii="Times New Roman" w:hAnsi="Times New Roman" w:cs="Times New Roman"/>
          <w:b/>
          <w:sz w:val="28"/>
          <w:szCs w:val="28"/>
        </w:rPr>
      </w:pPr>
      <w:r w:rsidRPr="007F432E">
        <w:rPr>
          <w:rFonts w:ascii="Times New Roman" w:hAnsi="Times New Roman" w:cs="Times New Roman"/>
          <w:b/>
          <w:sz w:val="28"/>
          <w:szCs w:val="28"/>
          <w:u w:val="single"/>
        </w:rPr>
        <w:t>Организация организованных  образовательных  форм</w:t>
      </w:r>
    </w:p>
    <w:p w:rsidR="006F7556" w:rsidRPr="00181D30" w:rsidRDefault="006F7556" w:rsidP="006F7556">
      <w:pPr>
        <w:spacing w:after="0"/>
        <w:jc w:val="both"/>
        <w:rPr>
          <w:rFonts w:ascii="Times New Roman" w:hAnsi="Times New Roman" w:cs="Times New Roman"/>
          <w:sz w:val="24"/>
          <w:szCs w:val="24"/>
        </w:rPr>
      </w:pPr>
      <w:r w:rsidRPr="007F432E">
        <w:rPr>
          <w:rFonts w:ascii="Times New Roman" w:hAnsi="Times New Roman" w:cs="Times New Roman"/>
          <w:i/>
          <w:iCs/>
          <w:sz w:val="28"/>
          <w:szCs w:val="28"/>
        </w:rPr>
        <w:t xml:space="preserve">        </w:t>
      </w:r>
      <w:r w:rsidRPr="00181D30">
        <w:rPr>
          <w:rFonts w:ascii="Times New Roman" w:hAnsi="Times New Roman" w:cs="Times New Roman"/>
          <w:i/>
          <w:iCs/>
          <w:sz w:val="24"/>
          <w:szCs w:val="24"/>
        </w:rPr>
        <w:t>Учебные занятия по школьному типу</w:t>
      </w:r>
      <w:r w:rsidRPr="00181D30">
        <w:rPr>
          <w:rFonts w:ascii="Times New Roman" w:hAnsi="Times New Roman" w:cs="Times New Roman"/>
          <w:sz w:val="24"/>
          <w:szCs w:val="24"/>
        </w:rPr>
        <w:t xml:space="preserve"> не являются адекватной формой обучения в дошкольном возрасте по следующим причинам:</w:t>
      </w:r>
    </w:p>
    <w:p w:rsidR="006F7556" w:rsidRPr="00181D30" w:rsidRDefault="006F7556" w:rsidP="006F7556">
      <w:pPr>
        <w:numPr>
          <w:ilvl w:val="0"/>
          <w:numId w:val="21"/>
        </w:numPr>
        <w:spacing w:after="0" w:line="240" w:lineRule="auto"/>
        <w:ind w:left="0" w:firstLine="709"/>
        <w:jc w:val="both"/>
        <w:rPr>
          <w:rFonts w:ascii="Times New Roman" w:hAnsi="Times New Roman" w:cs="Times New Roman"/>
          <w:sz w:val="24"/>
          <w:szCs w:val="24"/>
        </w:rPr>
      </w:pPr>
      <w:r w:rsidRPr="00181D30">
        <w:rPr>
          <w:rFonts w:ascii="Times New Roman" w:hAnsi="Times New Roman" w:cs="Times New Roman"/>
          <w:i/>
          <w:iCs/>
          <w:sz w:val="24"/>
          <w:szCs w:val="24"/>
        </w:rPr>
        <w:t>Обучение</w:t>
      </w:r>
      <w:r w:rsidRPr="00181D30">
        <w:rPr>
          <w:rFonts w:ascii="Times New Roman" w:hAnsi="Times New Roman" w:cs="Times New Roman"/>
          <w:sz w:val="24"/>
          <w:szCs w:val="24"/>
        </w:rPr>
        <w:t xml:space="preserve"> по школьному типу опирается на высшие психические функции (произвольно управляемые человеком), тогда как в дошкольном возрасте у ребенка только идет процесс формирования этих функций. </w:t>
      </w:r>
    </w:p>
    <w:p w:rsidR="006F7556" w:rsidRPr="00181D30" w:rsidRDefault="006F7556" w:rsidP="006F7556">
      <w:pPr>
        <w:numPr>
          <w:ilvl w:val="0"/>
          <w:numId w:val="21"/>
        </w:numPr>
        <w:spacing w:after="0" w:line="240" w:lineRule="auto"/>
        <w:ind w:left="0" w:firstLine="709"/>
        <w:jc w:val="both"/>
        <w:rPr>
          <w:rFonts w:ascii="Times New Roman" w:hAnsi="Times New Roman" w:cs="Times New Roman"/>
          <w:sz w:val="24"/>
          <w:szCs w:val="24"/>
        </w:rPr>
      </w:pPr>
      <w:r w:rsidRPr="00181D30">
        <w:rPr>
          <w:rFonts w:ascii="Times New Roman" w:hAnsi="Times New Roman" w:cs="Times New Roman"/>
          <w:sz w:val="24"/>
          <w:szCs w:val="24"/>
        </w:rPr>
        <w:t xml:space="preserve">У дошкольника еще нет мотивов учения, позволяющих ему осмысленно отнестись к учению как самостоятельному занятию. </w:t>
      </w:r>
    </w:p>
    <w:p w:rsidR="006F7556" w:rsidRPr="00181D30" w:rsidRDefault="006F7556" w:rsidP="006F7556">
      <w:pPr>
        <w:numPr>
          <w:ilvl w:val="0"/>
          <w:numId w:val="21"/>
        </w:numPr>
        <w:spacing w:after="0" w:line="240" w:lineRule="auto"/>
        <w:ind w:left="0" w:firstLine="709"/>
        <w:jc w:val="both"/>
        <w:rPr>
          <w:rFonts w:ascii="Times New Roman" w:hAnsi="Times New Roman" w:cs="Times New Roman"/>
          <w:sz w:val="24"/>
          <w:szCs w:val="24"/>
        </w:rPr>
      </w:pPr>
      <w:r w:rsidRPr="00181D30">
        <w:rPr>
          <w:rFonts w:ascii="Times New Roman" w:hAnsi="Times New Roman" w:cs="Times New Roman"/>
          <w:sz w:val="24"/>
          <w:szCs w:val="24"/>
        </w:rPr>
        <w:t xml:space="preserve">Усвоение знаний в дошкольном возрасте происходит непреднамеренно, в виде «побочного продукта»; дошкольник учится главным образом в процессе игры, практической деятельности и общения с взрослыми. </w:t>
      </w:r>
    </w:p>
    <w:p w:rsidR="006F7556" w:rsidRPr="00181D30" w:rsidRDefault="006F7556" w:rsidP="006F7556">
      <w:pPr>
        <w:spacing w:after="0"/>
        <w:jc w:val="both"/>
        <w:rPr>
          <w:rFonts w:ascii="Times New Roman" w:hAnsi="Times New Roman" w:cs="Times New Roman"/>
          <w:sz w:val="24"/>
          <w:szCs w:val="24"/>
        </w:rPr>
      </w:pPr>
    </w:p>
    <w:p w:rsidR="006F7556" w:rsidRPr="00181D30" w:rsidRDefault="006F7556" w:rsidP="006F7556">
      <w:pPr>
        <w:spacing w:after="0"/>
        <w:jc w:val="both"/>
        <w:rPr>
          <w:rFonts w:ascii="Times New Roman" w:hAnsi="Times New Roman" w:cs="Times New Roman"/>
          <w:iCs/>
          <w:sz w:val="24"/>
          <w:szCs w:val="24"/>
        </w:rPr>
      </w:pPr>
      <w:r w:rsidRPr="00181D30">
        <w:rPr>
          <w:rFonts w:ascii="Times New Roman" w:hAnsi="Times New Roman" w:cs="Times New Roman"/>
          <w:sz w:val="24"/>
          <w:szCs w:val="24"/>
        </w:rPr>
        <w:lastRenderedPageBreak/>
        <w:t xml:space="preserve">      Поэтому  </w:t>
      </w:r>
      <w:r w:rsidRPr="00181D30">
        <w:rPr>
          <w:rFonts w:ascii="Times New Roman" w:hAnsi="Times New Roman" w:cs="Times New Roman"/>
          <w:iCs/>
          <w:sz w:val="24"/>
          <w:szCs w:val="24"/>
        </w:rPr>
        <w:t xml:space="preserve">организация  в  </w:t>
      </w:r>
      <w:r w:rsidRPr="00181D30">
        <w:rPr>
          <w:rFonts w:ascii="Times New Roman" w:hAnsi="Times New Roman" w:cs="Times New Roman"/>
          <w:sz w:val="24"/>
          <w:szCs w:val="24"/>
        </w:rPr>
        <w:t>средней  группе</w:t>
      </w:r>
      <w:r w:rsidRPr="00181D30">
        <w:rPr>
          <w:rFonts w:ascii="Times New Roman" w:hAnsi="Times New Roman" w:cs="Times New Roman"/>
          <w:iCs/>
          <w:sz w:val="24"/>
          <w:szCs w:val="24"/>
        </w:rPr>
        <w:t xml:space="preserve"> </w:t>
      </w:r>
      <w:r w:rsidRPr="00181D30">
        <w:rPr>
          <w:rFonts w:ascii="Times New Roman" w:hAnsi="Times New Roman" w:cs="Times New Roman"/>
          <w:sz w:val="24"/>
          <w:szCs w:val="24"/>
        </w:rPr>
        <w:t>организованных  образовательных  форм</w:t>
      </w:r>
      <w:r w:rsidRPr="00181D30">
        <w:rPr>
          <w:rFonts w:ascii="Times New Roman" w:hAnsi="Times New Roman" w:cs="Times New Roman"/>
          <w:iCs/>
          <w:sz w:val="24"/>
          <w:szCs w:val="24"/>
        </w:rPr>
        <w:t xml:space="preserve">  осуществляется  в разных формах</w:t>
      </w:r>
    </w:p>
    <w:p w:rsidR="006F7556" w:rsidRPr="00181D30" w:rsidRDefault="006F7556" w:rsidP="006F7556">
      <w:pPr>
        <w:spacing w:after="0"/>
        <w:ind w:firstLine="709"/>
        <w:jc w:val="both"/>
        <w:rPr>
          <w:rFonts w:ascii="Times New Roman" w:hAnsi="Times New Roman" w:cs="Times New Roman"/>
          <w:iCs/>
          <w:sz w:val="24"/>
          <w:szCs w:val="24"/>
        </w:rPr>
      </w:pPr>
      <w:r w:rsidRPr="00181D30">
        <w:rPr>
          <w:rFonts w:ascii="Times New Roman" w:hAnsi="Times New Roman" w:cs="Times New Roman"/>
          <w:iCs/>
          <w:sz w:val="24"/>
          <w:szCs w:val="24"/>
        </w:rPr>
        <w:t xml:space="preserve">Общие  </w:t>
      </w:r>
      <w:r w:rsidRPr="00181D30">
        <w:rPr>
          <w:rFonts w:ascii="Times New Roman" w:hAnsi="Times New Roman" w:cs="Times New Roman"/>
          <w:b/>
          <w:i/>
          <w:iCs/>
          <w:sz w:val="24"/>
          <w:szCs w:val="24"/>
        </w:rPr>
        <w:t>требования  к  проведению  групповых  организованных  форм</w:t>
      </w:r>
      <w:r w:rsidRPr="00181D30">
        <w:rPr>
          <w:rFonts w:ascii="Times New Roman" w:hAnsi="Times New Roman" w:cs="Times New Roman"/>
          <w:iCs/>
          <w:sz w:val="24"/>
          <w:szCs w:val="24"/>
        </w:rPr>
        <w:t>:</w:t>
      </w:r>
    </w:p>
    <w:p w:rsidR="006F7556" w:rsidRPr="00181D30" w:rsidRDefault="006F7556" w:rsidP="006F7556">
      <w:pPr>
        <w:numPr>
          <w:ilvl w:val="0"/>
          <w:numId w:val="22"/>
        </w:numPr>
        <w:spacing w:after="0" w:line="240" w:lineRule="auto"/>
        <w:jc w:val="both"/>
        <w:rPr>
          <w:rFonts w:ascii="Times New Roman" w:hAnsi="Times New Roman" w:cs="Times New Roman"/>
          <w:iCs/>
          <w:sz w:val="24"/>
          <w:szCs w:val="24"/>
        </w:rPr>
      </w:pPr>
      <w:r w:rsidRPr="00181D30">
        <w:rPr>
          <w:rFonts w:ascii="Times New Roman" w:hAnsi="Times New Roman" w:cs="Times New Roman"/>
          <w:iCs/>
          <w:sz w:val="24"/>
          <w:szCs w:val="24"/>
        </w:rPr>
        <w:t>Соблюдение гигиенических  требований  (помещение  должно  быть  проветрено,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p>
    <w:p w:rsidR="006F7556" w:rsidRPr="00181D30" w:rsidRDefault="006F7556" w:rsidP="006F7556">
      <w:pPr>
        <w:numPr>
          <w:ilvl w:val="0"/>
          <w:numId w:val="22"/>
        </w:numPr>
        <w:spacing w:after="0" w:line="240" w:lineRule="auto"/>
        <w:jc w:val="both"/>
        <w:rPr>
          <w:rFonts w:ascii="Times New Roman" w:hAnsi="Times New Roman" w:cs="Times New Roman"/>
          <w:iCs/>
          <w:sz w:val="24"/>
          <w:szCs w:val="24"/>
        </w:rPr>
      </w:pPr>
      <w:r w:rsidRPr="00181D30">
        <w:rPr>
          <w:rFonts w:ascii="Times New Roman" w:hAnsi="Times New Roman" w:cs="Times New Roman"/>
          <w:iCs/>
          <w:sz w:val="24"/>
          <w:szCs w:val="24"/>
        </w:rPr>
        <w:t>Длительность  занятия  должна  соответствовать  установленным  нормам,  а  время  использовано  полноценно.  Большое  значение  имеет  начало  занятия,  организация  детского  внимания.</w:t>
      </w:r>
    </w:p>
    <w:p w:rsidR="006F7556" w:rsidRPr="00181D30" w:rsidRDefault="006F7556" w:rsidP="006F7556">
      <w:pPr>
        <w:numPr>
          <w:ilvl w:val="0"/>
          <w:numId w:val="22"/>
        </w:numPr>
        <w:spacing w:after="0" w:line="240" w:lineRule="auto"/>
        <w:jc w:val="both"/>
        <w:rPr>
          <w:rFonts w:ascii="Times New Roman" w:hAnsi="Times New Roman" w:cs="Times New Roman"/>
          <w:iCs/>
          <w:sz w:val="24"/>
          <w:szCs w:val="24"/>
        </w:rPr>
      </w:pPr>
      <w:r w:rsidRPr="00181D30">
        <w:rPr>
          <w:rFonts w:ascii="Times New Roman" w:hAnsi="Times New Roman" w:cs="Times New Roman"/>
          <w:iCs/>
          <w:sz w:val="24"/>
          <w:szCs w:val="24"/>
        </w:rPr>
        <w:t>Подготовка  к  занятию  (воспитатель  должен  хорошо  знать  программу,  владеть  методикой  обучения, знать  возрастные  и  индивидуальные  особенности  и  возможности  детей  своей  группы).</w:t>
      </w:r>
    </w:p>
    <w:p w:rsidR="006F7556" w:rsidRPr="00181D30" w:rsidRDefault="006F7556" w:rsidP="006F7556">
      <w:pPr>
        <w:numPr>
          <w:ilvl w:val="0"/>
          <w:numId w:val="22"/>
        </w:numPr>
        <w:spacing w:after="0" w:line="240" w:lineRule="auto"/>
        <w:jc w:val="both"/>
        <w:rPr>
          <w:rFonts w:ascii="Times New Roman" w:hAnsi="Times New Roman" w:cs="Times New Roman"/>
          <w:iCs/>
          <w:sz w:val="24"/>
          <w:szCs w:val="24"/>
        </w:rPr>
      </w:pPr>
      <w:r w:rsidRPr="00181D30">
        <w:rPr>
          <w:rFonts w:ascii="Times New Roman" w:hAnsi="Times New Roman" w:cs="Times New Roman"/>
          <w:iCs/>
          <w:sz w:val="24"/>
          <w:szCs w:val="24"/>
        </w:rPr>
        <w:t>Использование  игровых    методов  и  приемов  обучения в  работе  с детьми.</w:t>
      </w:r>
    </w:p>
    <w:p w:rsidR="006F7556" w:rsidRPr="00181D30" w:rsidRDefault="006F7556" w:rsidP="006F7556">
      <w:pPr>
        <w:numPr>
          <w:ilvl w:val="0"/>
          <w:numId w:val="22"/>
        </w:numPr>
        <w:spacing w:after="0" w:line="240" w:lineRule="auto"/>
        <w:jc w:val="both"/>
        <w:rPr>
          <w:rFonts w:ascii="Times New Roman" w:hAnsi="Times New Roman" w:cs="Times New Roman"/>
          <w:iCs/>
          <w:sz w:val="24"/>
          <w:szCs w:val="24"/>
        </w:rPr>
      </w:pPr>
      <w:r w:rsidRPr="00181D30">
        <w:rPr>
          <w:rFonts w:ascii="Times New Roman" w:hAnsi="Times New Roman" w:cs="Times New Roman"/>
          <w:iCs/>
          <w:sz w:val="24"/>
          <w:szCs w:val="24"/>
        </w:rPr>
        <w:t>Использование  разнообразных  форм  организации  детей  (индивидуальной,  подгрупповой,  групповой).</w:t>
      </w:r>
    </w:p>
    <w:p w:rsidR="006F7556" w:rsidRPr="00181D30" w:rsidRDefault="006F7556" w:rsidP="006F7556">
      <w:pPr>
        <w:numPr>
          <w:ilvl w:val="0"/>
          <w:numId w:val="22"/>
        </w:numPr>
        <w:spacing w:after="0" w:line="240" w:lineRule="auto"/>
        <w:jc w:val="both"/>
        <w:rPr>
          <w:rFonts w:ascii="Times New Roman" w:hAnsi="Times New Roman" w:cs="Times New Roman"/>
          <w:iCs/>
          <w:sz w:val="24"/>
          <w:szCs w:val="24"/>
        </w:rPr>
      </w:pPr>
      <w:r w:rsidRPr="00181D30">
        <w:rPr>
          <w:rFonts w:ascii="Times New Roman" w:hAnsi="Times New Roman" w:cs="Times New Roman"/>
          <w:iCs/>
          <w:sz w:val="24"/>
          <w:szCs w:val="24"/>
        </w:rPr>
        <w:t xml:space="preserve">Обязательное  проведение физкультминутки  в  середине  занятия.           </w:t>
      </w:r>
    </w:p>
    <w:p w:rsidR="006F7556" w:rsidRPr="00181D30" w:rsidRDefault="006F7556" w:rsidP="006F7556">
      <w:pPr>
        <w:spacing w:after="0"/>
        <w:jc w:val="both"/>
        <w:rPr>
          <w:rFonts w:ascii="Times New Roman" w:hAnsi="Times New Roman" w:cs="Times New Roman"/>
          <w:sz w:val="24"/>
          <w:szCs w:val="24"/>
        </w:rPr>
      </w:pPr>
      <w:r w:rsidRPr="00181D30">
        <w:rPr>
          <w:rFonts w:ascii="Times New Roman" w:hAnsi="Times New Roman" w:cs="Times New Roman"/>
          <w:sz w:val="24"/>
          <w:szCs w:val="24"/>
        </w:rPr>
        <w:t xml:space="preserve">          Максимально  допустимое  количество  организованных  образовательных  форм</w:t>
      </w:r>
      <w:r w:rsidRPr="00181D30">
        <w:rPr>
          <w:rFonts w:ascii="Times New Roman" w:hAnsi="Times New Roman" w:cs="Times New Roman"/>
          <w:iCs/>
          <w:sz w:val="24"/>
          <w:szCs w:val="24"/>
        </w:rPr>
        <w:t xml:space="preserve">  </w:t>
      </w:r>
      <w:r w:rsidRPr="00181D30">
        <w:rPr>
          <w:rFonts w:ascii="Times New Roman" w:hAnsi="Times New Roman" w:cs="Times New Roman"/>
          <w:sz w:val="24"/>
          <w:szCs w:val="24"/>
        </w:rPr>
        <w:t xml:space="preserve">  в  первой  половине  </w:t>
      </w:r>
      <w:r>
        <w:rPr>
          <w:rFonts w:ascii="Times New Roman" w:hAnsi="Times New Roman" w:cs="Times New Roman"/>
          <w:sz w:val="24"/>
          <w:szCs w:val="24"/>
        </w:rPr>
        <w:t xml:space="preserve">дня для  детей  средней </w:t>
      </w:r>
      <w:r w:rsidRPr="00181D30">
        <w:rPr>
          <w:rFonts w:ascii="Times New Roman" w:hAnsi="Times New Roman" w:cs="Times New Roman"/>
          <w:sz w:val="24"/>
          <w:szCs w:val="24"/>
        </w:rPr>
        <w:t xml:space="preserve"> группы не  превышает  двух.  Перерывы  между  ними -  не  менее  10  минут. Для  профилактики  утомления детей  организованные  образовательные  формы</w:t>
      </w:r>
      <w:r w:rsidRPr="00181D30">
        <w:rPr>
          <w:rFonts w:ascii="Times New Roman" w:hAnsi="Times New Roman" w:cs="Times New Roman"/>
          <w:iCs/>
          <w:sz w:val="24"/>
          <w:szCs w:val="24"/>
        </w:rPr>
        <w:t xml:space="preserve">  </w:t>
      </w:r>
      <w:r w:rsidRPr="00181D30">
        <w:rPr>
          <w:rFonts w:ascii="Times New Roman" w:hAnsi="Times New Roman" w:cs="Times New Roman"/>
          <w:sz w:val="24"/>
          <w:szCs w:val="24"/>
        </w:rPr>
        <w:t>сочетаются  (чередуются)  с  музыкальными,  физкультурными  занятиями-играми.</w:t>
      </w:r>
    </w:p>
    <w:p w:rsidR="006F7556" w:rsidRPr="00181D30" w:rsidRDefault="006F7556" w:rsidP="006F7556">
      <w:pPr>
        <w:tabs>
          <w:tab w:val="left" w:pos="567"/>
        </w:tabs>
        <w:spacing w:after="0" w:line="240" w:lineRule="auto"/>
        <w:jc w:val="both"/>
        <w:rPr>
          <w:rFonts w:ascii="Times New Roman" w:eastAsia="TimesNewRoman" w:hAnsi="Times New Roman" w:cs="Times New Roman"/>
          <w:sz w:val="24"/>
          <w:szCs w:val="24"/>
        </w:rPr>
      </w:pPr>
    </w:p>
    <w:p w:rsidR="006F7556" w:rsidRPr="00611043" w:rsidRDefault="006F7556" w:rsidP="006F7556">
      <w:pPr>
        <w:spacing w:after="0" w:line="240" w:lineRule="auto"/>
        <w:ind w:left="360"/>
        <w:jc w:val="center"/>
        <w:rPr>
          <w:rFonts w:ascii="Times New Roman" w:eastAsia="TimesNewRoman" w:hAnsi="Times New Roman" w:cs="Times New Roman"/>
          <w:b/>
          <w:i/>
          <w:sz w:val="24"/>
          <w:szCs w:val="24"/>
          <w:u w:val="single"/>
        </w:rPr>
      </w:pPr>
      <w:r>
        <w:rPr>
          <w:rFonts w:ascii="Times New Roman" w:eastAsia="TimesNewRoman" w:hAnsi="Times New Roman" w:cs="Times New Roman"/>
          <w:b/>
          <w:i/>
          <w:sz w:val="24"/>
          <w:szCs w:val="24"/>
          <w:u w:val="single"/>
        </w:rPr>
        <w:t xml:space="preserve">3. 2. </w:t>
      </w:r>
      <w:r w:rsidRPr="00611043">
        <w:rPr>
          <w:rFonts w:ascii="Times New Roman" w:eastAsia="TimesNewRoman" w:hAnsi="Times New Roman" w:cs="Times New Roman"/>
          <w:b/>
          <w:i/>
          <w:sz w:val="24"/>
          <w:szCs w:val="24"/>
          <w:u w:val="single"/>
        </w:rPr>
        <w:t>ОСОБЕННОСТИ ОРГАНИЗАЦИИ РАЗВИВАЮЩЕЙ</w:t>
      </w:r>
    </w:p>
    <w:p w:rsidR="006F7556" w:rsidRPr="00F06BCB" w:rsidRDefault="006F7556" w:rsidP="006F7556">
      <w:pPr>
        <w:pStyle w:val="a8"/>
        <w:spacing w:after="0" w:line="240" w:lineRule="auto"/>
        <w:ind w:left="1080"/>
        <w:jc w:val="center"/>
        <w:rPr>
          <w:rFonts w:ascii="Times New Roman" w:hAnsi="Times New Roman" w:cs="Times New Roman"/>
          <w:b/>
          <w:i/>
          <w:sz w:val="24"/>
          <w:szCs w:val="24"/>
          <w:u w:val="single"/>
        </w:rPr>
      </w:pPr>
      <w:r w:rsidRPr="00F06BCB">
        <w:rPr>
          <w:rFonts w:ascii="Times New Roman" w:eastAsia="TimesNewRoman" w:hAnsi="Times New Roman" w:cs="Times New Roman"/>
          <w:b/>
          <w:i/>
          <w:sz w:val="24"/>
          <w:szCs w:val="24"/>
          <w:u w:val="single"/>
        </w:rPr>
        <w:t>ПРЕДМЕТНО-ПРОСТРАНСТВЕННОЙ СРЕДЫ</w:t>
      </w:r>
    </w:p>
    <w:p w:rsidR="006F7556" w:rsidRPr="008B64A4" w:rsidRDefault="006F7556" w:rsidP="006F7556">
      <w:pPr>
        <w:tabs>
          <w:tab w:val="left" w:pos="567"/>
        </w:tabs>
        <w:spacing w:after="0" w:line="240" w:lineRule="auto"/>
        <w:jc w:val="both"/>
        <w:rPr>
          <w:rFonts w:ascii="Times New Roman" w:eastAsia="TimesNewRoman" w:hAnsi="Times New Roman" w:cs="Times New Roman"/>
          <w:sz w:val="24"/>
          <w:szCs w:val="24"/>
        </w:rPr>
      </w:pPr>
    </w:p>
    <w:p w:rsidR="006F7556" w:rsidRPr="008B64A4" w:rsidRDefault="006F7556" w:rsidP="006F7556">
      <w:pPr>
        <w:autoSpaceDE w:val="0"/>
        <w:autoSpaceDN w:val="0"/>
        <w:adjustRightInd w:val="0"/>
        <w:spacing w:after="0" w:line="240" w:lineRule="auto"/>
        <w:jc w:val="both"/>
        <w:rPr>
          <w:rFonts w:ascii="Times New Roman" w:hAnsi="Times New Roman" w:cs="Times New Roman"/>
          <w:sz w:val="24"/>
          <w:szCs w:val="24"/>
        </w:rPr>
      </w:pPr>
      <w:r w:rsidRPr="008B64A4">
        <w:rPr>
          <w:rFonts w:ascii="Times New Roman" w:hAnsi="Times New Roman" w:cs="Times New Roman"/>
          <w:sz w:val="24"/>
          <w:szCs w:val="24"/>
        </w:rPr>
        <w:t xml:space="preserve">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w:t>
      </w:r>
    </w:p>
    <w:p w:rsidR="006F7556" w:rsidRPr="008B64A4" w:rsidRDefault="006F7556" w:rsidP="006F7556">
      <w:pPr>
        <w:autoSpaceDE w:val="0"/>
        <w:autoSpaceDN w:val="0"/>
        <w:adjustRightInd w:val="0"/>
        <w:spacing w:after="0" w:line="240" w:lineRule="auto"/>
        <w:jc w:val="both"/>
        <w:rPr>
          <w:rFonts w:ascii="Times New Roman" w:hAnsi="Times New Roman" w:cs="Times New Roman"/>
          <w:sz w:val="24"/>
          <w:szCs w:val="24"/>
        </w:rPr>
      </w:pPr>
      <w:r w:rsidRPr="008B64A4">
        <w:rPr>
          <w:rFonts w:ascii="Times New Roman" w:hAnsi="Times New Roman" w:cs="Times New Roman"/>
          <w:sz w:val="24"/>
          <w:szCs w:val="24"/>
        </w:rPr>
        <w:t>Основные требования к организации среды Программа «От рождения до школы» не предъявляет каких-то особых специальных требований к оснащению развивающей предметно-пространственной среды, помимо требований, обозначенных в ФГОС ДО. При недостатке или отсутствии финансирования, программа может быть реализована с использованием оснащения, которое уже имеется в дошкольной организации, главное, соблюдать требования ФГОС ДО и принципы организации пространства, обозначенные в программе.</w:t>
      </w:r>
    </w:p>
    <w:p w:rsidR="006F7556" w:rsidRPr="008B64A4" w:rsidRDefault="006F7556" w:rsidP="006F7556">
      <w:pPr>
        <w:autoSpaceDE w:val="0"/>
        <w:autoSpaceDN w:val="0"/>
        <w:adjustRightInd w:val="0"/>
        <w:spacing w:after="0" w:line="240" w:lineRule="auto"/>
        <w:jc w:val="both"/>
        <w:rPr>
          <w:rFonts w:ascii="Times New Roman" w:hAnsi="Times New Roman" w:cs="Times New Roman"/>
          <w:sz w:val="24"/>
          <w:szCs w:val="24"/>
        </w:rPr>
      </w:pPr>
      <w:r w:rsidRPr="008B64A4">
        <w:rPr>
          <w:rFonts w:ascii="Times New Roman" w:hAnsi="Times New Roman" w:cs="Times New Roman"/>
          <w:sz w:val="24"/>
          <w:szCs w:val="24"/>
        </w:rPr>
        <w:t>Оборудование в группе должно быть безопасным, здоровьесберегающим, эстетически привлекательным и развивающим, содержательно-насыщенным, развивающим; трансформируемым;  вариативным; доступным;  эстетически-привлекательным. Мебель должна соответствовать росту и возрасту детей, игрушки — обеспечивать максимальный для данного возраста разивающий эффект.</w:t>
      </w:r>
    </w:p>
    <w:p w:rsidR="006F7556" w:rsidRPr="008B64A4" w:rsidRDefault="006F7556" w:rsidP="006F7556">
      <w:pPr>
        <w:autoSpaceDE w:val="0"/>
        <w:autoSpaceDN w:val="0"/>
        <w:adjustRightInd w:val="0"/>
        <w:spacing w:after="0" w:line="240" w:lineRule="auto"/>
        <w:jc w:val="both"/>
        <w:rPr>
          <w:rFonts w:ascii="Times New Roman" w:hAnsi="Times New Roman" w:cs="Times New Roman"/>
          <w:sz w:val="24"/>
          <w:szCs w:val="24"/>
        </w:rPr>
      </w:pPr>
      <w:r w:rsidRPr="008B64A4">
        <w:rPr>
          <w:rFonts w:ascii="Times New Roman" w:hAnsi="Times New Roman" w:cs="Times New Roman"/>
          <w:sz w:val="24"/>
          <w:szCs w:val="24"/>
        </w:rPr>
        <w:t>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w:t>
      </w:r>
      <w:r>
        <w:rPr>
          <w:rFonts w:ascii="Times New Roman" w:hAnsi="Times New Roman" w:cs="Times New Roman"/>
          <w:sz w:val="24"/>
          <w:szCs w:val="24"/>
        </w:rPr>
        <w:t xml:space="preserve"> </w:t>
      </w:r>
      <w:r w:rsidRPr="008B64A4">
        <w:rPr>
          <w:rFonts w:ascii="Times New Roman" w:hAnsi="Times New Roman" w:cs="Times New Roman"/>
          <w:sz w:val="24"/>
          <w:szCs w:val="24"/>
        </w:rPr>
        <w:t>возраста.</w:t>
      </w:r>
    </w:p>
    <w:p w:rsidR="006F7556" w:rsidRPr="008B64A4" w:rsidRDefault="006F7556" w:rsidP="006F7556">
      <w:pPr>
        <w:autoSpaceDE w:val="0"/>
        <w:autoSpaceDN w:val="0"/>
        <w:adjustRightInd w:val="0"/>
        <w:spacing w:after="0" w:line="240" w:lineRule="auto"/>
        <w:jc w:val="both"/>
        <w:rPr>
          <w:rFonts w:ascii="Times New Roman" w:hAnsi="Times New Roman" w:cs="Times New Roman"/>
          <w:sz w:val="24"/>
          <w:szCs w:val="24"/>
        </w:rPr>
      </w:pPr>
      <w:r w:rsidRPr="008B64A4">
        <w:rPr>
          <w:rFonts w:ascii="Times New Roman" w:hAnsi="Times New Roman" w:cs="Times New Roman"/>
          <w:sz w:val="24"/>
          <w:szCs w:val="24"/>
        </w:rPr>
        <w:t>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w:t>
      </w:r>
    </w:p>
    <w:p w:rsidR="006F7556" w:rsidRPr="008B64A4" w:rsidRDefault="006F7556" w:rsidP="006F7556">
      <w:pPr>
        <w:autoSpaceDE w:val="0"/>
        <w:autoSpaceDN w:val="0"/>
        <w:adjustRightInd w:val="0"/>
        <w:spacing w:after="0" w:line="240" w:lineRule="auto"/>
        <w:rPr>
          <w:rFonts w:ascii="Times New Roman" w:hAnsi="Times New Roman" w:cs="Times New Roman"/>
          <w:sz w:val="24"/>
          <w:szCs w:val="24"/>
        </w:rPr>
      </w:pPr>
      <w:r w:rsidRPr="008B64A4">
        <w:rPr>
          <w:rFonts w:ascii="Times New Roman" w:hAnsi="Times New Roman" w:cs="Times New Roman"/>
          <w:sz w:val="24"/>
          <w:szCs w:val="24"/>
        </w:rPr>
        <w:lastRenderedPageBreak/>
        <w:t>быть доступны детям.</w:t>
      </w:r>
    </w:p>
    <w:p w:rsidR="006F7556" w:rsidRPr="008B64A4" w:rsidRDefault="006F7556" w:rsidP="006F7556">
      <w:pPr>
        <w:autoSpaceDE w:val="0"/>
        <w:autoSpaceDN w:val="0"/>
        <w:adjustRightInd w:val="0"/>
        <w:spacing w:after="0" w:line="240" w:lineRule="auto"/>
        <w:jc w:val="both"/>
        <w:rPr>
          <w:rFonts w:ascii="Times New Roman" w:hAnsi="Times New Roman" w:cs="Times New Roman"/>
          <w:sz w:val="24"/>
          <w:szCs w:val="24"/>
        </w:rPr>
      </w:pPr>
      <w:r w:rsidRPr="008B64A4">
        <w:rPr>
          <w:rFonts w:ascii="Times New Roman" w:hAnsi="Times New Roman" w:cs="Times New Roman"/>
          <w:sz w:val="24"/>
          <w:szCs w:val="24"/>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6F7556" w:rsidRDefault="006F7556" w:rsidP="006F7556">
      <w:pPr>
        <w:autoSpaceDE w:val="0"/>
        <w:autoSpaceDN w:val="0"/>
        <w:adjustRightInd w:val="0"/>
        <w:spacing w:after="0" w:line="240" w:lineRule="auto"/>
        <w:jc w:val="both"/>
        <w:rPr>
          <w:rFonts w:ascii="Times New Roman" w:hAnsi="Times New Roman" w:cs="Times New Roman"/>
          <w:sz w:val="24"/>
          <w:szCs w:val="24"/>
        </w:rPr>
      </w:pPr>
      <w:r w:rsidRPr="008B64A4">
        <w:rPr>
          <w:rFonts w:ascii="Times New Roman" w:hAnsi="Times New Roman" w:cs="Times New Roman"/>
          <w:sz w:val="24"/>
          <w:szCs w:val="24"/>
        </w:rPr>
        <w:t>Оснащение уголков должно меняться в соответствии с тематическим планированием образовательного процесса.</w:t>
      </w:r>
    </w:p>
    <w:p w:rsidR="006F7556" w:rsidRPr="007B39DB" w:rsidRDefault="006F7556" w:rsidP="006F7556">
      <w:pPr>
        <w:autoSpaceDE w:val="0"/>
        <w:autoSpaceDN w:val="0"/>
        <w:adjustRightInd w:val="0"/>
        <w:spacing w:after="0" w:line="240" w:lineRule="auto"/>
        <w:rPr>
          <w:rFonts w:ascii="Times New Roman" w:hAnsi="Times New Roman" w:cs="Times New Roman"/>
          <w:b/>
          <w:i/>
          <w:sz w:val="24"/>
          <w:szCs w:val="24"/>
          <w:u w:val="single"/>
        </w:rPr>
      </w:pPr>
      <w:r w:rsidRPr="00F06BCB">
        <w:rPr>
          <w:rFonts w:ascii="Times New Roman" w:hAnsi="Times New Roman" w:cs="Times New Roman"/>
          <w:b/>
          <w:i/>
          <w:sz w:val="24"/>
          <w:szCs w:val="24"/>
          <w:u w:val="single"/>
        </w:rPr>
        <w:t>В качестве центров развития могут выступать:</w:t>
      </w:r>
    </w:p>
    <w:p w:rsidR="006F7556" w:rsidRPr="002E6B45" w:rsidRDefault="006F7556" w:rsidP="006F7556">
      <w:pPr>
        <w:pStyle w:val="a8"/>
        <w:numPr>
          <w:ilvl w:val="0"/>
          <w:numId w:val="18"/>
        </w:numPr>
        <w:autoSpaceDE w:val="0"/>
        <w:autoSpaceDN w:val="0"/>
        <w:adjustRightInd w:val="0"/>
        <w:spacing w:after="0" w:line="240" w:lineRule="auto"/>
        <w:ind w:left="0" w:firstLine="1276"/>
        <w:rPr>
          <w:rFonts w:ascii="Times New Roman" w:hAnsi="Times New Roman" w:cs="Times New Roman"/>
          <w:sz w:val="24"/>
          <w:szCs w:val="24"/>
        </w:rPr>
      </w:pPr>
      <w:r w:rsidRPr="002E6B45">
        <w:rPr>
          <w:rFonts w:ascii="Times New Roman" w:hAnsi="Times New Roman" w:cs="Times New Roman"/>
          <w:sz w:val="24"/>
          <w:szCs w:val="24"/>
        </w:rPr>
        <w:t>уголок для сюжетно-ролевых игр;</w:t>
      </w:r>
    </w:p>
    <w:p w:rsidR="006F7556" w:rsidRPr="002E6B45" w:rsidRDefault="006F7556" w:rsidP="006F7556">
      <w:pPr>
        <w:pStyle w:val="a8"/>
        <w:numPr>
          <w:ilvl w:val="0"/>
          <w:numId w:val="18"/>
        </w:numPr>
        <w:autoSpaceDE w:val="0"/>
        <w:autoSpaceDN w:val="0"/>
        <w:adjustRightInd w:val="0"/>
        <w:spacing w:after="0" w:line="240" w:lineRule="auto"/>
        <w:ind w:left="0" w:firstLine="1276"/>
        <w:rPr>
          <w:rFonts w:ascii="Times New Roman" w:hAnsi="Times New Roman" w:cs="Times New Roman"/>
          <w:sz w:val="24"/>
          <w:szCs w:val="24"/>
        </w:rPr>
      </w:pPr>
      <w:r w:rsidRPr="002E6B45">
        <w:rPr>
          <w:rFonts w:ascii="Times New Roman" w:hAnsi="Times New Roman" w:cs="Times New Roman"/>
          <w:sz w:val="24"/>
          <w:szCs w:val="24"/>
        </w:rPr>
        <w:t xml:space="preserve"> уголок ряжения (для театрализованных игр);</w:t>
      </w:r>
    </w:p>
    <w:p w:rsidR="006F7556" w:rsidRPr="002E6B45" w:rsidRDefault="006F7556" w:rsidP="006F7556">
      <w:pPr>
        <w:pStyle w:val="a8"/>
        <w:numPr>
          <w:ilvl w:val="0"/>
          <w:numId w:val="18"/>
        </w:numPr>
        <w:autoSpaceDE w:val="0"/>
        <w:autoSpaceDN w:val="0"/>
        <w:adjustRightInd w:val="0"/>
        <w:spacing w:after="0" w:line="240" w:lineRule="auto"/>
        <w:ind w:left="0" w:firstLine="1276"/>
        <w:rPr>
          <w:rFonts w:ascii="Times New Roman" w:hAnsi="Times New Roman" w:cs="Times New Roman"/>
          <w:sz w:val="24"/>
          <w:szCs w:val="24"/>
        </w:rPr>
      </w:pPr>
      <w:r w:rsidRPr="002E6B45">
        <w:rPr>
          <w:rFonts w:ascii="Times New Roman" w:hAnsi="Times New Roman" w:cs="Times New Roman"/>
          <w:sz w:val="24"/>
          <w:szCs w:val="24"/>
        </w:rPr>
        <w:t xml:space="preserve"> книжный уголок;</w:t>
      </w:r>
    </w:p>
    <w:p w:rsidR="006F7556" w:rsidRPr="002E6B45" w:rsidRDefault="006F7556" w:rsidP="006F7556">
      <w:pPr>
        <w:pStyle w:val="a8"/>
        <w:numPr>
          <w:ilvl w:val="0"/>
          <w:numId w:val="18"/>
        </w:numPr>
        <w:autoSpaceDE w:val="0"/>
        <w:autoSpaceDN w:val="0"/>
        <w:adjustRightInd w:val="0"/>
        <w:spacing w:after="0" w:line="240" w:lineRule="auto"/>
        <w:ind w:left="0" w:firstLine="1276"/>
        <w:rPr>
          <w:rFonts w:ascii="Times New Roman" w:hAnsi="Times New Roman" w:cs="Times New Roman"/>
          <w:sz w:val="24"/>
          <w:szCs w:val="24"/>
        </w:rPr>
      </w:pPr>
      <w:r w:rsidRPr="002E6B45">
        <w:rPr>
          <w:rFonts w:ascii="Times New Roman" w:hAnsi="Times New Roman" w:cs="Times New Roman"/>
          <w:sz w:val="24"/>
          <w:szCs w:val="24"/>
        </w:rPr>
        <w:t>зона для настольно-печатных игр;</w:t>
      </w:r>
    </w:p>
    <w:p w:rsidR="006F7556" w:rsidRPr="002E6B45" w:rsidRDefault="006F7556" w:rsidP="006F7556">
      <w:pPr>
        <w:pStyle w:val="a8"/>
        <w:numPr>
          <w:ilvl w:val="0"/>
          <w:numId w:val="18"/>
        </w:numPr>
        <w:autoSpaceDE w:val="0"/>
        <w:autoSpaceDN w:val="0"/>
        <w:adjustRightInd w:val="0"/>
        <w:spacing w:after="0" w:line="240" w:lineRule="auto"/>
        <w:ind w:left="0" w:firstLine="1276"/>
        <w:rPr>
          <w:rFonts w:ascii="Times New Roman" w:hAnsi="Times New Roman" w:cs="Times New Roman"/>
          <w:sz w:val="24"/>
          <w:szCs w:val="24"/>
        </w:rPr>
      </w:pPr>
      <w:r w:rsidRPr="002E6B45">
        <w:rPr>
          <w:rFonts w:ascii="Times New Roman" w:hAnsi="Times New Roman" w:cs="Times New Roman"/>
          <w:sz w:val="24"/>
          <w:szCs w:val="24"/>
        </w:rPr>
        <w:t xml:space="preserve">выставка (детского рисунка, детского творчества, изделий народных    </w:t>
      </w:r>
    </w:p>
    <w:p w:rsidR="006F7556" w:rsidRPr="002E6B45" w:rsidRDefault="006F7556" w:rsidP="006F7556">
      <w:pPr>
        <w:pStyle w:val="a8"/>
        <w:autoSpaceDE w:val="0"/>
        <w:autoSpaceDN w:val="0"/>
        <w:adjustRightInd w:val="0"/>
        <w:spacing w:after="0" w:line="240" w:lineRule="auto"/>
        <w:ind w:left="0"/>
        <w:rPr>
          <w:rFonts w:ascii="Times New Roman" w:hAnsi="Times New Roman" w:cs="Times New Roman"/>
          <w:sz w:val="24"/>
          <w:szCs w:val="24"/>
        </w:rPr>
      </w:pPr>
      <w:r w:rsidRPr="002E6B45">
        <w:rPr>
          <w:rFonts w:ascii="Times New Roman" w:hAnsi="Times New Roman" w:cs="Times New Roman"/>
          <w:sz w:val="24"/>
          <w:szCs w:val="24"/>
        </w:rPr>
        <w:t>мастеров и т. д.);</w:t>
      </w:r>
    </w:p>
    <w:p w:rsidR="006F7556" w:rsidRPr="002E6B45" w:rsidRDefault="006F7556" w:rsidP="006F7556">
      <w:pPr>
        <w:pStyle w:val="a8"/>
        <w:numPr>
          <w:ilvl w:val="0"/>
          <w:numId w:val="18"/>
        </w:numPr>
        <w:autoSpaceDE w:val="0"/>
        <w:autoSpaceDN w:val="0"/>
        <w:adjustRightInd w:val="0"/>
        <w:spacing w:after="0" w:line="240" w:lineRule="auto"/>
        <w:ind w:left="0" w:firstLine="1276"/>
        <w:rPr>
          <w:rFonts w:ascii="Times New Roman" w:hAnsi="Times New Roman" w:cs="Times New Roman"/>
          <w:sz w:val="24"/>
          <w:szCs w:val="24"/>
        </w:rPr>
      </w:pPr>
      <w:r w:rsidRPr="002E6B45">
        <w:rPr>
          <w:rFonts w:ascii="Times New Roman" w:hAnsi="Times New Roman" w:cs="Times New Roman"/>
          <w:sz w:val="24"/>
          <w:szCs w:val="24"/>
        </w:rPr>
        <w:t xml:space="preserve"> уголок природы (наблюдений за природой);</w:t>
      </w:r>
    </w:p>
    <w:p w:rsidR="006F7556" w:rsidRPr="002E6B45" w:rsidRDefault="006F7556" w:rsidP="006F7556">
      <w:pPr>
        <w:pStyle w:val="a8"/>
        <w:numPr>
          <w:ilvl w:val="0"/>
          <w:numId w:val="18"/>
        </w:numPr>
        <w:autoSpaceDE w:val="0"/>
        <w:autoSpaceDN w:val="0"/>
        <w:adjustRightInd w:val="0"/>
        <w:spacing w:after="0" w:line="240" w:lineRule="auto"/>
        <w:ind w:left="0" w:firstLine="1276"/>
        <w:rPr>
          <w:rFonts w:ascii="Times New Roman" w:hAnsi="Times New Roman" w:cs="Times New Roman"/>
          <w:sz w:val="24"/>
          <w:szCs w:val="24"/>
        </w:rPr>
      </w:pPr>
      <w:r w:rsidRPr="002E6B45">
        <w:rPr>
          <w:rFonts w:ascii="Times New Roman" w:hAnsi="Times New Roman" w:cs="Times New Roman"/>
          <w:sz w:val="24"/>
          <w:szCs w:val="24"/>
        </w:rPr>
        <w:t>спортивный уголок;</w:t>
      </w:r>
    </w:p>
    <w:p w:rsidR="006F7556" w:rsidRPr="002E6B45" w:rsidRDefault="006F7556" w:rsidP="006F7556">
      <w:pPr>
        <w:pStyle w:val="a8"/>
        <w:numPr>
          <w:ilvl w:val="0"/>
          <w:numId w:val="18"/>
        </w:numPr>
        <w:autoSpaceDE w:val="0"/>
        <w:autoSpaceDN w:val="0"/>
        <w:adjustRightInd w:val="0"/>
        <w:spacing w:after="0" w:line="240" w:lineRule="auto"/>
        <w:ind w:left="0" w:firstLine="1276"/>
        <w:rPr>
          <w:rFonts w:ascii="Times New Roman" w:hAnsi="Times New Roman" w:cs="Times New Roman"/>
          <w:sz w:val="24"/>
          <w:szCs w:val="24"/>
        </w:rPr>
      </w:pPr>
      <w:r w:rsidRPr="002E6B45">
        <w:rPr>
          <w:rFonts w:ascii="Times New Roman" w:hAnsi="Times New Roman" w:cs="Times New Roman"/>
          <w:sz w:val="24"/>
          <w:szCs w:val="24"/>
        </w:rPr>
        <w:t xml:space="preserve"> уголок для игр с песком;</w:t>
      </w:r>
    </w:p>
    <w:p w:rsidR="006F7556" w:rsidRPr="00F06BCB" w:rsidRDefault="006F7556" w:rsidP="006F7556">
      <w:pPr>
        <w:pStyle w:val="a8"/>
        <w:numPr>
          <w:ilvl w:val="0"/>
          <w:numId w:val="18"/>
        </w:numPr>
        <w:autoSpaceDE w:val="0"/>
        <w:autoSpaceDN w:val="0"/>
        <w:adjustRightInd w:val="0"/>
        <w:spacing w:after="0" w:line="240" w:lineRule="auto"/>
        <w:ind w:left="0" w:firstLine="0"/>
        <w:rPr>
          <w:rFonts w:ascii="Times New Roman" w:hAnsi="Times New Roman" w:cs="Times New Roman"/>
          <w:sz w:val="28"/>
          <w:szCs w:val="28"/>
        </w:rPr>
      </w:pPr>
      <w:r w:rsidRPr="002E6B45">
        <w:rPr>
          <w:rFonts w:ascii="Times New Roman" w:hAnsi="Times New Roman" w:cs="Times New Roman"/>
          <w:sz w:val="24"/>
          <w:szCs w:val="24"/>
        </w:rPr>
        <w:t>уголки для разнообразных видов самостоятельной деятельности детей — конструктивной, изобразительной, музыкальной и</w:t>
      </w:r>
      <w:r w:rsidRPr="00F06BCB">
        <w:rPr>
          <w:rFonts w:ascii="Times New Roman" w:hAnsi="Times New Roman" w:cs="Times New Roman"/>
          <w:sz w:val="28"/>
          <w:szCs w:val="28"/>
        </w:rPr>
        <w:t xml:space="preserve"> др.;</w:t>
      </w:r>
    </w:p>
    <w:p w:rsidR="006F7556" w:rsidRPr="002E6B45" w:rsidRDefault="006F7556" w:rsidP="006F7556">
      <w:pPr>
        <w:pStyle w:val="a8"/>
        <w:numPr>
          <w:ilvl w:val="0"/>
          <w:numId w:val="18"/>
        </w:numPr>
        <w:autoSpaceDE w:val="0"/>
        <w:autoSpaceDN w:val="0"/>
        <w:adjustRightInd w:val="0"/>
        <w:spacing w:after="0" w:line="240" w:lineRule="auto"/>
        <w:ind w:left="0" w:firstLine="0"/>
        <w:rPr>
          <w:rFonts w:ascii="Times New Roman" w:hAnsi="Times New Roman" w:cs="Times New Roman"/>
          <w:sz w:val="24"/>
          <w:szCs w:val="24"/>
        </w:rPr>
      </w:pPr>
      <w:r w:rsidRPr="002E6B45">
        <w:rPr>
          <w:rFonts w:ascii="Times New Roman" w:hAnsi="Times New Roman" w:cs="Times New Roman"/>
          <w:sz w:val="24"/>
          <w:szCs w:val="24"/>
        </w:rPr>
        <w:t>игровой центр с крупными мягкими конструкциями (блоки, домики, тоннели и пр.) для легкого изменения игрового пространства;</w:t>
      </w:r>
    </w:p>
    <w:p w:rsidR="006F7556" w:rsidRPr="002E6B45" w:rsidRDefault="006F7556" w:rsidP="006F7556">
      <w:pPr>
        <w:pStyle w:val="a8"/>
        <w:numPr>
          <w:ilvl w:val="0"/>
          <w:numId w:val="18"/>
        </w:numPr>
        <w:autoSpaceDE w:val="0"/>
        <w:autoSpaceDN w:val="0"/>
        <w:adjustRightInd w:val="0"/>
        <w:spacing w:after="0" w:line="240" w:lineRule="auto"/>
        <w:ind w:left="0" w:firstLine="0"/>
        <w:rPr>
          <w:rFonts w:ascii="Times New Roman" w:hAnsi="Times New Roman" w:cs="Times New Roman"/>
          <w:sz w:val="24"/>
          <w:szCs w:val="24"/>
        </w:rPr>
      </w:pPr>
      <w:r w:rsidRPr="002E6B45">
        <w:rPr>
          <w:rFonts w:ascii="Times New Roman" w:hAnsi="Times New Roman" w:cs="Times New Roman"/>
          <w:sz w:val="24"/>
          <w:szCs w:val="24"/>
        </w:rPr>
        <w:t>игровой уголок (с игрушками, строительным материалом).</w:t>
      </w:r>
    </w:p>
    <w:p w:rsidR="006F7556" w:rsidRPr="008B64A4" w:rsidRDefault="006F7556" w:rsidP="006F7556">
      <w:pPr>
        <w:autoSpaceDE w:val="0"/>
        <w:autoSpaceDN w:val="0"/>
        <w:adjustRightInd w:val="0"/>
        <w:spacing w:after="0" w:line="240" w:lineRule="auto"/>
        <w:jc w:val="both"/>
        <w:rPr>
          <w:rFonts w:ascii="Times New Roman" w:hAnsi="Times New Roman" w:cs="Times New Roman"/>
          <w:sz w:val="24"/>
          <w:szCs w:val="24"/>
        </w:rPr>
      </w:pPr>
      <w:r w:rsidRPr="008B64A4">
        <w:rPr>
          <w:rFonts w:ascii="Times New Roman" w:hAnsi="Times New Roman" w:cs="Times New Roman"/>
          <w:sz w:val="24"/>
          <w:szCs w:val="24"/>
        </w:rPr>
        <w:t>Развивающая предметно-пространственная среда должна выступать как динамичное пространство, подвижное и легко изменяемое.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rsidR="006F7556" w:rsidRPr="008B64A4" w:rsidRDefault="006F7556" w:rsidP="006F7556">
      <w:pPr>
        <w:autoSpaceDE w:val="0"/>
        <w:autoSpaceDN w:val="0"/>
        <w:adjustRightInd w:val="0"/>
        <w:spacing w:after="0" w:line="240" w:lineRule="auto"/>
        <w:jc w:val="both"/>
        <w:rPr>
          <w:rFonts w:ascii="Times New Roman" w:hAnsi="Times New Roman" w:cs="Times New Roman"/>
          <w:sz w:val="24"/>
          <w:szCs w:val="24"/>
        </w:rPr>
      </w:pPr>
      <w:r w:rsidRPr="008B64A4">
        <w:rPr>
          <w:rFonts w:ascii="Times New Roman" w:hAnsi="Times New Roman" w:cs="Times New Roman"/>
          <w:sz w:val="24"/>
          <w:szCs w:val="24"/>
        </w:rPr>
        <w:t>В старших группах замысел основывается на теме игры, поэтому разнообразная полифункциональная предметная среда пробуждает активное</w:t>
      </w:r>
    </w:p>
    <w:p w:rsidR="006F7556" w:rsidRPr="008B64A4" w:rsidRDefault="006F7556" w:rsidP="006F7556">
      <w:pPr>
        <w:autoSpaceDE w:val="0"/>
        <w:autoSpaceDN w:val="0"/>
        <w:adjustRightInd w:val="0"/>
        <w:spacing w:after="0" w:line="240" w:lineRule="auto"/>
        <w:jc w:val="both"/>
        <w:rPr>
          <w:rFonts w:ascii="Times New Roman" w:hAnsi="Times New Roman" w:cs="Times New Roman"/>
          <w:sz w:val="24"/>
          <w:szCs w:val="24"/>
        </w:rPr>
      </w:pPr>
      <w:r w:rsidRPr="008B64A4">
        <w:rPr>
          <w:rFonts w:ascii="Times New Roman" w:hAnsi="Times New Roman" w:cs="Times New Roman"/>
          <w:sz w:val="24"/>
          <w:szCs w:val="24"/>
        </w:rPr>
        <w:t>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6F7556" w:rsidRPr="008B64A4" w:rsidRDefault="006F7556" w:rsidP="006F7556">
      <w:pPr>
        <w:autoSpaceDE w:val="0"/>
        <w:autoSpaceDN w:val="0"/>
        <w:adjustRightInd w:val="0"/>
        <w:spacing w:after="0" w:line="240" w:lineRule="auto"/>
        <w:jc w:val="both"/>
        <w:rPr>
          <w:rFonts w:ascii="Times New Roman" w:hAnsi="Times New Roman" w:cs="Times New Roman"/>
          <w:sz w:val="24"/>
          <w:szCs w:val="24"/>
        </w:rPr>
      </w:pPr>
      <w:r w:rsidRPr="008B64A4">
        <w:rPr>
          <w:rFonts w:ascii="Times New Roman" w:hAnsi="Times New Roman" w:cs="Times New Roman"/>
          <w:sz w:val="24"/>
          <w:szCs w:val="24"/>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6F7556" w:rsidRPr="008B64A4" w:rsidRDefault="006F7556" w:rsidP="006F7556">
      <w:pPr>
        <w:autoSpaceDE w:val="0"/>
        <w:autoSpaceDN w:val="0"/>
        <w:adjustRightInd w:val="0"/>
        <w:spacing w:after="0" w:line="240" w:lineRule="auto"/>
        <w:jc w:val="both"/>
        <w:rPr>
          <w:rFonts w:ascii="Times New Roman" w:hAnsi="Times New Roman" w:cs="Times New Roman"/>
          <w:sz w:val="24"/>
          <w:szCs w:val="24"/>
        </w:rPr>
      </w:pPr>
      <w:r w:rsidRPr="008B64A4">
        <w:rPr>
          <w:rFonts w:ascii="Times New Roman" w:hAnsi="Times New Roman" w:cs="Times New Roman"/>
          <w:sz w:val="24"/>
          <w:szCs w:val="24"/>
        </w:rP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6F7556" w:rsidRDefault="006F7556" w:rsidP="006F7556">
      <w:pPr>
        <w:pStyle w:val="ab"/>
        <w:tabs>
          <w:tab w:val="left" w:pos="567"/>
        </w:tabs>
        <w:ind w:firstLine="851"/>
        <w:jc w:val="both"/>
        <w:rPr>
          <w:rFonts w:ascii="Times New Roman" w:hAnsi="Times New Roman"/>
        </w:rPr>
      </w:pPr>
      <w:r w:rsidRPr="008B64A4">
        <w:rPr>
          <w:rFonts w:ascii="Times New Roman" w:hAnsi="Times New Roman"/>
        </w:rPr>
        <w:t xml:space="preserve">Групповое пространство  спланировано так, чтобы дети могли делать самостоятельный выбор (где, с кем и чем ребенок будет заниматься) и принимать решения. Важно, чтобы среда не ограничивала детскую инициативу, а наоборот, предоставляла бы возможности для проявления и  что важно – для развития и реализации разнообразных идей. Приобретая опыт, достигая своей цели, ребенок постепенно обретает уверенность в себе, убеждаясь в собственных возможностях, делая личностные, а поэтому радостные для него открытия. </w:t>
      </w:r>
    </w:p>
    <w:p w:rsidR="006F7556" w:rsidRDefault="006F7556" w:rsidP="006F7556">
      <w:pPr>
        <w:pStyle w:val="ab"/>
        <w:tabs>
          <w:tab w:val="left" w:pos="567"/>
        </w:tabs>
        <w:ind w:firstLine="851"/>
        <w:jc w:val="both"/>
        <w:rPr>
          <w:rFonts w:ascii="Times New Roman" w:hAnsi="Times New Roman"/>
        </w:rPr>
      </w:pPr>
    </w:p>
    <w:p w:rsidR="006F7556" w:rsidRPr="008B64A4" w:rsidRDefault="006F7556" w:rsidP="006F7556">
      <w:pPr>
        <w:pStyle w:val="ab"/>
        <w:tabs>
          <w:tab w:val="left" w:pos="567"/>
        </w:tabs>
        <w:ind w:firstLine="851"/>
        <w:jc w:val="both"/>
        <w:rPr>
          <w:rFonts w:ascii="Times New Roman" w:hAnsi="Times New Roman"/>
          <w:bCs/>
        </w:rPr>
      </w:pPr>
      <w:r w:rsidRPr="008B64A4">
        <w:rPr>
          <w:rFonts w:ascii="Times New Roman" w:hAnsi="Times New Roman"/>
        </w:rPr>
        <w:t>Разумно организованная развивающая среда способствует подготовке ребенка к жизни в стремительно меняющемся мире, формирует устойчивое стремление познавать, открывать мир и в конечном итоге – учит учиться.</w:t>
      </w:r>
    </w:p>
    <w:p w:rsidR="006F7556" w:rsidRPr="008B64A4" w:rsidRDefault="006F7556" w:rsidP="006F7556">
      <w:pPr>
        <w:tabs>
          <w:tab w:val="left" w:pos="567"/>
        </w:tabs>
        <w:spacing w:after="0" w:line="240" w:lineRule="auto"/>
        <w:ind w:firstLine="851"/>
        <w:jc w:val="both"/>
        <w:rPr>
          <w:rFonts w:ascii="Times New Roman" w:eastAsia="TimesNewRoman" w:hAnsi="Times New Roman" w:cs="Times New Roman"/>
          <w:sz w:val="24"/>
          <w:szCs w:val="24"/>
        </w:rPr>
      </w:pPr>
      <w:r w:rsidRPr="00BD1C10">
        <w:rPr>
          <w:rFonts w:ascii="Times New Roman" w:eastAsia="TimesNewRoman" w:hAnsi="Times New Roman" w:cs="Times New Roman"/>
          <w:b/>
          <w:sz w:val="24"/>
          <w:szCs w:val="24"/>
        </w:rPr>
        <w:lastRenderedPageBreak/>
        <w:t>«Физкультурно-оздоровительный центр»:</w:t>
      </w:r>
      <w:r w:rsidRPr="008B64A4">
        <w:rPr>
          <w:rFonts w:ascii="Times New Roman" w:eastAsia="TimesNewRoman" w:hAnsi="Times New Roman" w:cs="Times New Roman"/>
          <w:sz w:val="24"/>
          <w:szCs w:val="24"/>
        </w:rPr>
        <w:t xml:space="preserve"> дорожки массажные, палка гимнастическая, скакалки, мячи резиновые разных диаметров, мяч-шар надувной. Атрибутика к подвижным играм (шапочки, медальоны, эмблемы).</w:t>
      </w:r>
    </w:p>
    <w:p w:rsidR="006F7556" w:rsidRPr="008B64A4" w:rsidRDefault="006F7556" w:rsidP="006F7556">
      <w:pPr>
        <w:pStyle w:val="ab"/>
        <w:tabs>
          <w:tab w:val="left" w:pos="567"/>
        </w:tabs>
        <w:jc w:val="both"/>
        <w:rPr>
          <w:rFonts w:ascii="Times New Roman" w:eastAsia="TimesNewRoman" w:hAnsi="Times New Roman"/>
        </w:rPr>
      </w:pPr>
      <w:r w:rsidRPr="008B64A4">
        <w:rPr>
          <w:rFonts w:ascii="Times New Roman" w:eastAsia="TimesNewRoman" w:hAnsi="Times New Roman"/>
        </w:rPr>
        <w:t>Разнообразные игрушки, стимулирующие двигательную активность: мячи, платочки, кубики, ленты. Кегли, кольцебросы. Оборудование к спортивным играм (бадминтон,  городки).</w:t>
      </w:r>
    </w:p>
    <w:p w:rsidR="006F7556" w:rsidRPr="008B64A4" w:rsidRDefault="006F7556" w:rsidP="006F7556">
      <w:pPr>
        <w:pStyle w:val="ab"/>
        <w:tabs>
          <w:tab w:val="left" w:pos="567"/>
        </w:tabs>
        <w:ind w:firstLine="851"/>
        <w:jc w:val="both"/>
        <w:rPr>
          <w:rFonts w:ascii="Times New Roman" w:eastAsia="TimesNewRoman" w:hAnsi="Times New Roman"/>
        </w:rPr>
      </w:pPr>
      <w:r w:rsidRPr="008B64A4">
        <w:rPr>
          <w:rFonts w:ascii="Times New Roman" w:eastAsia="TimesNewRoman" w:hAnsi="Times New Roman"/>
        </w:rPr>
        <w:t xml:space="preserve"> «</w:t>
      </w:r>
      <w:r w:rsidRPr="00BD1C10">
        <w:rPr>
          <w:rFonts w:ascii="Times New Roman" w:eastAsia="TimesNewRoman" w:hAnsi="Times New Roman"/>
          <w:b/>
        </w:rPr>
        <w:t>Центр познания»:</w:t>
      </w:r>
      <w:r w:rsidRPr="008B64A4">
        <w:rPr>
          <w:rFonts w:ascii="Times New Roman" w:eastAsia="TimesNewRoman" w:hAnsi="Times New Roman"/>
        </w:rPr>
        <w:t xml:space="preserve"> Лото, домино в картинках. Предметные и сюжетные картинки, тематические наборы картинок (одежда, обувь, мебель, посуда, овощи, животные, игрушки, транспорт, профессии). Иллюстрации предметов бытовой техники, используемых дома и в детском саду (пылесос, мясорубка, стиральная машина и т.д.). Мелкая геометрическая мозаика. Логико-математические игры. Картинки с изображением частей суток и их последовательности. Полоски различной длины, ширины. Игры для интеллектуального развития. Настольно-печатные игры разнообразной тематики и содержания. Счетные палочки. Пазлы. Тетради в клетку. Циферблат часов. Магнитная доска.</w:t>
      </w:r>
    </w:p>
    <w:p w:rsidR="006F7556" w:rsidRPr="008B64A4" w:rsidRDefault="006F7556" w:rsidP="006F7556">
      <w:pPr>
        <w:pStyle w:val="ab"/>
        <w:tabs>
          <w:tab w:val="left" w:pos="567"/>
        </w:tabs>
        <w:ind w:firstLine="851"/>
        <w:jc w:val="both"/>
        <w:rPr>
          <w:rFonts w:ascii="Times New Roman" w:eastAsia="TimesNewRoman" w:hAnsi="Times New Roman"/>
        </w:rPr>
      </w:pPr>
      <w:r w:rsidRPr="00BD1C10">
        <w:rPr>
          <w:rFonts w:ascii="Times New Roman" w:eastAsia="TimesNewRoman" w:hAnsi="Times New Roman"/>
          <w:b/>
        </w:rPr>
        <w:t>«Центр речевого развития».</w:t>
      </w:r>
      <w:r w:rsidRPr="008B64A4">
        <w:rPr>
          <w:rFonts w:ascii="Times New Roman" w:eastAsia="TimesNewRoman" w:hAnsi="Times New Roman"/>
        </w:rPr>
        <w:t xml:space="preserve"> Дидактические наглядные материалы. Предметные и сюжетные картинки и др. Книжные уголки с соответствующей возрасту литературой. Наглядно-дидактические пособия «Рассказы по картинкам». Картинки с изображением последовательности событий (иллюстрации к сказкам). Карточки с буквами.</w:t>
      </w:r>
    </w:p>
    <w:p w:rsidR="006F7556" w:rsidRPr="008B64A4" w:rsidRDefault="006F7556" w:rsidP="006F7556">
      <w:pPr>
        <w:pStyle w:val="ab"/>
        <w:tabs>
          <w:tab w:val="left" w:pos="567"/>
        </w:tabs>
        <w:ind w:firstLine="851"/>
        <w:jc w:val="both"/>
        <w:rPr>
          <w:rFonts w:ascii="Times New Roman" w:eastAsia="TimesNewRoman" w:hAnsi="Times New Roman"/>
        </w:rPr>
      </w:pPr>
      <w:r w:rsidRPr="00BD1C10">
        <w:rPr>
          <w:rFonts w:ascii="Times New Roman" w:eastAsia="TimesNewRoman" w:hAnsi="Times New Roman"/>
          <w:b/>
        </w:rPr>
        <w:t>«Центр творчества».</w:t>
      </w:r>
      <w:r w:rsidRPr="008B64A4">
        <w:rPr>
          <w:rFonts w:ascii="Times New Roman" w:eastAsia="TimesNewRoman" w:hAnsi="Times New Roman"/>
        </w:rPr>
        <w:t xml:space="preserve"> Материалы для конструирования: строительные наборы с деталями разных форм и размеров. Фигурки людей и животных для обыгрывания. Тематические конструкторы. Настольный конструктор «Лего». Материалы для ручного труда: бумага разных видов (цветная, гофрированная, салфетки, картон, открытки и др.). Вата, поролон, текстильные материалы (ткань, веревочки, шнурки, ленточки и т.д.). Подборка бросового материала (коробки, катушки, конусы, пластиковые бутылки, пробки, фантики и фольга от конфет и др.). Природные материалы (шишки, желуди, различные семена, скорлупа орехов, яичная и др.). Инструменты: ножницы с тупыми концами; кисть; клей. Материалы для изо деятельности: произведения живописи.  Наборы цветных карандашей; наборы фломастеров; шариковые ручки. гуашь; акварель; цветные восковые мелки и т.п. Индивидуальные палитры для смешения красок. Кисточки - тонкие и толстые, щетинистые, беличьи; баночки для промывания ворса кисти от краски. Бумага для рисования разного формата. Салфетки из ткани, хорошо впитывающей воду, для осушения кисти, салфетки для рук. Пластилин, доски для лепки. Стеки разной формы. Печатки для нанесения узора. Произведения народного искусства. Выставка работ детского творчества.</w:t>
      </w:r>
    </w:p>
    <w:p w:rsidR="006F7556" w:rsidRPr="008B64A4" w:rsidRDefault="006F7556" w:rsidP="006F7556">
      <w:pPr>
        <w:pStyle w:val="ab"/>
        <w:tabs>
          <w:tab w:val="left" w:pos="567"/>
        </w:tabs>
        <w:ind w:firstLine="851"/>
        <w:jc w:val="both"/>
        <w:rPr>
          <w:rFonts w:ascii="Times New Roman" w:eastAsia="TimesNewRoman" w:hAnsi="Times New Roman"/>
        </w:rPr>
      </w:pPr>
      <w:r w:rsidRPr="008B64A4">
        <w:rPr>
          <w:rFonts w:ascii="Times New Roman" w:eastAsia="TimesNewRoman" w:hAnsi="Times New Roman"/>
        </w:rPr>
        <w:t>«</w:t>
      </w:r>
      <w:r w:rsidRPr="00BD1C10">
        <w:rPr>
          <w:rFonts w:ascii="Times New Roman" w:eastAsia="TimesNewRoman" w:hAnsi="Times New Roman"/>
          <w:b/>
        </w:rPr>
        <w:t>Центр природы».</w:t>
      </w:r>
      <w:r w:rsidRPr="008B64A4">
        <w:rPr>
          <w:rFonts w:ascii="Times New Roman" w:eastAsia="TimesNewRoman" w:hAnsi="Times New Roman"/>
        </w:rPr>
        <w:t xml:space="preserve"> Комнатные растения. Познавательная природоведческая литература. Иллюстрации с изображением признаков сезона. Растения, требующие разных способов ухода. Календарь природы. Инвентарь для ухода за растениями. Картинки с изображением цветов. Иллюстрации с изображением животных. Иллюстрации с изображением общих признаков растений (корень, стебель, листья, цветок, плод). Дидактические игры на природоведческую тематику. Энциклопедии на природоведческую тематику.</w:t>
      </w:r>
    </w:p>
    <w:p w:rsidR="006F7556" w:rsidRPr="008B64A4" w:rsidRDefault="006F7556" w:rsidP="006F7556">
      <w:pPr>
        <w:pStyle w:val="ab"/>
        <w:tabs>
          <w:tab w:val="left" w:pos="567"/>
        </w:tabs>
        <w:ind w:firstLine="851"/>
        <w:jc w:val="both"/>
        <w:rPr>
          <w:rFonts w:ascii="Times New Roman" w:eastAsia="TimesNewRoman" w:hAnsi="Times New Roman"/>
        </w:rPr>
      </w:pPr>
      <w:r w:rsidRPr="00BD1C10">
        <w:rPr>
          <w:rFonts w:ascii="Times New Roman" w:eastAsia="TimesNewRoman" w:hAnsi="Times New Roman"/>
          <w:b/>
        </w:rPr>
        <w:t>«Центр игры».</w:t>
      </w:r>
      <w:r w:rsidRPr="008B64A4">
        <w:rPr>
          <w:rFonts w:ascii="Times New Roman" w:eastAsia="TimesNewRoman" w:hAnsi="Times New Roman"/>
        </w:rPr>
        <w:t xml:space="preserve"> Сюжетные игрушки. Игрушки транспортные разного вида. Игрушки, изображающие предметы труда и быта. Ролевые атрибуты к играм-имитациям и сюжетно-ролевым, отражающим простые жизненные ситуации и действия («Кукольный уголок», «Кухня», «Парикмахерская», «Магазин», «больница», «Мастерская», «Гараж»). Игрушки-животные. Куклы. Набор посуды.</w:t>
      </w:r>
    </w:p>
    <w:p w:rsidR="006F7556" w:rsidRPr="008B64A4" w:rsidRDefault="006F7556" w:rsidP="006F7556">
      <w:pPr>
        <w:pStyle w:val="ab"/>
        <w:tabs>
          <w:tab w:val="left" w:pos="567"/>
        </w:tabs>
        <w:ind w:firstLine="851"/>
        <w:jc w:val="both"/>
        <w:rPr>
          <w:rFonts w:ascii="Times New Roman" w:eastAsia="TimesNewRoman" w:hAnsi="Times New Roman"/>
        </w:rPr>
      </w:pPr>
      <w:r w:rsidRPr="008B64A4">
        <w:rPr>
          <w:rFonts w:ascii="Times New Roman" w:eastAsia="TimesNewRoman" w:hAnsi="Times New Roman"/>
        </w:rPr>
        <w:t xml:space="preserve"> </w:t>
      </w:r>
      <w:r w:rsidRPr="00BD1C10">
        <w:rPr>
          <w:rFonts w:ascii="Times New Roman" w:eastAsia="TimesNewRoman" w:hAnsi="Times New Roman"/>
          <w:b/>
        </w:rPr>
        <w:t>«Центр безопасности».</w:t>
      </w:r>
      <w:r w:rsidRPr="008B64A4">
        <w:rPr>
          <w:rFonts w:ascii="Times New Roman" w:eastAsia="TimesNewRoman" w:hAnsi="Times New Roman"/>
        </w:rPr>
        <w:t xml:space="preserve"> Материалы, связанные с тематикой по ОБЖ и ПДД (иллюстрации, игры). Макет улицы. Дидактические игры «Умные стрелки», «Транспорт»; «Собери знак» и т.д. Иллюстрации и предметы, изображающие опасные инструменты. Наглядно-дидактические пособия (из серии «Транспорт»).</w:t>
      </w:r>
    </w:p>
    <w:p w:rsidR="006F7556" w:rsidRPr="008B64A4" w:rsidRDefault="006F7556" w:rsidP="006F7556">
      <w:pPr>
        <w:pStyle w:val="ab"/>
        <w:tabs>
          <w:tab w:val="left" w:pos="567"/>
        </w:tabs>
        <w:ind w:firstLine="851"/>
        <w:jc w:val="both"/>
        <w:rPr>
          <w:rFonts w:ascii="Times New Roman" w:eastAsia="TimesNewRoman" w:hAnsi="Times New Roman"/>
        </w:rPr>
      </w:pPr>
      <w:r w:rsidRPr="00BD1C10">
        <w:rPr>
          <w:rFonts w:ascii="Times New Roman" w:eastAsia="TimesNewRoman" w:hAnsi="Times New Roman"/>
          <w:b/>
        </w:rPr>
        <w:t>«Центр музыки».</w:t>
      </w:r>
      <w:r w:rsidRPr="008B64A4">
        <w:rPr>
          <w:rFonts w:ascii="Times New Roman" w:eastAsia="TimesNewRoman" w:hAnsi="Times New Roman"/>
        </w:rPr>
        <w:t xml:space="preserve"> Музыкальные игрушки (бубен, шумелки, металлофон). Набор шумовых коробочек. Аудиозаписи: детские песенки, фрагменты классических </w:t>
      </w:r>
      <w:r w:rsidRPr="008B64A4">
        <w:rPr>
          <w:rFonts w:ascii="Times New Roman" w:eastAsia="TimesNewRoman" w:hAnsi="Times New Roman"/>
        </w:rPr>
        <w:lastRenderedPageBreak/>
        <w:t>музыкальных произведений.</w:t>
      </w:r>
    </w:p>
    <w:p w:rsidR="006F7556" w:rsidRPr="008B64A4" w:rsidRDefault="006F7556" w:rsidP="006F7556">
      <w:pPr>
        <w:pStyle w:val="ab"/>
        <w:tabs>
          <w:tab w:val="left" w:pos="567"/>
        </w:tabs>
        <w:ind w:firstLine="851"/>
        <w:jc w:val="both"/>
        <w:rPr>
          <w:rFonts w:ascii="Times New Roman" w:hAnsi="Times New Roman"/>
        </w:rPr>
      </w:pPr>
      <w:r w:rsidRPr="008B64A4">
        <w:rPr>
          <w:rFonts w:ascii="Times New Roman" w:eastAsia="TimesNewRoman" w:hAnsi="Times New Roman"/>
        </w:rPr>
        <w:t xml:space="preserve"> «Центр - </w:t>
      </w:r>
      <w:r>
        <w:rPr>
          <w:rFonts w:ascii="Times New Roman" w:hAnsi="Times New Roman"/>
          <w:bCs/>
        </w:rPr>
        <w:t>Крае</w:t>
      </w:r>
      <w:r w:rsidRPr="008B64A4">
        <w:rPr>
          <w:rFonts w:ascii="Times New Roman" w:hAnsi="Times New Roman"/>
          <w:bCs/>
        </w:rPr>
        <w:t>веденья»</w:t>
      </w:r>
      <w:r w:rsidRPr="008B64A4">
        <w:rPr>
          <w:rFonts w:ascii="Times New Roman" w:hAnsi="Times New Roman"/>
        </w:rPr>
        <w:t>. Иллюстрированные книги о родном крае, фотографии</w:t>
      </w:r>
      <w:r>
        <w:rPr>
          <w:rFonts w:ascii="Times New Roman" w:hAnsi="Times New Roman"/>
        </w:rPr>
        <w:t xml:space="preserve">. </w:t>
      </w:r>
      <w:r w:rsidRPr="008B64A4">
        <w:rPr>
          <w:rFonts w:ascii="Times New Roman" w:hAnsi="Times New Roman"/>
        </w:rPr>
        <w:t>Символика края: флаг, герб и т.д.</w:t>
      </w:r>
      <w:r w:rsidRPr="008B64A4">
        <w:rPr>
          <w:rFonts w:ascii="Times New Roman" w:hAnsi="Times New Roman"/>
          <w:bCs/>
        </w:rPr>
        <w:t xml:space="preserve"> </w:t>
      </w:r>
    </w:p>
    <w:p w:rsidR="006F7556" w:rsidRPr="008B64A4" w:rsidRDefault="006F7556" w:rsidP="006F7556">
      <w:pPr>
        <w:pStyle w:val="ab"/>
        <w:tabs>
          <w:tab w:val="left" w:pos="567"/>
        </w:tabs>
        <w:ind w:firstLine="851"/>
        <w:jc w:val="both"/>
        <w:rPr>
          <w:rFonts w:ascii="Times New Roman" w:hAnsi="Times New Roman"/>
        </w:rPr>
      </w:pPr>
      <w:r w:rsidRPr="008B64A4">
        <w:rPr>
          <w:rFonts w:ascii="Times New Roman" w:hAnsi="Times New Roman"/>
        </w:rPr>
        <w:t>Предметно-развивающая среда в группе, ориентированная на ребенка,  должна помогать реализации такого принципа как: ребенок учится лучше и научится большему в процессе самостоятельного взаимодействия с окружающим миром – через игру и открытия.</w:t>
      </w:r>
    </w:p>
    <w:p w:rsidR="006F7556" w:rsidRDefault="006F7556" w:rsidP="006F7556">
      <w:pPr>
        <w:jc w:val="right"/>
        <w:rPr>
          <w:rFonts w:ascii="Calibri" w:eastAsia="Calibri" w:hAnsi="Calibri" w:cs="Times New Roman"/>
          <w:sz w:val="28"/>
          <w:szCs w:val="28"/>
        </w:rPr>
      </w:pPr>
    </w:p>
    <w:p w:rsidR="006F7556" w:rsidRPr="004E4BC1" w:rsidRDefault="006F7556" w:rsidP="006F7556">
      <w:pPr>
        <w:spacing w:after="0" w:line="240" w:lineRule="auto"/>
        <w:rPr>
          <w:rFonts w:ascii="Times New Roman" w:eastAsia="Times New Roman" w:hAnsi="Times New Roman" w:cs="Times New Roman"/>
          <w:i/>
          <w:sz w:val="28"/>
          <w:szCs w:val="28"/>
          <w:u w:val="single"/>
          <w:lang w:eastAsia="ru-RU"/>
        </w:rPr>
      </w:pPr>
      <w:r w:rsidRPr="00611043">
        <w:rPr>
          <w:rStyle w:val="ae"/>
          <w:rFonts w:ascii="Times New Roman" w:hAnsi="Times New Roman" w:cs="Times New Roman"/>
          <w:sz w:val="28"/>
          <w:szCs w:val="28"/>
        </w:rPr>
        <w:t xml:space="preserve">       </w:t>
      </w:r>
      <w:r w:rsidRPr="00611043">
        <w:rPr>
          <w:rStyle w:val="ae"/>
          <w:rFonts w:ascii="Times New Roman" w:hAnsi="Times New Roman" w:cs="Times New Roman"/>
          <w:sz w:val="28"/>
          <w:szCs w:val="28"/>
          <w:u w:val="single"/>
        </w:rPr>
        <w:t xml:space="preserve">3.3. УЧЕБНО </w:t>
      </w:r>
      <w:r>
        <w:rPr>
          <w:rStyle w:val="ae"/>
          <w:rFonts w:ascii="Times New Roman" w:hAnsi="Times New Roman" w:cs="Times New Roman"/>
          <w:sz w:val="28"/>
          <w:szCs w:val="28"/>
          <w:u w:val="single"/>
        </w:rPr>
        <w:t>– МЕТОДИЧЕСКОЕ ОБЕСПЕЧЕНИЕ СТАРШ</w:t>
      </w:r>
      <w:r w:rsidRPr="00611043">
        <w:rPr>
          <w:rStyle w:val="ae"/>
          <w:rFonts w:ascii="Times New Roman" w:hAnsi="Times New Roman" w:cs="Times New Roman"/>
          <w:sz w:val="28"/>
          <w:szCs w:val="28"/>
          <w:u w:val="single"/>
        </w:rPr>
        <w:t>ЕЙ ГРУППЫ.</w:t>
      </w:r>
    </w:p>
    <w:p w:rsidR="006F7556" w:rsidRPr="00561587" w:rsidRDefault="006F7556" w:rsidP="006F7556">
      <w:pPr>
        <w:pStyle w:val="11"/>
        <w:tabs>
          <w:tab w:val="left" w:pos="-24"/>
          <w:tab w:val="left" w:pos="381"/>
        </w:tabs>
        <w:ind w:left="0"/>
        <w:rPr>
          <w:rFonts w:eastAsia="Times New Roman"/>
          <w:iCs/>
          <w:kern w:val="20"/>
        </w:rPr>
      </w:pPr>
    </w:p>
    <w:p w:rsidR="006F7556" w:rsidRPr="00E305E5" w:rsidRDefault="006F7556" w:rsidP="006F7556">
      <w:pPr>
        <w:pStyle w:val="c98"/>
        <w:spacing w:before="0" w:beforeAutospacing="0" w:after="0" w:afterAutospacing="0"/>
        <w:jc w:val="center"/>
        <w:rPr>
          <w:rFonts w:ascii="Arial" w:hAnsi="Arial" w:cs="Arial"/>
          <w:color w:val="000000"/>
          <w:sz w:val="22"/>
          <w:szCs w:val="22"/>
        </w:rPr>
      </w:pPr>
      <w:r>
        <w:t xml:space="preserve"> </w:t>
      </w:r>
      <w:r w:rsidRPr="00E305E5">
        <w:rPr>
          <w:color w:val="000000"/>
          <w:sz w:val="28"/>
        </w:rPr>
        <w:t> </w:t>
      </w:r>
      <w:r w:rsidRPr="00E305E5">
        <w:rPr>
          <w:b/>
          <w:bCs/>
          <w:color w:val="000000"/>
          <w:sz w:val="28"/>
        </w:rPr>
        <w:t>Программное обеспечение</w:t>
      </w:r>
    </w:p>
    <w:tbl>
      <w:tblPr>
        <w:tblW w:w="11023" w:type="dxa"/>
        <w:tblLayout w:type="fixed"/>
        <w:tblCellMar>
          <w:left w:w="0" w:type="dxa"/>
          <w:right w:w="0" w:type="dxa"/>
        </w:tblCellMar>
        <w:tblLook w:val="04A0" w:firstRow="1" w:lastRow="0" w:firstColumn="1" w:lastColumn="0" w:noHBand="0" w:noVBand="1"/>
      </w:tblPr>
      <w:tblGrid>
        <w:gridCol w:w="1809"/>
        <w:gridCol w:w="3785"/>
        <w:gridCol w:w="5429"/>
      </w:tblGrid>
      <w:tr w:rsidR="006F7556" w:rsidRPr="00E305E5" w:rsidTr="00395632">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556" w:rsidRPr="00E305E5" w:rsidRDefault="006F7556" w:rsidP="00395632">
            <w:pPr>
              <w:spacing w:after="0" w:line="0" w:lineRule="atLeast"/>
              <w:jc w:val="center"/>
              <w:rPr>
                <w:rFonts w:ascii="Arial" w:eastAsia="Times New Roman" w:hAnsi="Arial" w:cs="Arial"/>
                <w:color w:val="000000"/>
                <w:lang w:eastAsia="ru-RU"/>
              </w:rPr>
            </w:pPr>
            <w:bookmarkStart w:id="1" w:name="db05426e222a8e3953a1af74aadb36b0b7d4a9a2"/>
            <w:bookmarkStart w:id="2" w:name="16"/>
            <w:bookmarkEnd w:id="1"/>
            <w:bookmarkEnd w:id="2"/>
            <w:r w:rsidRPr="00E305E5">
              <w:rPr>
                <w:rFonts w:ascii="Times New Roman" w:eastAsia="Times New Roman" w:hAnsi="Times New Roman" w:cs="Times New Roman"/>
                <w:b/>
                <w:bCs/>
                <w:color w:val="000000"/>
                <w:sz w:val="24"/>
                <w:szCs w:val="24"/>
                <w:lang w:eastAsia="ru-RU"/>
              </w:rPr>
              <w:t>Образовательная область</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556" w:rsidRPr="00E305E5" w:rsidRDefault="006F7556" w:rsidP="00395632">
            <w:pPr>
              <w:spacing w:after="0" w:line="0" w:lineRule="atLeast"/>
              <w:jc w:val="center"/>
              <w:rPr>
                <w:rFonts w:ascii="Arial" w:eastAsia="Times New Roman" w:hAnsi="Arial" w:cs="Arial"/>
                <w:color w:val="000000"/>
                <w:lang w:eastAsia="ru-RU"/>
              </w:rPr>
            </w:pPr>
            <w:r w:rsidRPr="00E305E5">
              <w:rPr>
                <w:rFonts w:ascii="Times New Roman" w:eastAsia="Times New Roman" w:hAnsi="Times New Roman" w:cs="Times New Roman"/>
                <w:b/>
                <w:bCs/>
                <w:color w:val="000000"/>
                <w:sz w:val="24"/>
                <w:szCs w:val="24"/>
                <w:lang w:eastAsia="ru-RU"/>
              </w:rPr>
              <w:t>Программы</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556" w:rsidRPr="00E305E5" w:rsidRDefault="006F7556" w:rsidP="00395632">
            <w:pPr>
              <w:spacing w:after="0" w:line="0" w:lineRule="atLeast"/>
              <w:jc w:val="center"/>
              <w:rPr>
                <w:rFonts w:ascii="Arial" w:eastAsia="Times New Roman" w:hAnsi="Arial" w:cs="Arial"/>
                <w:color w:val="000000"/>
                <w:lang w:eastAsia="ru-RU"/>
              </w:rPr>
            </w:pPr>
            <w:r w:rsidRPr="00E305E5">
              <w:rPr>
                <w:rFonts w:ascii="Times New Roman" w:eastAsia="Times New Roman" w:hAnsi="Times New Roman" w:cs="Times New Roman"/>
                <w:b/>
                <w:bCs/>
                <w:color w:val="000000"/>
                <w:sz w:val="24"/>
                <w:szCs w:val="24"/>
                <w:lang w:eastAsia="ru-RU"/>
              </w:rPr>
              <w:t>Технологии, методические пособия</w:t>
            </w:r>
          </w:p>
        </w:tc>
      </w:tr>
      <w:tr w:rsidR="006F7556" w:rsidRPr="00E305E5" w:rsidTr="00395632">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556" w:rsidRPr="00E305E5" w:rsidRDefault="006F7556" w:rsidP="00395632">
            <w:pPr>
              <w:spacing w:after="0" w:line="240" w:lineRule="auto"/>
              <w:rPr>
                <w:rFonts w:ascii="Times New Roman" w:eastAsia="Times New Roman" w:hAnsi="Times New Roman" w:cs="Times New Roman"/>
                <w:sz w:val="1"/>
                <w:szCs w:val="24"/>
                <w:lang w:eastAsia="ru-RU"/>
              </w:rPr>
            </w:pP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556" w:rsidRPr="00E305E5" w:rsidRDefault="006F7556" w:rsidP="00395632">
            <w:pPr>
              <w:spacing w:after="0" w:line="240" w:lineRule="auto"/>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ОТ РОЖДЕНИЯ ДО ШКОЛЫ. Основная общеобразовательная программа</w:t>
            </w:r>
          </w:p>
          <w:p w:rsidR="006F7556" w:rsidRPr="00E305E5" w:rsidRDefault="006F7556" w:rsidP="00395632">
            <w:pPr>
              <w:spacing w:after="0" w:line="240" w:lineRule="auto"/>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дошкольного образования</w:t>
            </w:r>
            <w:r w:rsidRPr="00E305E5">
              <w:rPr>
                <w:rFonts w:ascii="Times New Roman" w:eastAsia="Times New Roman" w:hAnsi="Times New Roman" w:cs="Times New Roman"/>
                <w:b/>
                <w:bCs/>
                <w:color w:val="000000"/>
                <w:sz w:val="24"/>
                <w:szCs w:val="24"/>
                <w:lang w:eastAsia="ru-RU"/>
              </w:rPr>
              <w:t> </w:t>
            </w:r>
            <w:r w:rsidRPr="00E305E5">
              <w:rPr>
                <w:rFonts w:ascii="Times New Roman" w:eastAsia="Times New Roman" w:hAnsi="Times New Roman" w:cs="Times New Roman"/>
                <w:color w:val="000000"/>
                <w:sz w:val="24"/>
                <w:szCs w:val="24"/>
                <w:lang w:eastAsia="ru-RU"/>
              </w:rPr>
              <w:t>/ Под ред. Н. Е. Вераксы, Т. С. Комаровой, М. А. Васильевой. - М.:</w:t>
            </w:r>
          </w:p>
          <w:p w:rsidR="006F7556" w:rsidRPr="00E305E5" w:rsidRDefault="006F7556" w:rsidP="00395632">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МОЗАИКА-СИНТЕЗ, 2015</w:t>
            </w:r>
            <w:r w:rsidRPr="00E305E5">
              <w:rPr>
                <w:rFonts w:ascii="Times New Roman" w:eastAsia="Times New Roman" w:hAnsi="Times New Roman" w:cs="Times New Roman"/>
                <w:color w:val="000000"/>
                <w:sz w:val="24"/>
                <w:szCs w:val="24"/>
                <w:lang w:eastAsia="ru-RU"/>
              </w:rPr>
              <w:t>.</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556" w:rsidRPr="00E305E5" w:rsidRDefault="006F7556" w:rsidP="00395632">
            <w:pPr>
              <w:spacing w:after="0" w:line="240" w:lineRule="auto"/>
              <w:jc w:val="both"/>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 xml:space="preserve">Перспективное планирование воспитательно-образовательного процесса </w:t>
            </w:r>
            <w:r>
              <w:rPr>
                <w:rFonts w:ascii="Times New Roman" w:eastAsia="Times New Roman" w:hAnsi="Times New Roman" w:cs="Times New Roman"/>
                <w:color w:val="000000"/>
                <w:sz w:val="24"/>
                <w:szCs w:val="24"/>
                <w:lang w:eastAsia="ru-RU"/>
              </w:rPr>
              <w:t xml:space="preserve"> в ДОУ. Средняя  группа. И. Н. Голицына</w:t>
            </w:r>
            <w:r w:rsidRPr="00E305E5">
              <w:rPr>
                <w:rFonts w:ascii="Times New Roman" w:eastAsia="Times New Roman" w:hAnsi="Times New Roman" w:cs="Times New Roman"/>
                <w:sz w:val="24"/>
                <w:szCs w:val="24"/>
                <w:lang w:eastAsia="ru-RU"/>
              </w:rPr>
              <w:t>.</w:t>
            </w:r>
            <w:r w:rsidRPr="00E305E5">
              <w:rPr>
                <w:rFonts w:ascii="Tahoma" w:hAnsi="Tahoma" w:cs="Tahoma"/>
                <w:bCs/>
                <w:sz w:val="19"/>
                <w:szCs w:val="19"/>
                <w:shd w:val="clear" w:color="auto" w:fill="F9F9F9"/>
              </w:rPr>
              <w:t xml:space="preserve"> </w:t>
            </w:r>
            <w:r w:rsidRPr="00E305E5">
              <w:rPr>
                <w:rStyle w:val="fieldname"/>
                <w:rFonts w:ascii="Times New Roman" w:hAnsi="Times New Roman" w:cs="Times New Roman"/>
                <w:bCs/>
                <w:sz w:val="24"/>
                <w:szCs w:val="24"/>
                <w:shd w:val="clear" w:color="auto" w:fill="F9F9F9"/>
              </w:rPr>
              <w:t>Издательство:</w:t>
            </w:r>
            <w:r w:rsidRPr="00E305E5">
              <w:rPr>
                <w:rStyle w:val="apple-converted-space"/>
                <w:rFonts w:ascii="Times New Roman" w:hAnsi="Times New Roman" w:cs="Times New Roman"/>
                <w:sz w:val="24"/>
                <w:szCs w:val="24"/>
                <w:shd w:val="clear" w:color="auto" w:fill="F9F9F9"/>
              </w:rPr>
              <w:t> </w:t>
            </w:r>
            <w:hyperlink r:id="rId8" w:history="1">
              <w:r w:rsidRPr="00E305E5">
                <w:rPr>
                  <w:rStyle w:val="ad"/>
                  <w:rFonts w:ascii="Times New Roman" w:hAnsi="Times New Roman" w:cs="Times New Roman"/>
                  <w:sz w:val="24"/>
                  <w:szCs w:val="24"/>
                  <w:shd w:val="clear" w:color="auto" w:fill="F9F9F9"/>
                </w:rPr>
                <w:t>Скрипторий 2003</w:t>
              </w:r>
            </w:hyperlink>
            <w:r>
              <w:rPr>
                <w:rStyle w:val="apple-converted-space"/>
                <w:rFonts w:ascii="Tahoma" w:hAnsi="Tahoma" w:cs="Tahoma"/>
                <w:color w:val="422207"/>
                <w:sz w:val="19"/>
                <w:szCs w:val="19"/>
                <w:shd w:val="clear" w:color="auto" w:fill="F9F9F9"/>
              </w:rPr>
              <w:t> </w:t>
            </w:r>
          </w:p>
          <w:p w:rsidR="006F7556" w:rsidRPr="00E305E5" w:rsidRDefault="006F7556" w:rsidP="00395632">
            <w:pPr>
              <w:spacing w:after="0" w:line="240" w:lineRule="auto"/>
              <w:jc w:val="both"/>
              <w:rPr>
                <w:rFonts w:ascii="Arial" w:eastAsia="Times New Roman" w:hAnsi="Arial" w:cs="Arial"/>
                <w:color w:val="000000"/>
                <w:lang w:eastAsia="ru-RU"/>
              </w:rPr>
            </w:pPr>
          </w:p>
          <w:p w:rsidR="006F7556" w:rsidRPr="00E305E5" w:rsidRDefault="006F7556" w:rsidP="00395632">
            <w:pPr>
              <w:spacing w:after="0" w:line="240" w:lineRule="auto"/>
              <w:jc w:val="both"/>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 xml:space="preserve">Комплексно-тематическое планирование </w:t>
            </w:r>
            <w:r>
              <w:rPr>
                <w:rFonts w:ascii="Times New Roman" w:eastAsia="Times New Roman" w:hAnsi="Times New Roman" w:cs="Times New Roman"/>
                <w:color w:val="000000"/>
                <w:sz w:val="24"/>
                <w:szCs w:val="24"/>
                <w:lang w:eastAsia="ru-RU"/>
              </w:rPr>
              <w:t>Средняя  группа.И.Н. Голицына</w:t>
            </w:r>
            <w:r w:rsidRPr="00E305E5">
              <w:rPr>
                <w:rFonts w:ascii="Times New Roman" w:eastAsia="Times New Roman" w:hAnsi="Times New Roman" w:cs="Times New Roman"/>
                <w:sz w:val="24"/>
                <w:szCs w:val="24"/>
                <w:lang w:eastAsia="ru-RU"/>
              </w:rPr>
              <w:t>.</w:t>
            </w:r>
            <w:r w:rsidRPr="00E305E5">
              <w:rPr>
                <w:rFonts w:ascii="Tahoma" w:hAnsi="Tahoma" w:cs="Tahoma"/>
                <w:bCs/>
                <w:sz w:val="19"/>
                <w:szCs w:val="19"/>
                <w:shd w:val="clear" w:color="auto" w:fill="F9F9F9"/>
              </w:rPr>
              <w:t xml:space="preserve"> </w:t>
            </w:r>
            <w:r w:rsidRPr="00E305E5">
              <w:rPr>
                <w:rStyle w:val="fieldname"/>
                <w:rFonts w:ascii="Times New Roman" w:hAnsi="Times New Roman" w:cs="Times New Roman"/>
                <w:bCs/>
                <w:sz w:val="24"/>
                <w:szCs w:val="24"/>
                <w:shd w:val="clear" w:color="auto" w:fill="F9F9F9"/>
              </w:rPr>
              <w:t>Издательство:</w:t>
            </w:r>
            <w:r w:rsidRPr="00E305E5">
              <w:rPr>
                <w:rStyle w:val="apple-converted-space"/>
                <w:rFonts w:ascii="Times New Roman" w:hAnsi="Times New Roman" w:cs="Times New Roman"/>
                <w:sz w:val="24"/>
                <w:szCs w:val="24"/>
                <w:shd w:val="clear" w:color="auto" w:fill="F9F9F9"/>
              </w:rPr>
              <w:t> </w:t>
            </w:r>
            <w:hyperlink r:id="rId9" w:history="1">
              <w:r w:rsidRPr="00E305E5">
                <w:rPr>
                  <w:rStyle w:val="ad"/>
                  <w:rFonts w:ascii="Times New Roman" w:hAnsi="Times New Roman" w:cs="Times New Roman"/>
                  <w:sz w:val="24"/>
                  <w:szCs w:val="24"/>
                  <w:shd w:val="clear" w:color="auto" w:fill="F9F9F9"/>
                </w:rPr>
                <w:t>Скрипторий 2003</w:t>
              </w:r>
            </w:hyperlink>
            <w:r>
              <w:rPr>
                <w:rStyle w:val="apple-converted-space"/>
                <w:rFonts w:ascii="Tahoma" w:hAnsi="Tahoma" w:cs="Tahoma"/>
                <w:color w:val="422207"/>
                <w:sz w:val="19"/>
                <w:szCs w:val="19"/>
                <w:shd w:val="clear" w:color="auto" w:fill="F9F9F9"/>
              </w:rPr>
              <w:t> </w:t>
            </w:r>
            <w:r>
              <w:rPr>
                <w:rStyle w:val="nowrap"/>
                <w:rFonts w:ascii="Tahoma" w:hAnsi="Tahoma" w:cs="Tahoma"/>
                <w:color w:val="422207"/>
                <w:sz w:val="19"/>
                <w:szCs w:val="19"/>
                <w:shd w:val="clear" w:color="auto" w:fill="F9F9F9"/>
              </w:rPr>
              <w:t>(2012 г.)</w:t>
            </w:r>
          </w:p>
          <w:p w:rsidR="006F7556" w:rsidRPr="00E305E5" w:rsidRDefault="006F7556" w:rsidP="00395632">
            <w:pPr>
              <w:spacing w:after="0" w:line="0" w:lineRule="atLeast"/>
              <w:jc w:val="both"/>
              <w:rPr>
                <w:rFonts w:ascii="Arial" w:eastAsia="Times New Roman" w:hAnsi="Arial" w:cs="Arial"/>
                <w:color w:val="000000"/>
                <w:lang w:eastAsia="ru-RU"/>
              </w:rPr>
            </w:pPr>
          </w:p>
        </w:tc>
      </w:tr>
      <w:tr w:rsidR="006F7556" w:rsidRPr="00E305E5" w:rsidTr="00395632">
        <w:trPr>
          <w:trHeight w:val="3284"/>
        </w:trPr>
        <w:tc>
          <w:tcPr>
            <w:tcW w:w="1809"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6F7556" w:rsidRPr="00E305E5" w:rsidRDefault="006F7556" w:rsidP="00395632">
            <w:pPr>
              <w:spacing w:after="0" w:line="0" w:lineRule="atLeast"/>
              <w:jc w:val="center"/>
              <w:rPr>
                <w:rFonts w:ascii="Arial" w:eastAsia="Times New Roman" w:hAnsi="Arial" w:cs="Arial"/>
                <w:color w:val="000000"/>
                <w:lang w:eastAsia="ru-RU"/>
              </w:rPr>
            </w:pPr>
            <w:r w:rsidRPr="00E305E5">
              <w:rPr>
                <w:rFonts w:ascii="Times New Roman" w:eastAsia="Times New Roman" w:hAnsi="Times New Roman" w:cs="Times New Roman"/>
                <w:b/>
                <w:bCs/>
                <w:color w:val="000000"/>
                <w:sz w:val="24"/>
                <w:szCs w:val="24"/>
                <w:lang w:eastAsia="ru-RU"/>
              </w:rPr>
              <w:t>Физическ</w:t>
            </w:r>
            <w:r>
              <w:rPr>
                <w:rFonts w:ascii="Times New Roman" w:eastAsia="Times New Roman" w:hAnsi="Times New Roman" w:cs="Times New Roman"/>
                <w:b/>
                <w:bCs/>
                <w:color w:val="000000"/>
                <w:sz w:val="24"/>
                <w:szCs w:val="24"/>
                <w:lang w:eastAsia="ru-RU"/>
              </w:rPr>
              <w:t>ое развитие</w:t>
            </w:r>
          </w:p>
        </w:tc>
        <w:tc>
          <w:tcPr>
            <w:tcW w:w="3785"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6F7556" w:rsidRPr="00E305E5" w:rsidRDefault="006F7556" w:rsidP="00395632">
            <w:pPr>
              <w:spacing w:after="0" w:line="240" w:lineRule="auto"/>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ОТ РОЖДЕНИЯ ДО ШКОЛЫ. Основная общеобразовательная программа</w:t>
            </w:r>
          </w:p>
          <w:p w:rsidR="006F7556" w:rsidRPr="00E305E5" w:rsidRDefault="006F7556" w:rsidP="00395632">
            <w:pPr>
              <w:spacing w:after="0" w:line="240" w:lineRule="auto"/>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дошкольного образования</w:t>
            </w:r>
            <w:r w:rsidRPr="00E305E5">
              <w:rPr>
                <w:rFonts w:ascii="Times New Roman" w:eastAsia="Times New Roman" w:hAnsi="Times New Roman" w:cs="Times New Roman"/>
                <w:b/>
                <w:bCs/>
                <w:color w:val="000000"/>
                <w:sz w:val="24"/>
                <w:szCs w:val="24"/>
                <w:lang w:eastAsia="ru-RU"/>
              </w:rPr>
              <w:t> </w:t>
            </w:r>
            <w:r w:rsidRPr="00E305E5">
              <w:rPr>
                <w:rFonts w:ascii="Times New Roman" w:eastAsia="Times New Roman" w:hAnsi="Times New Roman" w:cs="Times New Roman"/>
                <w:color w:val="000000"/>
                <w:sz w:val="24"/>
                <w:szCs w:val="24"/>
                <w:lang w:eastAsia="ru-RU"/>
              </w:rPr>
              <w:t>/ Под ред. Н. Е. Вераксы, Т. С. Комаровой, М. А. Васильевой. - М.:</w:t>
            </w:r>
          </w:p>
          <w:p w:rsidR="006F7556" w:rsidRPr="00E305E5" w:rsidRDefault="006F7556" w:rsidP="00395632">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МОЗАИКА-СИНТЕЗ, 2015</w:t>
            </w:r>
            <w:r w:rsidRPr="00E305E5">
              <w:rPr>
                <w:rFonts w:ascii="Times New Roman" w:eastAsia="Times New Roman" w:hAnsi="Times New Roman" w:cs="Times New Roman"/>
                <w:color w:val="000000"/>
                <w:sz w:val="24"/>
                <w:szCs w:val="24"/>
                <w:lang w:eastAsia="ru-RU"/>
              </w:rPr>
              <w:t>.</w:t>
            </w:r>
          </w:p>
          <w:p w:rsidR="006F7556" w:rsidRPr="00E305E5" w:rsidRDefault="006F7556" w:rsidP="00395632">
            <w:pPr>
              <w:spacing w:line="0" w:lineRule="atLeast"/>
              <w:jc w:val="both"/>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w:t>
            </w:r>
          </w:p>
        </w:tc>
        <w:tc>
          <w:tcPr>
            <w:tcW w:w="5429"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6F7556" w:rsidRPr="00E305E5" w:rsidRDefault="006F7556" w:rsidP="00395632">
            <w:pPr>
              <w:spacing w:after="0" w:line="0" w:lineRule="auto"/>
              <w:jc w:val="both"/>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Пензулаева Л.И. Оздоровительная гимнастика для детей дошкольного возраста (3-7 лет), М.,2005 </w:t>
            </w:r>
          </w:p>
          <w:p w:rsidR="006F7556" w:rsidRPr="00E305E5" w:rsidRDefault="006F7556" w:rsidP="00395632">
            <w:pPr>
              <w:spacing w:after="0" w:line="0" w:lineRule="auto"/>
              <w:jc w:val="both"/>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Пензулаева Л.И. Подвижные игровые упражнения для детей 3-5 лет. М., 2005</w:t>
            </w:r>
          </w:p>
          <w:p w:rsidR="006F7556" w:rsidRPr="00E305E5" w:rsidRDefault="006F7556" w:rsidP="00395632">
            <w:pPr>
              <w:spacing w:after="0" w:line="0" w:lineRule="auto"/>
              <w:jc w:val="both"/>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 С.Я.Лайзане. Физическая культура для малышей, М., 2003</w:t>
            </w:r>
          </w:p>
          <w:p w:rsidR="006F7556" w:rsidRDefault="006F7556" w:rsidP="00395632">
            <w:pPr>
              <w:spacing w:after="0" w:line="0" w:lineRule="atLeast"/>
              <w:jc w:val="both"/>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Л.И.</w:t>
            </w:r>
            <w:r>
              <w:rPr>
                <w:rFonts w:ascii="Times New Roman" w:eastAsia="Times New Roman" w:hAnsi="Times New Roman" w:cs="Times New Roman"/>
                <w:color w:val="000000"/>
                <w:sz w:val="24"/>
                <w:szCs w:val="24"/>
                <w:lang w:eastAsia="ru-RU"/>
              </w:rPr>
              <w:t xml:space="preserve"> </w:t>
            </w:r>
            <w:r w:rsidRPr="00E305E5">
              <w:rPr>
                <w:rFonts w:ascii="Times New Roman" w:eastAsia="Times New Roman" w:hAnsi="Times New Roman" w:cs="Times New Roman"/>
                <w:color w:val="000000"/>
                <w:sz w:val="24"/>
                <w:szCs w:val="24"/>
                <w:lang w:eastAsia="ru-RU"/>
              </w:rPr>
              <w:t>Пензулаева «</w:t>
            </w:r>
            <w:r>
              <w:rPr>
                <w:rFonts w:ascii="Times New Roman" w:eastAsia="Times New Roman" w:hAnsi="Times New Roman" w:cs="Times New Roman"/>
                <w:color w:val="000000"/>
                <w:sz w:val="24"/>
                <w:szCs w:val="24"/>
                <w:lang w:eastAsia="ru-RU"/>
              </w:rPr>
              <w:t xml:space="preserve">Физкультурные занятия», М., </w:t>
            </w:r>
            <w:r w:rsidRPr="00E305E5">
              <w:rPr>
                <w:rFonts w:ascii="Times New Roman" w:eastAsia="Times New Roman" w:hAnsi="Times New Roman" w:cs="Times New Roman"/>
                <w:color w:val="000000"/>
                <w:sz w:val="24"/>
                <w:szCs w:val="24"/>
                <w:lang w:eastAsia="ru-RU"/>
              </w:rPr>
              <w:t>Мозаика-Синтез</w:t>
            </w:r>
            <w:r>
              <w:rPr>
                <w:rFonts w:ascii="Times New Roman" w:eastAsia="Times New Roman" w:hAnsi="Times New Roman" w:cs="Times New Roman"/>
                <w:color w:val="000000"/>
                <w:sz w:val="24"/>
                <w:szCs w:val="24"/>
                <w:lang w:eastAsia="ru-RU"/>
              </w:rPr>
              <w:t xml:space="preserve"> 2011г.</w:t>
            </w:r>
            <w:r w:rsidRPr="00E305E5">
              <w:rPr>
                <w:rFonts w:ascii="Times New Roman" w:eastAsia="Times New Roman" w:hAnsi="Times New Roman" w:cs="Times New Roman"/>
                <w:color w:val="000000"/>
                <w:sz w:val="24"/>
                <w:szCs w:val="24"/>
                <w:lang w:eastAsia="ru-RU"/>
              </w:rPr>
              <w:t xml:space="preserve">  </w:t>
            </w:r>
          </w:p>
          <w:p w:rsidR="006F7556" w:rsidRDefault="006F7556" w:rsidP="00395632">
            <w:pPr>
              <w:spacing w:after="0" w:line="240" w:lineRule="auto"/>
              <w:jc w:val="both"/>
              <w:rPr>
                <w:rFonts w:ascii="Times New Roman" w:eastAsia="Times New Roman" w:hAnsi="Times New Roman" w:cs="Times New Roman"/>
                <w:color w:val="000000"/>
                <w:sz w:val="24"/>
                <w:szCs w:val="24"/>
                <w:lang w:eastAsia="ru-RU"/>
              </w:rPr>
            </w:pPr>
            <w:r w:rsidRPr="00E305E5">
              <w:rPr>
                <w:rFonts w:ascii="Times New Roman" w:eastAsia="Times New Roman" w:hAnsi="Times New Roman" w:cs="Times New Roman"/>
                <w:bCs/>
                <w:color w:val="000000"/>
                <w:kern w:val="36"/>
                <w:sz w:val="24"/>
                <w:szCs w:val="24"/>
                <w:lang w:eastAsia="ru-RU"/>
              </w:rPr>
              <w:t>ФГОС</w:t>
            </w:r>
            <w:r>
              <w:rPr>
                <w:rFonts w:ascii="Times New Roman" w:eastAsia="Times New Roman" w:hAnsi="Times New Roman" w:cs="Times New Roman"/>
                <w:bCs/>
                <w:color w:val="000000"/>
                <w:kern w:val="36"/>
                <w:sz w:val="24"/>
                <w:szCs w:val="24"/>
                <w:lang w:eastAsia="ru-RU"/>
              </w:rPr>
              <w:t xml:space="preserve"> «</w:t>
            </w:r>
            <w:r w:rsidRPr="00E305E5">
              <w:rPr>
                <w:rFonts w:ascii="Times New Roman" w:eastAsia="Times New Roman" w:hAnsi="Times New Roman" w:cs="Times New Roman"/>
                <w:bCs/>
                <w:color w:val="000000"/>
                <w:kern w:val="36"/>
                <w:sz w:val="24"/>
                <w:szCs w:val="24"/>
                <w:lang w:eastAsia="ru-RU"/>
              </w:rPr>
              <w:t xml:space="preserve"> Физическая культура в детском саду. (4-5 лет). Средняя группа</w:t>
            </w:r>
            <w:r>
              <w:rPr>
                <w:rFonts w:ascii="Times New Roman" w:eastAsia="Times New Roman" w:hAnsi="Times New Roman" w:cs="Times New Roman"/>
                <w:bCs/>
                <w:color w:val="000000"/>
                <w:kern w:val="36"/>
                <w:sz w:val="24"/>
                <w:szCs w:val="24"/>
                <w:lang w:eastAsia="ru-RU"/>
              </w:rPr>
              <w:t>.»  Л. И. Пензулаева.</w:t>
            </w:r>
            <w:r w:rsidRPr="00E305E5">
              <w:rPr>
                <w:rFonts w:ascii="Times New Roman" w:eastAsia="Times New Roman" w:hAnsi="Times New Roman" w:cs="Times New Roman"/>
                <w:color w:val="000000"/>
                <w:sz w:val="24"/>
                <w:szCs w:val="24"/>
                <w:lang w:eastAsia="ru-RU"/>
              </w:rPr>
              <w:t xml:space="preserve"> .- М.: Мозаика-Синтез, 2009</w:t>
            </w:r>
            <w:r>
              <w:rPr>
                <w:rFonts w:ascii="Times New Roman" w:eastAsia="Times New Roman" w:hAnsi="Times New Roman" w:cs="Times New Roman"/>
                <w:color w:val="000000"/>
                <w:sz w:val="24"/>
                <w:szCs w:val="24"/>
                <w:lang w:eastAsia="ru-RU"/>
              </w:rPr>
              <w:t>.</w:t>
            </w:r>
          </w:p>
          <w:p w:rsidR="006F7556" w:rsidRPr="002537D0" w:rsidRDefault="006F7556" w:rsidP="00395632">
            <w:pPr>
              <w:spacing w:after="0" w:line="240" w:lineRule="auto"/>
              <w:jc w:val="both"/>
              <w:rPr>
                <w:rFonts w:ascii="Times New Roman" w:eastAsia="Times New Roman" w:hAnsi="Times New Roman" w:cs="Times New Roman"/>
                <w:sz w:val="24"/>
                <w:szCs w:val="24"/>
                <w:lang w:eastAsia="ru-RU"/>
              </w:rPr>
            </w:pPr>
            <w:r w:rsidRPr="002537D0">
              <w:rPr>
                <w:rFonts w:ascii="Times New Roman" w:eastAsia="Times New Roman" w:hAnsi="Times New Roman" w:cs="Times New Roman"/>
                <w:sz w:val="24"/>
                <w:szCs w:val="24"/>
                <w:lang w:eastAsia="ru-RU"/>
              </w:rPr>
              <w:t xml:space="preserve">О. Е. Громова. « Спортивные  игры в детском  саду» </w:t>
            </w:r>
            <w:r w:rsidRPr="002537D0">
              <w:rPr>
                <w:rStyle w:val="ae"/>
                <w:rFonts w:ascii="Times New Roman" w:hAnsi="Times New Roman" w:cs="Times New Roman"/>
                <w:sz w:val="24"/>
                <w:szCs w:val="24"/>
                <w:shd w:val="clear" w:color="auto" w:fill="FFFFFF"/>
              </w:rPr>
              <w:t>М.: ТЦ Сфера, 2008.</w:t>
            </w:r>
          </w:p>
          <w:p w:rsidR="006F7556" w:rsidRDefault="006F7556" w:rsidP="00395632">
            <w:pPr>
              <w:shd w:val="clear" w:color="auto" w:fill="FFFFFF"/>
              <w:spacing w:before="75" w:after="0" w:line="240" w:lineRule="auto"/>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kern w:val="36"/>
                <w:sz w:val="24"/>
                <w:szCs w:val="24"/>
                <w:lang w:eastAsia="ru-RU"/>
              </w:rPr>
              <w:t xml:space="preserve">Л. И. Пензулаева. « Утренняя  гимнастика в детском  саду» . </w:t>
            </w:r>
            <w:r w:rsidRPr="00E305E5">
              <w:rPr>
                <w:rFonts w:ascii="Times New Roman" w:eastAsia="Times New Roman" w:hAnsi="Times New Roman" w:cs="Times New Roman"/>
                <w:color w:val="000000"/>
                <w:sz w:val="24"/>
                <w:szCs w:val="24"/>
                <w:lang w:eastAsia="ru-RU"/>
              </w:rPr>
              <w:t>М.: Мозаика-Синтез, 200</w:t>
            </w:r>
            <w:r>
              <w:rPr>
                <w:rFonts w:ascii="Times New Roman" w:eastAsia="Times New Roman" w:hAnsi="Times New Roman" w:cs="Times New Roman"/>
                <w:color w:val="000000"/>
                <w:sz w:val="24"/>
                <w:szCs w:val="24"/>
                <w:lang w:eastAsia="ru-RU"/>
              </w:rPr>
              <w:t>7.</w:t>
            </w:r>
          </w:p>
          <w:p w:rsidR="006F7556" w:rsidRPr="00873DA0" w:rsidRDefault="006F7556" w:rsidP="00395632">
            <w:pPr>
              <w:shd w:val="clear" w:color="auto" w:fill="FFFFFF"/>
              <w:spacing w:after="0" w:line="240" w:lineRule="auto"/>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Н. Моргунова. « Физкультурно – оздоровительная работа в ДОУ» Воронеж. 2005.</w:t>
            </w:r>
          </w:p>
        </w:tc>
      </w:tr>
      <w:tr w:rsidR="006F7556" w:rsidRPr="00E305E5" w:rsidTr="00395632">
        <w:trPr>
          <w:trHeight w:val="692"/>
        </w:trPr>
        <w:tc>
          <w:tcPr>
            <w:tcW w:w="1809"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6F7556" w:rsidRPr="00E305E5" w:rsidRDefault="006F7556" w:rsidP="00395632">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Социально – коммуникативное развитие</w:t>
            </w:r>
          </w:p>
          <w:p w:rsidR="006F7556" w:rsidRPr="00E305E5" w:rsidRDefault="006F7556" w:rsidP="00395632">
            <w:pPr>
              <w:spacing w:line="0" w:lineRule="atLeast"/>
              <w:rPr>
                <w:rFonts w:ascii="Arial" w:eastAsia="Times New Roman" w:hAnsi="Arial" w:cs="Arial"/>
                <w:color w:val="000000"/>
                <w:lang w:eastAsia="ru-RU"/>
              </w:rPr>
            </w:pPr>
          </w:p>
        </w:tc>
        <w:tc>
          <w:tcPr>
            <w:tcW w:w="3785"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6F7556" w:rsidRPr="00E305E5" w:rsidRDefault="006F7556" w:rsidP="00395632">
            <w:pPr>
              <w:spacing w:after="0" w:line="240" w:lineRule="auto"/>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ОТ РОЖДЕНИЯ ДО ШКОЛЫ. Основная общеобразовательная программа</w:t>
            </w:r>
          </w:p>
          <w:p w:rsidR="006F7556" w:rsidRPr="00E305E5" w:rsidRDefault="006F7556" w:rsidP="00395632">
            <w:pPr>
              <w:spacing w:after="0" w:line="240" w:lineRule="auto"/>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дошкольного образования</w:t>
            </w:r>
            <w:r w:rsidRPr="00E305E5">
              <w:rPr>
                <w:rFonts w:ascii="Times New Roman" w:eastAsia="Times New Roman" w:hAnsi="Times New Roman" w:cs="Times New Roman"/>
                <w:b/>
                <w:bCs/>
                <w:color w:val="000000"/>
                <w:sz w:val="24"/>
                <w:szCs w:val="24"/>
                <w:lang w:eastAsia="ru-RU"/>
              </w:rPr>
              <w:t> </w:t>
            </w:r>
            <w:r w:rsidRPr="00E305E5">
              <w:rPr>
                <w:rFonts w:ascii="Times New Roman" w:eastAsia="Times New Roman" w:hAnsi="Times New Roman" w:cs="Times New Roman"/>
                <w:color w:val="000000"/>
                <w:sz w:val="24"/>
                <w:szCs w:val="24"/>
                <w:lang w:eastAsia="ru-RU"/>
              </w:rPr>
              <w:t>/ Под ред. Н. Е. Вераксы, Т. С. Комаровой, М. А. Васильевой. - М.:</w:t>
            </w:r>
          </w:p>
          <w:p w:rsidR="006F7556" w:rsidRPr="00E305E5" w:rsidRDefault="006F7556" w:rsidP="00395632">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МОЗАИКА-СИНТЕЗ, 2015</w:t>
            </w:r>
            <w:r w:rsidRPr="00E305E5">
              <w:rPr>
                <w:rFonts w:ascii="Times New Roman" w:eastAsia="Times New Roman" w:hAnsi="Times New Roman" w:cs="Times New Roman"/>
                <w:color w:val="000000"/>
                <w:sz w:val="24"/>
                <w:szCs w:val="24"/>
                <w:lang w:eastAsia="ru-RU"/>
              </w:rPr>
              <w:t>.</w:t>
            </w:r>
          </w:p>
          <w:p w:rsidR="006F7556" w:rsidRPr="00E305E5" w:rsidRDefault="006F7556" w:rsidP="00395632">
            <w:pPr>
              <w:spacing w:after="0" w:line="240" w:lineRule="auto"/>
              <w:jc w:val="both"/>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 </w:t>
            </w:r>
          </w:p>
          <w:p w:rsidR="006F7556" w:rsidRPr="00E305E5" w:rsidRDefault="006F7556" w:rsidP="00395632">
            <w:pPr>
              <w:spacing w:after="0" w:line="240" w:lineRule="auto"/>
              <w:jc w:val="both"/>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 </w:t>
            </w:r>
          </w:p>
          <w:p w:rsidR="006F7556" w:rsidRPr="00E305E5" w:rsidRDefault="006F7556" w:rsidP="00395632">
            <w:pPr>
              <w:spacing w:line="0" w:lineRule="atLeast"/>
              <w:jc w:val="both"/>
              <w:rPr>
                <w:rFonts w:ascii="Arial" w:eastAsia="Times New Roman" w:hAnsi="Arial" w:cs="Arial"/>
                <w:color w:val="000000"/>
                <w:lang w:eastAsia="ru-RU"/>
              </w:rPr>
            </w:pPr>
          </w:p>
        </w:tc>
        <w:tc>
          <w:tcPr>
            <w:tcW w:w="5429"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6F7556" w:rsidRDefault="006F7556" w:rsidP="00395632">
            <w:pPr>
              <w:spacing w:after="0" w:line="240" w:lineRule="auto"/>
              <w:jc w:val="both"/>
              <w:rPr>
                <w:rStyle w:val="ae"/>
                <w:rFonts w:ascii="Times New Roman" w:hAnsi="Times New Roman" w:cs="Times New Roman"/>
                <w:b w:val="0"/>
                <w:sz w:val="24"/>
                <w:szCs w:val="24"/>
                <w:shd w:val="clear" w:color="auto" w:fill="FFFFFF"/>
              </w:rPr>
            </w:pPr>
            <w:r>
              <w:rPr>
                <w:rStyle w:val="ae"/>
                <w:rFonts w:ascii="Times New Roman" w:hAnsi="Times New Roman" w:cs="Times New Roman"/>
                <w:sz w:val="24"/>
                <w:szCs w:val="24"/>
                <w:shd w:val="clear" w:color="auto" w:fill="FFFFFF"/>
              </w:rPr>
              <w:t>Н. Г. Зеленова, Л. Е. Осипова. « Мы  живем  в  России. Гражданско – патриотическое воспитание дошкольников. ( средняя группа). Скрипторий  2003.</w:t>
            </w:r>
          </w:p>
          <w:p w:rsidR="006F7556" w:rsidRDefault="006F7556" w:rsidP="00395632">
            <w:pPr>
              <w:spacing w:after="0" w:line="240" w:lineRule="auto"/>
              <w:jc w:val="both"/>
              <w:rPr>
                <w:rStyle w:val="ae"/>
                <w:rFonts w:ascii="Times New Roman" w:hAnsi="Times New Roman" w:cs="Times New Roman"/>
                <w:b w:val="0"/>
                <w:sz w:val="24"/>
                <w:szCs w:val="24"/>
                <w:shd w:val="clear" w:color="auto" w:fill="FFFFFF"/>
              </w:rPr>
            </w:pPr>
            <w:r>
              <w:rPr>
                <w:rStyle w:val="ae"/>
                <w:rFonts w:ascii="Times New Roman" w:hAnsi="Times New Roman" w:cs="Times New Roman"/>
                <w:sz w:val="24"/>
                <w:szCs w:val="24"/>
                <w:shd w:val="clear" w:color="auto" w:fill="FFFFFF"/>
              </w:rPr>
              <w:t>Г. Н. Элькин. « Правила  безопасного  поведения на  дороге». М. « Литера» 2014.</w:t>
            </w:r>
          </w:p>
          <w:p w:rsidR="006F7556" w:rsidRDefault="006F7556" w:rsidP="00395632">
            <w:pPr>
              <w:spacing w:after="0" w:line="240" w:lineRule="auto"/>
              <w:jc w:val="both"/>
              <w:rPr>
                <w:rFonts w:ascii="Times New Roman" w:eastAsia="Times New Roman" w:hAnsi="Times New Roman" w:cs="Times New Roman"/>
                <w:color w:val="000000"/>
                <w:sz w:val="24"/>
                <w:szCs w:val="24"/>
                <w:lang w:eastAsia="ru-RU"/>
              </w:rPr>
            </w:pPr>
            <w:r>
              <w:rPr>
                <w:rStyle w:val="ae"/>
                <w:rFonts w:ascii="Times New Roman" w:hAnsi="Times New Roman" w:cs="Times New Roman"/>
                <w:sz w:val="24"/>
                <w:szCs w:val="24"/>
                <w:shd w:val="clear" w:color="auto" w:fill="FFFFFF"/>
              </w:rPr>
              <w:t xml:space="preserve">Т. Ф. Саулина. « Ознакомление дошкольников с правилами  дорожного  движения». </w:t>
            </w:r>
            <w:r w:rsidRPr="00E305E5">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eastAsia="ru-RU"/>
              </w:rPr>
              <w:t xml:space="preserve"> Мозаика-Синтез, 2013</w:t>
            </w:r>
          </w:p>
          <w:p w:rsidR="006F7556" w:rsidRPr="00E305E5" w:rsidRDefault="006F7556" w:rsidP="00395632">
            <w:pPr>
              <w:spacing w:after="0" w:line="240" w:lineRule="auto"/>
              <w:jc w:val="both"/>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 «Трудовое воспитание в детском саду», под ред. Т.С. Комаровой, Л.В. Куцаковой, Мозаика-Синтез, 2005.</w:t>
            </w:r>
          </w:p>
          <w:p w:rsidR="006F7556" w:rsidRDefault="006F7556" w:rsidP="00395632">
            <w:pPr>
              <w:spacing w:after="0" w:line="240" w:lineRule="auto"/>
              <w:jc w:val="both"/>
              <w:rPr>
                <w:rFonts w:ascii="Times New Roman" w:eastAsia="Times New Roman" w:hAnsi="Times New Roman" w:cs="Times New Roman"/>
                <w:color w:val="000000"/>
                <w:sz w:val="24"/>
                <w:szCs w:val="24"/>
                <w:lang w:eastAsia="ru-RU"/>
              </w:rPr>
            </w:pPr>
            <w:r w:rsidRPr="00E305E5">
              <w:rPr>
                <w:rFonts w:ascii="Times New Roman" w:eastAsia="Times New Roman" w:hAnsi="Times New Roman" w:cs="Times New Roman"/>
                <w:color w:val="000000"/>
                <w:sz w:val="24"/>
                <w:szCs w:val="24"/>
                <w:lang w:eastAsia="ru-RU"/>
              </w:rPr>
              <w:t>«Трудовое воспитание в детском саду», под ред. Т.С. Комаровой, Л.В. Куцаковой, Мозаика-Синтез, 2005.</w:t>
            </w:r>
          </w:p>
          <w:p w:rsidR="006F7556" w:rsidRPr="00E305E5" w:rsidRDefault="006F7556" w:rsidP="00395632">
            <w:pPr>
              <w:spacing w:after="0" w:line="240" w:lineRule="auto"/>
              <w:jc w:val="both"/>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lastRenderedPageBreak/>
              <w:t>Конструирование и ручной труд в детском саду: Пособие для воспитателей / Л. В. Куцакова. — М.: Просвещение, 1990.</w:t>
            </w:r>
          </w:p>
          <w:p w:rsidR="006F7556" w:rsidRPr="00E305E5" w:rsidRDefault="006F7556" w:rsidP="00395632">
            <w:pPr>
              <w:spacing w:after="0" w:line="240" w:lineRule="auto"/>
              <w:jc w:val="both"/>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«Трудовое воспитание в детском саду», под ред. Т.С. Комаровой, Л.В. Куцаковой, Мозаика-Синтез, 2005.</w:t>
            </w:r>
          </w:p>
          <w:p w:rsidR="006F7556" w:rsidRDefault="006F7556" w:rsidP="0039563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 Ю. Белая. «Формирование  основ  безопасности у дошкольников». </w:t>
            </w:r>
            <w:r w:rsidRPr="00E305E5">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eastAsia="ru-RU"/>
              </w:rPr>
              <w:t xml:space="preserve"> Мозаика-Синтез, 2014.</w:t>
            </w:r>
          </w:p>
          <w:p w:rsidR="006F7556" w:rsidRDefault="006F7556" w:rsidP="00395632">
            <w:pPr>
              <w:widowControl w:val="0"/>
              <w:tabs>
                <w:tab w:val="left" w:pos="695"/>
                <w:tab w:val="left" w:pos="837"/>
              </w:tabs>
              <w:autoSpaceDE w:val="0"/>
              <w:autoSpaceDN w:val="0"/>
              <w:adjustRightInd w:val="0"/>
              <w:spacing w:after="0" w:line="240" w:lineRule="auto"/>
              <w:rPr>
                <w:rFonts w:ascii="Times New Roman" w:hAnsi="Times New Roman" w:cs="Times New Roman"/>
                <w:sz w:val="24"/>
                <w:szCs w:val="24"/>
              </w:rPr>
            </w:pPr>
            <w:r w:rsidRPr="00EB3B87">
              <w:rPr>
                <w:rFonts w:ascii="Times New Roman" w:hAnsi="Times New Roman" w:cs="Times New Roman"/>
                <w:sz w:val="24"/>
                <w:szCs w:val="24"/>
              </w:rPr>
              <w:t>Ознакомление с предметным и социальным окружением  О.В. Дыбина М.: Мозаика-Синтез, 2015</w:t>
            </w:r>
          </w:p>
          <w:p w:rsidR="006F7556" w:rsidRDefault="006F7556" w:rsidP="00395632">
            <w:pPr>
              <w:widowControl w:val="0"/>
              <w:tabs>
                <w:tab w:val="left" w:pos="695"/>
                <w:tab w:val="left" w:pos="837"/>
              </w:tabs>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Князева О.Л.  Приобщение детей к истокам русской народной культуры - Санкт- Петебург издательство  Детство-Пресс» 2008</w:t>
            </w:r>
          </w:p>
          <w:p w:rsidR="006F7556" w:rsidRPr="004E4BC1" w:rsidRDefault="006F7556" w:rsidP="00395632">
            <w:pPr>
              <w:spacing w:after="0" w:line="240" w:lineRule="auto"/>
              <w:jc w:val="both"/>
              <w:rPr>
                <w:rFonts w:ascii="Times New Roman" w:eastAsia="Times New Roman" w:hAnsi="Times New Roman" w:cs="Times New Roman"/>
                <w:color w:val="000000"/>
                <w:sz w:val="24"/>
                <w:szCs w:val="24"/>
                <w:lang w:eastAsia="ru-RU"/>
              </w:rPr>
            </w:pPr>
          </w:p>
        </w:tc>
      </w:tr>
      <w:tr w:rsidR="006F7556" w:rsidRPr="00E305E5" w:rsidTr="00395632">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556" w:rsidRPr="00E305E5" w:rsidRDefault="006F7556" w:rsidP="00395632">
            <w:pPr>
              <w:spacing w:after="0" w:line="0" w:lineRule="atLeast"/>
              <w:jc w:val="center"/>
              <w:rPr>
                <w:rFonts w:ascii="Arial" w:eastAsia="Times New Roman" w:hAnsi="Arial" w:cs="Arial"/>
                <w:color w:val="000000"/>
                <w:lang w:eastAsia="ru-RU"/>
              </w:rPr>
            </w:pPr>
            <w:r w:rsidRPr="00E305E5">
              <w:rPr>
                <w:rFonts w:ascii="Times New Roman" w:eastAsia="Times New Roman" w:hAnsi="Times New Roman" w:cs="Times New Roman"/>
                <w:b/>
                <w:bCs/>
                <w:color w:val="000000"/>
                <w:sz w:val="24"/>
                <w:szCs w:val="24"/>
                <w:lang w:eastAsia="ru-RU"/>
              </w:rPr>
              <w:lastRenderedPageBreak/>
              <w:t>Познание</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556" w:rsidRPr="00E305E5" w:rsidRDefault="006F7556" w:rsidP="00395632">
            <w:pPr>
              <w:spacing w:after="0" w:line="240" w:lineRule="auto"/>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ОТ РОЖДЕНИЯ ДО ШКОЛЫ. Основная общеобразовательная программа</w:t>
            </w:r>
          </w:p>
          <w:p w:rsidR="006F7556" w:rsidRPr="00E305E5" w:rsidRDefault="006F7556" w:rsidP="00395632">
            <w:pPr>
              <w:spacing w:after="0" w:line="240" w:lineRule="auto"/>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дошкольного образования</w:t>
            </w:r>
            <w:r w:rsidRPr="00E305E5">
              <w:rPr>
                <w:rFonts w:ascii="Times New Roman" w:eastAsia="Times New Roman" w:hAnsi="Times New Roman" w:cs="Times New Roman"/>
                <w:b/>
                <w:bCs/>
                <w:color w:val="000000"/>
                <w:sz w:val="24"/>
                <w:szCs w:val="24"/>
                <w:lang w:eastAsia="ru-RU"/>
              </w:rPr>
              <w:t> </w:t>
            </w:r>
            <w:r w:rsidRPr="00E305E5">
              <w:rPr>
                <w:rFonts w:ascii="Times New Roman" w:eastAsia="Times New Roman" w:hAnsi="Times New Roman" w:cs="Times New Roman"/>
                <w:color w:val="000000"/>
                <w:sz w:val="24"/>
                <w:szCs w:val="24"/>
                <w:lang w:eastAsia="ru-RU"/>
              </w:rPr>
              <w:t>/ Под ред. Н. Е. Вераксы, Т. С. Комаровой, М. А. Васильевой. - М.:</w:t>
            </w:r>
          </w:p>
          <w:p w:rsidR="006F7556" w:rsidRPr="00E305E5" w:rsidRDefault="006F7556" w:rsidP="00395632">
            <w:pPr>
              <w:spacing w:after="0" w:line="0" w:lineRule="atLeast"/>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МОЗАИКА-СИНТЕЗ, 201</w:t>
            </w:r>
            <w:r>
              <w:rPr>
                <w:rFonts w:ascii="Times New Roman" w:eastAsia="Times New Roman" w:hAnsi="Times New Roman" w:cs="Times New Roman"/>
                <w:color w:val="000000"/>
                <w:sz w:val="24"/>
                <w:szCs w:val="24"/>
                <w:lang w:eastAsia="ru-RU"/>
              </w:rPr>
              <w:t>5</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556" w:rsidRPr="00EB3B87" w:rsidRDefault="006F7556" w:rsidP="00395632">
            <w:pPr>
              <w:spacing w:after="0" w:line="240" w:lineRule="auto"/>
              <w:jc w:val="both"/>
              <w:rPr>
                <w:rFonts w:ascii="Times New Roman" w:eastAsia="Times New Roman" w:hAnsi="Times New Roman" w:cs="Times New Roman"/>
                <w:color w:val="000000"/>
                <w:sz w:val="24"/>
                <w:szCs w:val="24"/>
                <w:lang w:eastAsia="ru-RU"/>
              </w:rPr>
            </w:pPr>
            <w:r w:rsidRPr="00EB3B87">
              <w:rPr>
                <w:rFonts w:ascii="Times New Roman" w:eastAsia="Times New Roman" w:hAnsi="Times New Roman" w:cs="Times New Roman"/>
                <w:color w:val="000000"/>
                <w:sz w:val="24"/>
                <w:szCs w:val="24"/>
                <w:lang w:eastAsia="ru-RU"/>
              </w:rPr>
              <w:t xml:space="preserve"> </w:t>
            </w:r>
            <w:r w:rsidRPr="00EB3B87">
              <w:rPr>
                <w:rFonts w:ascii="Times New Roman" w:eastAsia="Times New Roman" w:hAnsi="Times New Roman" w:cs="Times New Roman"/>
                <w:sz w:val="24"/>
                <w:szCs w:val="24"/>
                <w:lang w:eastAsia="ru-RU"/>
              </w:rPr>
              <w:t>Николаева С.Н.  Программа экологического воспитания в детском саду « Юный эколог» - Москва « Мозаика-Синтез» 2010</w:t>
            </w:r>
          </w:p>
          <w:p w:rsidR="006F7556" w:rsidRPr="00EB3B87" w:rsidRDefault="006F7556" w:rsidP="00395632">
            <w:pPr>
              <w:spacing w:after="0" w:line="240" w:lineRule="auto"/>
              <w:jc w:val="both"/>
              <w:rPr>
                <w:rFonts w:ascii="Times New Roman" w:eastAsia="Times New Roman" w:hAnsi="Times New Roman" w:cs="Times New Roman"/>
                <w:color w:val="000000"/>
                <w:sz w:val="24"/>
                <w:szCs w:val="24"/>
                <w:lang w:eastAsia="ru-RU"/>
              </w:rPr>
            </w:pPr>
            <w:r w:rsidRPr="00EB3B87">
              <w:rPr>
                <w:rFonts w:ascii="Times New Roman" w:eastAsia="Times New Roman" w:hAnsi="Times New Roman" w:cs="Times New Roman"/>
                <w:color w:val="000000"/>
                <w:sz w:val="24"/>
                <w:szCs w:val="24"/>
                <w:lang w:eastAsia="ru-RU"/>
              </w:rPr>
              <w:t>«Экологические занятия», под ред. Т.М. Бондаренко, ТЦ «Учитель», 2004.</w:t>
            </w:r>
          </w:p>
          <w:p w:rsidR="006F7556" w:rsidRPr="00EB3B87" w:rsidRDefault="006F7556" w:rsidP="00395632">
            <w:pPr>
              <w:spacing w:after="0" w:line="240" w:lineRule="auto"/>
              <w:jc w:val="both"/>
              <w:rPr>
                <w:rFonts w:ascii="Times New Roman" w:eastAsia="Times New Roman" w:hAnsi="Times New Roman" w:cs="Times New Roman"/>
                <w:color w:val="000000"/>
                <w:sz w:val="24"/>
                <w:szCs w:val="24"/>
                <w:lang w:eastAsia="ru-RU"/>
              </w:rPr>
            </w:pPr>
            <w:r w:rsidRPr="00EB3B87">
              <w:rPr>
                <w:rFonts w:ascii="Times New Roman" w:eastAsia="Times New Roman" w:hAnsi="Times New Roman" w:cs="Times New Roman"/>
                <w:color w:val="000000"/>
                <w:sz w:val="24"/>
                <w:szCs w:val="24"/>
                <w:lang w:eastAsia="ru-RU"/>
              </w:rPr>
              <w:t xml:space="preserve">Изобразительная деятельность детей в детском саду: </w:t>
            </w:r>
            <w:r>
              <w:rPr>
                <w:rFonts w:ascii="Times New Roman" w:eastAsia="Times New Roman" w:hAnsi="Times New Roman" w:cs="Times New Roman"/>
                <w:color w:val="000000"/>
                <w:sz w:val="24"/>
                <w:szCs w:val="24"/>
                <w:lang w:eastAsia="ru-RU"/>
              </w:rPr>
              <w:t xml:space="preserve"> </w:t>
            </w:r>
            <w:r w:rsidRPr="00EB3B87">
              <w:rPr>
                <w:rFonts w:ascii="Times New Roman" w:eastAsia="Times New Roman" w:hAnsi="Times New Roman" w:cs="Times New Roman"/>
                <w:color w:val="000000"/>
                <w:sz w:val="24"/>
                <w:szCs w:val="24"/>
                <w:lang w:eastAsia="ru-RU"/>
              </w:rPr>
              <w:t>«Конструирование и художественный труд в детском саду» под ред. Л.В. Куцаковой, Технический центр СФЕРА, 2008.</w:t>
            </w:r>
          </w:p>
          <w:p w:rsidR="006F7556" w:rsidRPr="00EB3B87" w:rsidRDefault="006F7556" w:rsidP="00395632">
            <w:pPr>
              <w:spacing w:after="0" w:line="0" w:lineRule="atLeast"/>
              <w:jc w:val="both"/>
              <w:rPr>
                <w:rFonts w:ascii="Times New Roman" w:eastAsia="Times New Roman" w:hAnsi="Times New Roman" w:cs="Times New Roman"/>
                <w:color w:val="000000"/>
                <w:sz w:val="24"/>
                <w:szCs w:val="24"/>
                <w:lang w:eastAsia="ru-RU"/>
              </w:rPr>
            </w:pPr>
            <w:r w:rsidRPr="00EB3B87">
              <w:rPr>
                <w:rFonts w:ascii="Times New Roman" w:eastAsia="Times New Roman" w:hAnsi="Times New Roman" w:cs="Times New Roman"/>
                <w:color w:val="000000"/>
                <w:sz w:val="24"/>
                <w:szCs w:val="24"/>
                <w:lang w:eastAsia="ru-RU"/>
              </w:rPr>
              <w:t>, 2001.</w:t>
            </w:r>
          </w:p>
          <w:p w:rsidR="006F7556" w:rsidRDefault="006F7556" w:rsidP="00395632">
            <w:pPr>
              <w:spacing w:after="0" w:line="0" w:lineRule="atLeast"/>
              <w:jc w:val="both"/>
              <w:rPr>
                <w:rFonts w:ascii="Times New Roman" w:eastAsia="Times New Roman" w:hAnsi="Times New Roman" w:cs="Times New Roman"/>
                <w:color w:val="000000"/>
                <w:sz w:val="24"/>
                <w:szCs w:val="24"/>
                <w:lang w:eastAsia="ru-RU"/>
              </w:rPr>
            </w:pPr>
            <w:r w:rsidRPr="00EB3B87">
              <w:rPr>
                <w:rFonts w:ascii="Times New Roman" w:eastAsia="Times New Roman" w:hAnsi="Times New Roman" w:cs="Times New Roman"/>
                <w:color w:val="000000"/>
                <w:sz w:val="24"/>
                <w:szCs w:val="24"/>
                <w:lang w:eastAsia="ru-RU"/>
              </w:rPr>
              <w:t>Л. Г. Петерсон. « Раз  ступенька, два  ступенька»</w:t>
            </w:r>
            <w:r>
              <w:rPr>
                <w:rFonts w:ascii="Times New Roman" w:eastAsia="Times New Roman" w:hAnsi="Times New Roman" w:cs="Times New Roman"/>
                <w:color w:val="000000"/>
                <w:sz w:val="24"/>
                <w:szCs w:val="24"/>
                <w:lang w:eastAsia="ru-RU"/>
              </w:rPr>
              <w:t xml:space="preserve">  Ювента 2013.</w:t>
            </w:r>
          </w:p>
          <w:p w:rsidR="006F7556" w:rsidRDefault="006F7556" w:rsidP="00395632">
            <w:pPr>
              <w:widowControl w:val="0"/>
              <w:tabs>
                <w:tab w:val="left" w:pos="695"/>
                <w:tab w:val="left" w:pos="837"/>
              </w:tabs>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О. В. Дыбина. « Занятия по ознакомлению с окружающим  миром ( 4 – 7 лет). </w:t>
            </w:r>
            <w:r w:rsidRPr="00EB3B87">
              <w:rPr>
                <w:rFonts w:ascii="Times New Roman" w:hAnsi="Times New Roman" w:cs="Times New Roman"/>
                <w:sz w:val="24"/>
                <w:szCs w:val="24"/>
              </w:rPr>
              <w:t>Мозаика-Синтез, 20</w:t>
            </w:r>
            <w:r>
              <w:rPr>
                <w:rFonts w:ascii="Times New Roman" w:hAnsi="Times New Roman" w:cs="Times New Roman"/>
                <w:sz w:val="24"/>
                <w:szCs w:val="24"/>
              </w:rPr>
              <w:t>08.</w:t>
            </w:r>
          </w:p>
          <w:p w:rsidR="006F7556" w:rsidRPr="00EB3B87" w:rsidRDefault="006F7556" w:rsidP="00395632">
            <w:pPr>
              <w:spacing w:after="0" w:line="0" w:lineRule="atLeast"/>
              <w:jc w:val="both"/>
              <w:rPr>
                <w:rFonts w:ascii="Times New Roman" w:eastAsia="Times New Roman" w:hAnsi="Times New Roman" w:cs="Times New Roman"/>
                <w:color w:val="000000"/>
                <w:sz w:val="24"/>
                <w:szCs w:val="24"/>
                <w:lang w:eastAsia="ru-RU"/>
              </w:rPr>
            </w:pPr>
          </w:p>
        </w:tc>
      </w:tr>
      <w:tr w:rsidR="006F7556" w:rsidRPr="00E305E5" w:rsidTr="00395632">
        <w:trPr>
          <w:trHeight w:val="5101"/>
        </w:trPr>
        <w:tc>
          <w:tcPr>
            <w:tcW w:w="18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6F7556" w:rsidRPr="00E305E5" w:rsidRDefault="006F7556" w:rsidP="00395632">
            <w:pPr>
              <w:spacing w:after="0" w:line="0" w:lineRule="atLeast"/>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 xml:space="preserve">Речевое  развитие </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556" w:rsidRPr="00E305E5" w:rsidRDefault="006F7556" w:rsidP="00395632">
            <w:pPr>
              <w:spacing w:after="0" w:line="240" w:lineRule="auto"/>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ОТ РОЖДЕНИЯ ДО ШКОЛЫ. Основная общеобразовательная программа</w:t>
            </w:r>
          </w:p>
          <w:p w:rsidR="006F7556" w:rsidRPr="00E305E5" w:rsidRDefault="006F7556" w:rsidP="00395632">
            <w:pPr>
              <w:spacing w:after="0" w:line="240" w:lineRule="auto"/>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дошкольного образования</w:t>
            </w:r>
            <w:r w:rsidRPr="00E305E5">
              <w:rPr>
                <w:rFonts w:ascii="Times New Roman" w:eastAsia="Times New Roman" w:hAnsi="Times New Roman" w:cs="Times New Roman"/>
                <w:b/>
                <w:bCs/>
                <w:color w:val="000000"/>
                <w:sz w:val="24"/>
                <w:szCs w:val="24"/>
                <w:lang w:eastAsia="ru-RU"/>
              </w:rPr>
              <w:t> </w:t>
            </w:r>
            <w:r w:rsidRPr="00E305E5">
              <w:rPr>
                <w:rFonts w:ascii="Times New Roman" w:eastAsia="Times New Roman" w:hAnsi="Times New Roman" w:cs="Times New Roman"/>
                <w:color w:val="000000"/>
                <w:sz w:val="24"/>
                <w:szCs w:val="24"/>
                <w:lang w:eastAsia="ru-RU"/>
              </w:rPr>
              <w:t>/ Под ред. Н. Е. Вераксы, Т. С. Комаровой, М. А. Васильевой. - М.:</w:t>
            </w:r>
          </w:p>
          <w:p w:rsidR="006F7556" w:rsidRDefault="006F7556" w:rsidP="00395632">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МОЗАИКА-СИНТЕЗ, 2015</w:t>
            </w:r>
            <w:r w:rsidRPr="00E305E5">
              <w:rPr>
                <w:rFonts w:ascii="Times New Roman" w:eastAsia="Times New Roman" w:hAnsi="Times New Roman" w:cs="Times New Roman"/>
                <w:color w:val="000000"/>
                <w:sz w:val="24"/>
                <w:szCs w:val="24"/>
                <w:lang w:eastAsia="ru-RU"/>
              </w:rPr>
              <w:t>.</w:t>
            </w:r>
          </w:p>
          <w:p w:rsidR="006F7556" w:rsidRDefault="006F7556" w:rsidP="00395632">
            <w:pPr>
              <w:spacing w:after="0" w:line="0" w:lineRule="atLeast"/>
              <w:rPr>
                <w:rFonts w:ascii="Times New Roman" w:eastAsia="Times New Roman" w:hAnsi="Times New Roman" w:cs="Times New Roman"/>
                <w:color w:val="000000"/>
                <w:sz w:val="24"/>
                <w:szCs w:val="24"/>
                <w:lang w:eastAsia="ru-RU"/>
              </w:rPr>
            </w:pPr>
          </w:p>
          <w:p w:rsidR="006F7556" w:rsidRDefault="006F7556" w:rsidP="00395632">
            <w:pPr>
              <w:spacing w:after="0" w:line="0" w:lineRule="atLeast"/>
              <w:rPr>
                <w:rFonts w:ascii="Times New Roman" w:eastAsia="Times New Roman" w:hAnsi="Times New Roman" w:cs="Times New Roman"/>
                <w:color w:val="000000"/>
                <w:sz w:val="24"/>
                <w:szCs w:val="24"/>
                <w:lang w:eastAsia="ru-RU"/>
              </w:rPr>
            </w:pPr>
          </w:p>
          <w:p w:rsidR="006F7556" w:rsidRPr="00E305E5" w:rsidRDefault="006F7556" w:rsidP="00395632">
            <w:pPr>
              <w:spacing w:after="0" w:line="0" w:lineRule="atLeast"/>
              <w:rPr>
                <w:rFonts w:ascii="Arial" w:eastAsia="Times New Roman" w:hAnsi="Arial" w:cs="Arial"/>
                <w:color w:val="000000"/>
                <w:lang w:eastAsia="ru-RU"/>
              </w:rPr>
            </w:pPr>
          </w:p>
        </w:tc>
        <w:tc>
          <w:tcPr>
            <w:tcW w:w="5429"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6F7556" w:rsidRPr="00E305E5" w:rsidRDefault="006F7556" w:rsidP="00395632">
            <w:pPr>
              <w:spacing w:after="0" w:line="240" w:lineRule="auto"/>
              <w:jc w:val="both"/>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«Занятия по развитию речи», под ред. В.В. Гербовой, Мозаика-Синтез, 2008.</w:t>
            </w:r>
          </w:p>
          <w:p w:rsidR="006F7556" w:rsidRDefault="006F7556" w:rsidP="0039563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 Н. Фомичева. « Воспитание  правильного  произношения». М. Просвещение.1981.</w:t>
            </w:r>
          </w:p>
          <w:p w:rsidR="006F7556" w:rsidRPr="00734F12" w:rsidRDefault="006F7556" w:rsidP="00395632">
            <w:pPr>
              <w:spacing w:after="0" w:line="240" w:lineRule="auto"/>
              <w:jc w:val="both"/>
              <w:rPr>
                <w:rFonts w:ascii="Times New Roman" w:eastAsia="Times New Roman" w:hAnsi="Times New Roman" w:cs="Times New Roman"/>
                <w:color w:val="000000"/>
                <w:sz w:val="24"/>
                <w:szCs w:val="24"/>
                <w:lang w:eastAsia="ru-RU"/>
              </w:rPr>
            </w:pPr>
            <w:r w:rsidRPr="00734F12">
              <w:rPr>
                <w:rFonts w:ascii="Times New Roman" w:eastAsia="Times New Roman" w:hAnsi="Times New Roman" w:cs="Times New Roman"/>
                <w:color w:val="000000"/>
                <w:sz w:val="24"/>
                <w:szCs w:val="24"/>
                <w:lang w:eastAsia="ru-RU"/>
              </w:rPr>
              <w:t>В. В. Гербова. « Занятия по развитию  речи с детьми 4 – 6 лет».</w:t>
            </w:r>
            <w:r w:rsidRPr="00734F12">
              <w:rPr>
                <w:rFonts w:ascii="Times New Roman" w:hAnsi="Times New Roman" w:cs="Times New Roman"/>
                <w:color w:val="000000"/>
                <w:sz w:val="24"/>
                <w:szCs w:val="24"/>
                <w:shd w:val="clear" w:color="auto" w:fill="FFFFFF"/>
              </w:rPr>
              <w:t>М.: Просвещение, 1987.</w:t>
            </w:r>
            <w:r w:rsidRPr="00734F12">
              <w:rPr>
                <w:rStyle w:val="apple-converted-space"/>
                <w:rFonts w:ascii="Times New Roman" w:hAnsi="Times New Roman" w:cs="Times New Roman"/>
                <w:color w:val="000000"/>
                <w:sz w:val="24"/>
                <w:szCs w:val="24"/>
                <w:shd w:val="clear" w:color="auto" w:fill="FFFFFF"/>
              </w:rPr>
              <w:t> </w:t>
            </w:r>
          </w:p>
          <w:p w:rsidR="006F7556" w:rsidRDefault="006F7556" w:rsidP="00395632">
            <w:pPr>
              <w:pStyle w:val="1"/>
              <w:shd w:val="clear" w:color="auto" w:fill="FFFFFF"/>
              <w:spacing w:before="0" w:beforeAutospacing="0" w:after="0" w:afterAutospacing="0" w:line="323" w:lineRule="atLeast"/>
              <w:rPr>
                <w:b w:val="0"/>
                <w:color w:val="000000"/>
                <w:sz w:val="24"/>
                <w:szCs w:val="24"/>
              </w:rPr>
            </w:pPr>
            <w:r>
              <w:rPr>
                <w:b w:val="0"/>
                <w:color w:val="000000"/>
                <w:sz w:val="24"/>
                <w:szCs w:val="24"/>
              </w:rPr>
              <w:t>В.В. Гербова   «</w:t>
            </w:r>
            <w:r w:rsidRPr="00734F12">
              <w:rPr>
                <w:b w:val="0"/>
                <w:color w:val="000000"/>
                <w:sz w:val="24"/>
                <w:szCs w:val="24"/>
              </w:rPr>
              <w:t>Занятия по развитию речи в средней группе детского сада</w:t>
            </w:r>
            <w:r>
              <w:rPr>
                <w:b w:val="0"/>
                <w:color w:val="000000"/>
                <w:sz w:val="24"/>
                <w:szCs w:val="24"/>
              </w:rPr>
              <w:t xml:space="preserve">. </w:t>
            </w:r>
            <w:r w:rsidRPr="00734F12">
              <w:rPr>
                <w:b w:val="0"/>
                <w:color w:val="000000"/>
                <w:sz w:val="24"/>
                <w:szCs w:val="24"/>
              </w:rPr>
              <w:t>Планы занятий</w:t>
            </w:r>
            <w:r>
              <w:rPr>
                <w:b w:val="0"/>
                <w:color w:val="000000"/>
                <w:sz w:val="24"/>
                <w:szCs w:val="24"/>
              </w:rPr>
              <w:t>»</w:t>
            </w:r>
            <w:r w:rsidRPr="00E305E5">
              <w:rPr>
                <w:color w:val="000000"/>
                <w:sz w:val="24"/>
                <w:szCs w:val="24"/>
              </w:rPr>
              <w:t xml:space="preserve"> </w:t>
            </w:r>
            <w:r>
              <w:rPr>
                <w:b w:val="0"/>
                <w:color w:val="000000"/>
                <w:sz w:val="24"/>
                <w:szCs w:val="24"/>
              </w:rPr>
              <w:t>Мозаика-Синтез, 2009.</w:t>
            </w:r>
          </w:p>
          <w:p w:rsidR="006F7556" w:rsidRDefault="006F7556" w:rsidP="00395632">
            <w:pPr>
              <w:pStyle w:val="1"/>
              <w:shd w:val="clear" w:color="auto" w:fill="FFFFFF"/>
              <w:spacing w:before="0" w:beforeAutospacing="0" w:after="0" w:afterAutospacing="0" w:line="323" w:lineRule="atLeast"/>
              <w:rPr>
                <w:b w:val="0"/>
                <w:color w:val="000000"/>
                <w:sz w:val="24"/>
                <w:szCs w:val="24"/>
              </w:rPr>
            </w:pPr>
            <w:r>
              <w:rPr>
                <w:b w:val="0"/>
                <w:color w:val="000000"/>
                <w:sz w:val="24"/>
                <w:szCs w:val="24"/>
              </w:rPr>
              <w:t>М. Г. Горькова, Л. А. Обухова. « Диагнстика  развития  ребенка (4 – 5  лет)» С-П.Паритет.2008.</w:t>
            </w:r>
          </w:p>
          <w:p w:rsidR="006F7556" w:rsidRPr="00786680" w:rsidRDefault="006F7556" w:rsidP="00395632">
            <w:pPr>
              <w:rPr>
                <w:rFonts w:ascii="Times New Roman" w:hAnsi="Times New Roman" w:cs="Times New Roman"/>
                <w:sz w:val="24"/>
                <w:szCs w:val="24"/>
              </w:rPr>
            </w:pPr>
            <w:r w:rsidRPr="00786680">
              <w:rPr>
                <w:rFonts w:ascii="Times New Roman" w:hAnsi="Times New Roman" w:cs="Times New Roman"/>
                <w:color w:val="000000"/>
                <w:sz w:val="24"/>
                <w:szCs w:val="24"/>
              </w:rPr>
              <w:t>В.В. Гербова. «</w:t>
            </w:r>
            <w:r w:rsidRPr="00786680">
              <w:rPr>
                <w:rFonts w:ascii="Times New Roman" w:hAnsi="Times New Roman" w:cs="Times New Roman"/>
                <w:sz w:val="24"/>
                <w:szCs w:val="24"/>
              </w:rPr>
              <w:t xml:space="preserve">«Приобщение детей к художественной литературе </w:t>
            </w:r>
            <w:r>
              <w:rPr>
                <w:rFonts w:ascii="Times New Roman" w:hAnsi="Times New Roman" w:cs="Times New Roman"/>
                <w:sz w:val="24"/>
                <w:szCs w:val="24"/>
              </w:rPr>
              <w:t xml:space="preserve">. </w:t>
            </w:r>
            <w:r w:rsidRPr="00786680">
              <w:rPr>
                <w:rFonts w:ascii="Times New Roman" w:hAnsi="Times New Roman" w:cs="Times New Roman"/>
                <w:sz w:val="24"/>
                <w:szCs w:val="24"/>
              </w:rPr>
              <w:t>Для занятий с детьми  2 – 7 лет»</w:t>
            </w:r>
            <w:r>
              <w:rPr>
                <w:rFonts w:ascii="Times New Roman" w:hAnsi="Times New Roman" w:cs="Times New Roman"/>
                <w:sz w:val="24"/>
                <w:szCs w:val="24"/>
              </w:rPr>
              <w:t xml:space="preserve">  </w:t>
            </w:r>
            <w:r w:rsidRPr="00786680">
              <w:rPr>
                <w:rFonts w:ascii="Times New Roman" w:hAnsi="Times New Roman" w:cs="Times New Roman"/>
                <w:sz w:val="24"/>
                <w:szCs w:val="24"/>
              </w:rPr>
              <w:t xml:space="preserve"> Программа и методическ</w:t>
            </w:r>
            <w:r>
              <w:rPr>
                <w:rFonts w:ascii="Times New Roman" w:hAnsi="Times New Roman" w:cs="Times New Roman"/>
                <w:sz w:val="24"/>
                <w:szCs w:val="24"/>
              </w:rPr>
              <w:t xml:space="preserve">ие рекомендации           </w:t>
            </w:r>
            <w:r w:rsidRPr="00786680">
              <w:rPr>
                <w:rFonts w:ascii="Times New Roman" w:hAnsi="Times New Roman" w:cs="Times New Roman"/>
                <w:sz w:val="24"/>
                <w:szCs w:val="24"/>
              </w:rPr>
              <w:t xml:space="preserve">Москва-Синтез, М., 2008 год   </w:t>
            </w:r>
          </w:p>
          <w:p w:rsidR="006F7556" w:rsidRPr="004B0F48" w:rsidRDefault="006F7556" w:rsidP="00395632">
            <w:pPr>
              <w:pStyle w:val="1"/>
              <w:shd w:val="clear" w:color="auto" w:fill="FFFFFF"/>
              <w:spacing w:before="0" w:beforeAutospacing="0" w:after="0" w:afterAutospacing="0" w:line="323" w:lineRule="atLeast"/>
              <w:rPr>
                <w:b w:val="0"/>
                <w:color w:val="000000"/>
                <w:sz w:val="24"/>
                <w:szCs w:val="24"/>
              </w:rPr>
            </w:pPr>
          </w:p>
          <w:p w:rsidR="006F7556" w:rsidRPr="00E305E5" w:rsidRDefault="006F7556" w:rsidP="00395632">
            <w:pPr>
              <w:spacing w:after="0" w:line="0" w:lineRule="atLeast"/>
              <w:jc w:val="both"/>
              <w:rPr>
                <w:rFonts w:ascii="Arial" w:eastAsia="Times New Roman" w:hAnsi="Arial" w:cs="Arial"/>
                <w:color w:val="000000"/>
                <w:lang w:eastAsia="ru-RU"/>
              </w:rPr>
            </w:pPr>
          </w:p>
        </w:tc>
      </w:tr>
      <w:tr w:rsidR="006F7556" w:rsidRPr="00E305E5" w:rsidTr="00395632">
        <w:trPr>
          <w:trHeight w:val="450"/>
        </w:trPr>
        <w:tc>
          <w:tcPr>
            <w:tcW w:w="1809"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rsidR="006F7556" w:rsidRPr="00E305E5" w:rsidRDefault="006F7556" w:rsidP="00395632">
            <w:pPr>
              <w:spacing w:after="0" w:line="0" w:lineRule="atLeast"/>
              <w:rPr>
                <w:rFonts w:ascii="Arial" w:eastAsia="Times New Roman" w:hAnsi="Arial" w:cs="Arial"/>
                <w:color w:val="000000"/>
                <w:lang w:eastAsia="ru-RU"/>
              </w:rPr>
            </w:pPr>
          </w:p>
        </w:tc>
        <w:tc>
          <w:tcPr>
            <w:tcW w:w="3785" w:type="dxa"/>
            <w:vMerge w:val="restar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rsidR="006F7556" w:rsidRDefault="006F7556" w:rsidP="00395632">
            <w:pPr>
              <w:spacing w:after="0" w:line="240" w:lineRule="auto"/>
              <w:rPr>
                <w:rFonts w:ascii="Times New Roman" w:eastAsia="Times New Roman" w:hAnsi="Times New Roman" w:cs="Times New Roman"/>
                <w:color w:val="000000"/>
                <w:sz w:val="24"/>
                <w:szCs w:val="24"/>
                <w:lang w:eastAsia="ru-RU"/>
              </w:rPr>
            </w:pPr>
          </w:p>
          <w:p w:rsidR="006F7556" w:rsidRDefault="006F7556" w:rsidP="00395632">
            <w:pPr>
              <w:spacing w:after="0" w:line="240" w:lineRule="auto"/>
              <w:rPr>
                <w:rFonts w:ascii="Times New Roman" w:eastAsia="Times New Roman" w:hAnsi="Times New Roman" w:cs="Times New Roman"/>
                <w:color w:val="000000"/>
                <w:sz w:val="24"/>
                <w:szCs w:val="24"/>
                <w:lang w:eastAsia="ru-RU"/>
              </w:rPr>
            </w:pPr>
          </w:p>
          <w:p w:rsidR="006F7556" w:rsidRPr="00E305E5" w:rsidRDefault="006F7556" w:rsidP="00395632">
            <w:pPr>
              <w:spacing w:after="0" w:line="240" w:lineRule="auto"/>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ОТ РОЖДЕНИЯ ДО ШКОЛЫ. Основная общеобразовательная программа</w:t>
            </w:r>
          </w:p>
          <w:p w:rsidR="006F7556" w:rsidRPr="00E305E5" w:rsidRDefault="006F7556" w:rsidP="00395632">
            <w:pPr>
              <w:spacing w:after="0" w:line="240" w:lineRule="auto"/>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дошкольного образования</w:t>
            </w:r>
            <w:r w:rsidRPr="00E305E5">
              <w:rPr>
                <w:rFonts w:ascii="Times New Roman" w:eastAsia="Times New Roman" w:hAnsi="Times New Roman" w:cs="Times New Roman"/>
                <w:b/>
                <w:bCs/>
                <w:color w:val="000000"/>
                <w:sz w:val="24"/>
                <w:szCs w:val="24"/>
                <w:lang w:eastAsia="ru-RU"/>
              </w:rPr>
              <w:t> </w:t>
            </w:r>
            <w:r w:rsidRPr="00E305E5">
              <w:rPr>
                <w:rFonts w:ascii="Times New Roman" w:eastAsia="Times New Roman" w:hAnsi="Times New Roman" w:cs="Times New Roman"/>
                <w:color w:val="000000"/>
                <w:sz w:val="24"/>
                <w:szCs w:val="24"/>
                <w:lang w:eastAsia="ru-RU"/>
              </w:rPr>
              <w:t>/ Под ред. Н. Е. Вераксы, Т. С. Комаровой, М. А. Васильевой. - М.:</w:t>
            </w:r>
          </w:p>
          <w:p w:rsidR="006F7556" w:rsidRDefault="006F7556" w:rsidP="00395632">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МОЗАИКА-СИНТЕЗ, 2015</w:t>
            </w:r>
          </w:p>
          <w:p w:rsidR="006F7556" w:rsidRDefault="006F7556" w:rsidP="00395632">
            <w:pPr>
              <w:spacing w:after="0" w:line="240" w:lineRule="auto"/>
              <w:rPr>
                <w:rFonts w:ascii="Arial" w:eastAsia="Times New Roman" w:hAnsi="Arial" w:cs="Arial"/>
                <w:color w:val="000000"/>
                <w:lang w:eastAsia="ru-RU"/>
              </w:rPr>
            </w:pPr>
          </w:p>
          <w:p w:rsidR="006F7556" w:rsidRDefault="006F7556" w:rsidP="00395632">
            <w:pPr>
              <w:spacing w:after="0" w:line="240" w:lineRule="auto"/>
              <w:rPr>
                <w:rFonts w:ascii="Arial" w:eastAsia="Times New Roman" w:hAnsi="Arial" w:cs="Arial"/>
                <w:color w:val="000000"/>
                <w:lang w:eastAsia="ru-RU"/>
              </w:rPr>
            </w:pPr>
          </w:p>
          <w:p w:rsidR="006F7556" w:rsidRDefault="006F7556" w:rsidP="00395632">
            <w:pPr>
              <w:spacing w:after="0" w:line="240" w:lineRule="auto"/>
              <w:rPr>
                <w:rFonts w:ascii="Arial" w:eastAsia="Times New Roman" w:hAnsi="Arial" w:cs="Arial"/>
                <w:color w:val="000000"/>
                <w:lang w:eastAsia="ru-RU"/>
              </w:rPr>
            </w:pPr>
          </w:p>
          <w:p w:rsidR="006F7556" w:rsidRDefault="006F7556" w:rsidP="00395632">
            <w:pPr>
              <w:spacing w:after="0" w:line="240" w:lineRule="auto"/>
              <w:rPr>
                <w:rFonts w:ascii="Arial" w:eastAsia="Times New Roman" w:hAnsi="Arial" w:cs="Arial"/>
                <w:color w:val="000000"/>
                <w:lang w:eastAsia="ru-RU"/>
              </w:rPr>
            </w:pPr>
          </w:p>
          <w:p w:rsidR="006F7556" w:rsidRDefault="006F7556" w:rsidP="00395632">
            <w:pPr>
              <w:spacing w:after="0" w:line="240" w:lineRule="auto"/>
              <w:rPr>
                <w:rFonts w:ascii="Arial" w:eastAsia="Times New Roman" w:hAnsi="Arial" w:cs="Arial"/>
                <w:color w:val="000000"/>
                <w:lang w:eastAsia="ru-RU"/>
              </w:rPr>
            </w:pPr>
          </w:p>
          <w:p w:rsidR="006F7556" w:rsidRPr="00E305E5" w:rsidRDefault="006F7556" w:rsidP="00395632">
            <w:pPr>
              <w:spacing w:after="0" w:line="240" w:lineRule="auto"/>
              <w:rPr>
                <w:rFonts w:ascii="Arial" w:eastAsia="Times New Roman" w:hAnsi="Arial" w:cs="Arial"/>
                <w:color w:val="000000"/>
                <w:lang w:eastAsia="ru-RU"/>
              </w:rPr>
            </w:pPr>
          </w:p>
          <w:p w:rsidR="006F7556" w:rsidRPr="00E305E5" w:rsidRDefault="006F7556" w:rsidP="00395632">
            <w:pPr>
              <w:spacing w:line="0" w:lineRule="atLeast"/>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Лыкова И.А. Программа  «Цветные ладошки», - «Сфера», М., 2007</w:t>
            </w:r>
          </w:p>
        </w:tc>
        <w:tc>
          <w:tcPr>
            <w:tcW w:w="5429"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rsidR="006F7556" w:rsidRPr="00E305E5" w:rsidRDefault="006F7556" w:rsidP="00395632">
            <w:pPr>
              <w:spacing w:after="0" w:line="0" w:lineRule="atLeast"/>
              <w:jc w:val="both"/>
              <w:rPr>
                <w:rFonts w:ascii="Arial" w:eastAsia="Times New Roman" w:hAnsi="Arial" w:cs="Arial"/>
                <w:color w:val="000000"/>
                <w:lang w:eastAsia="ru-RU"/>
              </w:rPr>
            </w:pPr>
          </w:p>
        </w:tc>
      </w:tr>
      <w:tr w:rsidR="006F7556" w:rsidRPr="00E305E5" w:rsidTr="00395632">
        <w:tc>
          <w:tcPr>
            <w:tcW w:w="1809"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rsidR="006F7556" w:rsidRPr="00E305E5" w:rsidRDefault="006F7556" w:rsidP="00395632">
            <w:pPr>
              <w:spacing w:after="0" w:line="0" w:lineRule="atLeast"/>
              <w:jc w:val="center"/>
              <w:rPr>
                <w:rFonts w:ascii="Arial" w:eastAsia="Times New Roman" w:hAnsi="Arial" w:cs="Arial"/>
                <w:color w:val="000000"/>
                <w:lang w:eastAsia="ru-RU"/>
              </w:rPr>
            </w:pPr>
            <w:r w:rsidRPr="00E305E5">
              <w:rPr>
                <w:rFonts w:ascii="Times New Roman" w:eastAsia="Times New Roman" w:hAnsi="Times New Roman" w:cs="Times New Roman"/>
                <w:b/>
                <w:bCs/>
                <w:color w:val="000000"/>
                <w:sz w:val="24"/>
                <w:szCs w:val="24"/>
                <w:lang w:eastAsia="ru-RU"/>
              </w:rPr>
              <w:lastRenderedPageBreak/>
              <w:t>Художественное творчество</w:t>
            </w:r>
          </w:p>
        </w:tc>
        <w:tc>
          <w:tcPr>
            <w:tcW w:w="3785" w:type="dxa"/>
            <w:vMerge/>
            <w:tcBorders>
              <w:left w:val="single" w:sz="4" w:space="0" w:color="000000"/>
              <w:bottom w:val="single" w:sz="4" w:space="0" w:color="auto"/>
              <w:right w:val="single" w:sz="4" w:space="0" w:color="000000"/>
            </w:tcBorders>
            <w:tcMar>
              <w:top w:w="0" w:type="dxa"/>
              <w:left w:w="108" w:type="dxa"/>
              <w:bottom w:w="0" w:type="dxa"/>
              <w:right w:w="108" w:type="dxa"/>
            </w:tcMar>
            <w:hideMark/>
          </w:tcPr>
          <w:p w:rsidR="006F7556" w:rsidRPr="00E305E5" w:rsidRDefault="006F7556" w:rsidP="00395632">
            <w:pPr>
              <w:spacing w:after="0" w:line="0" w:lineRule="atLeast"/>
              <w:rPr>
                <w:rFonts w:ascii="Arial" w:eastAsia="Times New Roman" w:hAnsi="Arial" w:cs="Arial"/>
                <w:color w:val="000000"/>
                <w:lang w:eastAsia="ru-RU"/>
              </w:rPr>
            </w:pPr>
          </w:p>
        </w:tc>
        <w:tc>
          <w:tcPr>
            <w:tcW w:w="5429"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rsidR="006F7556" w:rsidRPr="00E305E5" w:rsidRDefault="006F7556" w:rsidP="00395632">
            <w:pPr>
              <w:spacing w:after="0" w:line="240" w:lineRule="auto"/>
              <w:jc w:val="both"/>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 xml:space="preserve">Изобразительная деятельность детей в детском саду: </w:t>
            </w:r>
            <w:r>
              <w:rPr>
                <w:rFonts w:ascii="Times New Roman" w:eastAsia="Times New Roman" w:hAnsi="Times New Roman" w:cs="Times New Roman"/>
                <w:color w:val="000000"/>
                <w:sz w:val="24"/>
                <w:szCs w:val="24"/>
                <w:lang w:eastAsia="ru-RU"/>
              </w:rPr>
              <w:t xml:space="preserve">Т. С. Комарова. « Занятия по изобразительной деятельности . конспекты занятий. Средняя группа». </w:t>
            </w:r>
            <w:r w:rsidRPr="00786680">
              <w:rPr>
                <w:rFonts w:ascii="Times New Roman" w:hAnsi="Times New Roman" w:cs="Times New Roman"/>
                <w:sz w:val="24"/>
                <w:szCs w:val="24"/>
              </w:rPr>
              <w:t xml:space="preserve">Москва-Синтез, М., 2008 год   </w:t>
            </w:r>
          </w:p>
          <w:p w:rsidR="006F7556" w:rsidRPr="00E305E5" w:rsidRDefault="006F7556" w:rsidP="00395632">
            <w:pPr>
              <w:spacing w:after="0" w:line="240" w:lineRule="auto"/>
              <w:jc w:val="both"/>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 xml:space="preserve">«Занятия по конструированию из </w:t>
            </w:r>
            <w:r>
              <w:rPr>
                <w:rFonts w:ascii="Times New Roman" w:eastAsia="Times New Roman" w:hAnsi="Times New Roman" w:cs="Times New Roman"/>
                <w:color w:val="000000"/>
                <w:sz w:val="24"/>
                <w:szCs w:val="24"/>
                <w:lang w:eastAsia="ru-RU"/>
              </w:rPr>
              <w:t>строительного материала. Средняя</w:t>
            </w:r>
            <w:r w:rsidRPr="00E305E5">
              <w:rPr>
                <w:rFonts w:ascii="Times New Roman" w:eastAsia="Times New Roman" w:hAnsi="Times New Roman" w:cs="Times New Roman"/>
                <w:color w:val="000000"/>
                <w:sz w:val="24"/>
                <w:szCs w:val="24"/>
                <w:lang w:eastAsia="ru-RU"/>
              </w:rPr>
              <w:t xml:space="preserve"> группа», под ред. Л.В. Куцаковой, Мозаика-синтез, 2006.</w:t>
            </w:r>
          </w:p>
          <w:p w:rsidR="006F7556" w:rsidRPr="00E305E5" w:rsidRDefault="006F7556" w:rsidP="00395632">
            <w:pPr>
              <w:spacing w:after="0" w:line="240" w:lineRule="auto"/>
              <w:jc w:val="both"/>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 «Конструирование и художественный труд в детском саду» под ред. Л.В. Куцаковой, Технический центр СФЕРА, 2008.</w:t>
            </w:r>
          </w:p>
          <w:p w:rsidR="006F7556" w:rsidRDefault="006F7556" w:rsidP="00395632">
            <w:pPr>
              <w:spacing w:after="0" w:line="240" w:lineRule="auto"/>
              <w:jc w:val="both"/>
              <w:rPr>
                <w:rFonts w:ascii="Times New Roman" w:hAnsi="Times New Roman" w:cs="Times New Roman"/>
                <w:color w:val="000000"/>
                <w:sz w:val="24"/>
                <w:szCs w:val="24"/>
                <w:shd w:val="clear" w:color="auto" w:fill="FFFFFF"/>
              </w:rPr>
            </w:pPr>
            <w:r w:rsidRPr="00E305E5">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И. В. Новикова. « Аппликация  из  природного  материала». </w:t>
            </w:r>
            <w:r w:rsidRPr="00786680">
              <w:rPr>
                <w:rFonts w:ascii="Times New Roman" w:hAnsi="Times New Roman" w:cs="Times New Roman"/>
                <w:color w:val="000000"/>
                <w:sz w:val="24"/>
                <w:szCs w:val="24"/>
                <w:shd w:val="clear" w:color="auto" w:fill="FFFFFF"/>
              </w:rPr>
              <w:t>Ярославль: Академия развития, 2010</w:t>
            </w:r>
          </w:p>
          <w:p w:rsidR="006F7556" w:rsidRDefault="006F7556" w:rsidP="00395632">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 Н. Караманенко. « кукольный   театр  дошкольникам».</w:t>
            </w:r>
            <w:r>
              <w:rPr>
                <w:rFonts w:ascii="Helvetica" w:hAnsi="Helvetica"/>
                <w:color w:val="000000"/>
                <w:sz w:val="21"/>
                <w:szCs w:val="21"/>
                <w:shd w:val="clear" w:color="auto" w:fill="FFFFFF"/>
              </w:rPr>
              <w:t xml:space="preserve"> "</w:t>
            </w:r>
            <w:r w:rsidRPr="00786680">
              <w:rPr>
                <w:rFonts w:ascii="Times New Roman" w:hAnsi="Times New Roman" w:cs="Times New Roman"/>
                <w:color w:val="000000"/>
                <w:sz w:val="24"/>
                <w:szCs w:val="24"/>
                <w:shd w:val="clear" w:color="auto" w:fill="FFFFFF"/>
              </w:rPr>
              <w:t>Просвещение"</w:t>
            </w:r>
            <w:r w:rsidRPr="00786680">
              <w:rPr>
                <w:rStyle w:val="apple-converted-space"/>
                <w:rFonts w:ascii="Times New Roman" w:hAnsi="Times New Roman" w:cs="Times New Roman"/>
                <w:color w:val="000000"/>
                <w:sz w:val="24"/>
                <w:szCs w:val="24"/>
                <w:shd w:val="clear" w:color="auto" w:fill="FFFFFF"/>
              </w:rPr>
              <w:t> </w:t>
            </w:r>
            <w:r w:rsidRPr="00786680">
              <w:rPr>
                <w:rFonts w:ascii="Times New Roman" w:hAnsi="Times New Roman" w:cs="Times New Roman"/>
                <w:color w:val="000000"/>
                <w:sz w:val="24"/>
                <w:szCs w:val="24"/>
                <w:shd w:val="clear" w:color="auto" w:fill="FFFFFF"/>
              </w:rPr>
              <w:t>(1982)</w:t>
            </w:r>
            <w:r>
              <w:rPr>
                <w:rFonts w:ascii="Times New Roman" w:hAnsi="Times New Roman" w:cs="Times New Roman"/>
                <w:color w:val="000000"/>
                <w:sz w:val="24"/>
                <w:szCs w:val="24"/>
                <w:shd w:val="clear" w:color="auto" w:fill="FFFFFF"/>
              </w:rPr>
              <w:t xml:space="preserve"> </w:t>
            </w:r>
          </w:p>
          <w:p w:rsidR="006F7556" w:rsidRPr="00E305E5" w:rsidRDefault="006F7556" w:rsidP="00395632">
            <w:pPr>
              <w:spacing w:after="0" w:line="240" w:lineRule="auto"/>
              <w:jc w:val="both"/>
              <w:rPr>
                <w:rFonts w:ascii="Arial" w:eastAsia="Times New Roman" w:hAnsi="Arial" w:cs="Arial"/>
                <w:color w:val="000000"/>
                <w:lang w:eastAsia="ru-RU"/>
              </w:rPr>
            </w:pPr>
            <w:r>
              <w:rPr>
                <w:rFonts w:ascii="Times New Roman" w:hAnsi="Times New Roman" w:cs="Times New Roman"/>
                <w:color w:val="000000"/>
                <w:sz w:val="24"/>
                <w:szCs w:val="24"/>
                <w:shd w:val="clear" w:color="auto" w:fill="FFFFFF"/>
              </w:rPr>
              <w:t>А. В. Щёткин. « театральная  деятельность в детском  саду»</w:t>
            </w:r>
            <w:r w:rsidRPr="00E305E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Мозаика-синтез, 2008.</w:t>
            </w:r>
          </w:p>
        </w:tc>
      </w:tr>
      <w:tr w:rsidR="006F7556" w:rsidRPr="00E305E5" w:rsidTr="00395632">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556" w:rsidRPr="00E305E5" w:rsidRDefault="006F7556" w:rsidP="00395632">
            <w:pPr>
              <w:spacing w:after="0" w:line="0" w:lineRule="atLeast"/>
              <w:jc w:val="center"/>
              <w:rPr>
                <w:rFonts w:ascii="Arial" w:eastAsia="Times New Roman" w:hAnsi="Arial" w:cs="Arial"/>
                <w:color w:val="000000"/>
                <w:lang w:eastAsia="ru-RU"/>
              </w:rPr>
            </w:pPr>
            <w:r w:rsidRPr="00E305E5">
              <w:rPr>
                <w:rFonts w:ascii="Times New Roman" w:eastAsia="Times New Roman" w:hAnsi="Times New Roman" w:cs="Times New Roman"/>
                <w:b/>
                <w:bCs/>
                <w:color w:val="000000"/>
                <w:sz w:val="24"/>
                <w:szCs w:val="24"/>
                <w:lang w:eastAsia="ru-RU"/>
              </w:rPr>
              <w:t>Музыка</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556" w:rsidRPr="00E305E5" w:rsidRDefault="006F7556" w:rsidP="00395632">
            <w:pPr>
              <w:spacing w:after="0" w:line="240" w:lineRule="auto"/>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ОТ РОЖДЕНИЯ ДО ШКОЛЫ. Основная общеобразовательная программа</w:t>
            </w:r>
          </w:p>
          <w:p w:rsidR="006F7556" w:rsidRPr="00E305E5" w:rsidRDefault="006F7556" w:rsidP="00395632">
            <w:pPr>
              <w:spacing w:after="0" w:line="240" w:lineRule="auto"/>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дошкольного образования</w:t>
            </w:r>
            <w:r w:rsidRPr="00E305E5">
              <w:rPr>
                <w:rFonts w:ascii="Times New Roman" w:eastAsia="Times New Roman" w:hAnsi="Times New Roman" w:cs="Times New Roman"/>
                <w:b/>
                <w:bCs/>
                <w:color w:val="000000"/>
                <w:sz w:val="24"/>
                <w:szCs w:val="24"/>
                <w:lang w:eastAsia="ru-RU"/>
              </w:rPr>
              <w:t> </w:t>
            </w:r>
            <w:r w:rsidRPr="00E305E5">
              <w:rPr>
                <w:rFonts w:ascii="Times New Roman" w:eastAsia="Times New Roman" w:hAnsi="Times New Roman" w:cs="Times New Roman"/>
                <w:color w:val="000000"/>
                <w:sz w:val="24"/>
                <w:szCs w:val="24"/>
                <w:lang w:eastAsia="ru-RU"/>
              </w:rPr>
              <w:t>/ Под ред. Н. Е. Вераксы, Т. С. Комаровой, М. А. Васильевой. - М.:</w:t>
            </w:r>
          </w:p>
          <w:p w:rsidR="006F7556" w:rsidRPr="00E305E5" w:rsidRDefault="006F7556" w:rsidP="00395632">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МОЗАИКА-СИНТЕЗ, 2015.</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556" w:rsidRPr="00E305E5" w:rsidRDefault="006F7556" w:rsidP="00395632">
            <w:pPr>
              <w:spacing w:after="0" w:line="240" w:lineRule="auto"/>
              <w:jc w:val="both"/>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Г.В. Вихарева  Музыкальные сценарии для детей.- СПб.: «Детство-Пресс» 1999 </w:t>
            </w:r>
          </w:p>
          <w:p w:rsidR="006F7556" w:rsidRPr="00E305E5" w:rsidRDefault="006F7556" w:rsidP="00395632">
            <w:pPr>
              <w:spacing w:after="0" w:line="240" w:lineRule="auto"/>
              <w:jc w:val="both"/>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Ветлугина Н. А. Музыкальное воспитание в детском саду. — М.: Просвещение, 1981. — 240 с.: ноты. — (Б-ка воспитателя дет. сада). </w:t>
            </w:r>
          </w:p>
          <w:p w:rsidR="006F7556" w:rsidRPr="00E305E5" w:rsidRDefault="006F7556" w:rsidP="00395632">
            <w:pPr>
              <w:spacing w:after="0" w:line="240" w:lineRule="auto"/>
              <w:jc w:val="both"/>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Петрова В. А. Мы танцуем и поем. — М.: Карапуз, 2003. </w:t>
            </w:r>
          </w:p>
          <w:p w:rsidR="006F7556" w:rsidRPr="00E305E5" w:rsidRDefault="006F7556" w:rsidP="00395632">
            <w:pPr>
              <w:spacing w:after="0" w:line="240" w:lineRule="auto"/>
              <w:jc w:val="both"/>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Пособия для педагогов:</w:t>
            </w:r>
          </w:p>
          <w:p w:rsidR="006F7556" w:rsidRPr="00E305E5" w:rsidRDefault="006F7556" w:rsidP="00395632">
            <w:pPr>
              <w:spacing w:after="0" w:line="240" w:lineRule="auto"/>
              <w:jc w:val="both"/>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 Аудиокассеты с записями музыкальных произведений</w:t>
            </w:r>
            <w:r>
              <w:rPr>
                <w:rFonts w:ascii="Times New Roman" w:eastAsia="Times New Roman" w:hAnsi="Times New Roman" w:cs="Times New Roman"/>
                <w:color w:val="000000"/>
                <w:sz w:val="24"/>
                <w:szCs w:val="24"/>
                <w:lang w:eastAsia="ru-RU"/>
              </w:rPr>
              <w:t>.</w:t>
            </w:r>
            <w:r w:rsidRPr="00E305E5">
              <w:rPr>
                <w:rFonts w:ascii="Times New Roman" w:eastAsia="Times New Roman" w:hAnsi="Times New Roman" w:cs="Times New Roman"/>
                <w:color w:val="000000"/>
                <w:sz w:val="24"/>
                <w:szCs w:val="24"/>
                <w:lang w:eastAsia="ru-RU"/>
              </w:rPr>
              <w:t xml:space="preserve"> </w:t>
            </w:r>
          </w:p>
          <w:p w:rsidR="006F7556" w:rsidRPr="00E305E5" w:rsidRDefault="006F7556" w:rsidP="00395632">
            <w:pPr>
              <w:spacing w:after="0" w:line="0" w:lineRule="atLeast"/>
              <w:jc w:val="both"/>
              <w:rPr>
                <w:rFonts w:ascii="Arial" w:eastAsia="Times New Roman" w:hAnsi="Arial" w:cs="Arial"/>
                <w:color w:val="000000"/>
                <w:lang w:eastAsia="ru-RU"/>
              </w:rPr>
            </w:pPr>
            <w:r w:rsidRPr="00E305E5">
              <w:rPr>
                <w:rFonts w:ascii="Times New Roman" w:eastAsia="Times New Roman" w:hAnsi="Times New Roman" w:cs="Times New Roman"/>
                <w:color w:val="000000"/>
                <w:sz w:val="24"/>
                <w:szCs w:val="24"/>
                <w:lang w:eastAsia="ru-RU"/>
              </w:rPr>
              <w:t>.</w:t>
            </w:r>
          </w:p>
        </w:tc>
      </w:tr>
    </w:tbl>
    <w:p w:rsidR="006F7556" w:rsidRPr="00561587" w:rsidRDefault="006F7556" w:rsidP="006F7556">
      <w:pPr>
        <w:autoSpaceDE w:val="0"/>
        <w:autoSpaceDN w:val="0"/>
        <w:adjustRightInd w:val="0"/>
        <w:spacing w:after="0" w:line="240" w:lineRule="auto"/>
        <w:ind w:firstLine="851"/>
        <w:jc w:val="both"/>
        <w:rPr>
          <w:rFonts w:ascii="Times New Roman" w:hAnsi="Times New Roman" w:cs="Times New Roman"/>
          <w:sz w:val="24"/>
          <w:szCs w:val="24"/>
        </w:rPr>
      </w:pPr>
    </w:p>
    <w:p w:rsidR="000A6DAB" w:rsidRDefault="000A6DAB" w:rsidP="00F8694B">
      <w:pPr>
        <w:spacing w:after="0"/>
        <w:ind w:firstLine="709"/>
        <w:jc w:val="both"/>
        <w:rPr>
          <w:rFonts w:ascii="Times New Roman" w:hAnsi="Times New Roman" w:cs="Times New Roman"/>
          <w:sz w:val="28"/>
          <w:szCs w:val="28"/>
        </w:rPr>
      </w:pPr>
    </w:p>
    <w:p w:rsidR="000A6DAB" w:rsidRDefault="000A6DAB" w:rsidP="00F8694B">
      <w:pPr>
        <w:spacing w:after="0"/>
        <w:ind w:firstLine="709"/>
        <w:jc w:val="both"/>
        <w:rPr>
          <w:rFonts w:ascii="Times New Roman" w:hAnsi="Times New Roman" w:cs="Times New Roman"/>
          <w:sz w:val="28"/>
          <w:szCs w:val="28"/>
        </w:rPr>
      </w:pPr>
    </w:p>
    <w:p w:rsidR="006136E5" w:rsidRPr="006136E5" w:rsidRDefault="006136E5" w:rsidP="00F8694B">
      <w:pPr>
        <w:spacing w:after="0"/>
        <w:ind w:firstLine="709"/>
        <w:jc w:val="both"/>
        <w:rPr>
          <w:rFonts w:ascii="Times New Roman" w:hAnsi="Times New Roman" w:cs="Times New Roman"/>
          <w:color w:val="FF0000"/>
          <w:sz w:val="28"/>
          <w:szCs w:val="28"/>
        </w:rPr>
      </w:pPr>
    </w:p>
    <w:sectPr w:rsidR="006136E5" w:rsidRPr="006136E5" w:rsidSect="000A6DAB">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26D" w:rsidRDefault="007E726D" w:rsidP="00F8694B">
      <w:pPr>
        <w:spacing w:after="0" w:line="240" w:lineRule="auto"/>
      </w:pPr>
      <w:r>
        <w:separator/>
      </w:r>
    </w:p>
  </w:endnote>
  <w:endnote w:type="continuationSeparator" w:id="0">
    <w:p w:rsidR="007E726D" w:rsidRDefault="007E726D" w:rsidP="00F8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font182">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32" w:rsidRDefault="00395632">
    <w:pPr>
      <w:pStyle w:val="a6"/>
      <w:jc w:val="center"/>
    </w:pPr>
    <w:r>
      <w:fldChar w:fldCharType="begin"/>
    </w:r>
    <w:r>
      <w:instrText xml:space="preserve"> PAGE   \* MERGEFORMAT </w:instrText>
    </w:r>
    <w:r>
      <w:fldChar w:fldCharType="separate"/>
    </w:r>
    <w:r w:rsidR="00BB231F">
      <w:rPr>
        <w:noProof/>
      </w:rPr>
      <w:t>1</w:t>
    </w:r>
    <w:r>
      <w:rPr>
        <w:noProof/>
      </w:rPr>
      <w:fldChar w:fldCharType="end"/>
    </w:r>
  </w:p>
  <w:p w:rsidR="00395632" w:rsidRDefault="0039563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885795"/>
      <w:docPartObj>
        <w:docPartGallery w:val="Page Numbers (Bottom of Page)"/>
        <w:docPartUnique/>
      </w:docPartObj>
    </w:sdtPr>
    <w:sdtEndPr/>
    <w:sdtContent>
      <w:p w:rsidR="00395632" w:rsidRDefault="00395632">
        <w:pPr>
          <w:pStyle w:val="a6"/>
          <w:jc w:val="center"/>
        </w:pPr>
        <w:r>
          <w:fldChar w:fldCharType="begin"/>
        </w:r>
        <w:r>
          <w:instrText>PAGE   \* MERGEFORMAT</w:instrText>
        </w:r>
        <w:r>
          <w:fldChar w:fldCharType="separate"/>
        </w:r>
        <w:r w:rsidR="00BB231F">
          <w:rPr>
            <w:noProof/>
          </w:rPr>
          <w:t>52</w:t>
        </w:r>
        <w:r>
          <w:fldChar w:fldCharType="end"/>
        </w:r>
      </w:p>
    </w:sdtContent>
  </w:sdt>
  <w:p w:rsidR="00395632" w:rsidRDefault="0039563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26D" w:rsidRDefault="007E726D" w:rsidP="00F8694B">
      <w:pPr>
        <w:spacing w:after="0" w:line="240" w:lineRule="auto"/>
      </w:pPr>
      <w:r>
        <w:separator/>
      </w:r>
    </w:p>
  </w:footnote>
  <w:footnote w:type="continuationSeparator" w:id="0">
    <w:p w:rsidR="007E726D" w:rsidRDefault="007E726D" w:rsidP="00F869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255"/>
      </v:shape>
    </w:pict>
  </w:numPicBullet>
  <w:abstractNum w:abstractNumId="0" w15:restartNumberingAfterBreak="0">
    <w:nsid w:val="02D84194"/>
    <w:multiLevelType w:val="hybridMultilevel"/>
    <w:tmpl w:val="B2864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E87DE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75277A"/>
    <w:multiLevelType w:val="hybridMultilevel"/>
    <w:tmpl w:val="59A47A8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B194BCD"/>
    <w:multiLevelType w:val="hybridMultilevel"/>
    <w:tmpl w:val="8D92C3C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DBB3BA1"/>
    <w:multiLevelType w:val="hybridMultilevel"/>
    <w:tmpl w:val="790C26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3B17BAF"/>
    <w:multiLevelType w:val="multilevel"/>
    <w:tmpl w:val="88443EA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8C127F6"/>
    <w:multiLevelType w:val="hybridMultilevel"/>
    <w:tmpl w:val="5D68C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780163"/>
    <w:multiLevelType w:val="hybridMultilevel"/>
    <w:tmpl w:val="91806984"/>
    <w:lvl w:ilvl="0" w:tplc="04190011">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F477F18"/>
    <w:multiLevelType w:val="hybridMultilevel"/>
    <w:tmpl w:val="AE569E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A464DF2"/>
    <w:multiLevelType w:val="hybridMultilevel"/>
    <w:tmpl w:val="2288F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EE2644"/>
    <w:multiLevelType w:val="multilevel"/>
    <w:tmpl w:val="9702A3BE"/>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51BA18DE"/>
    <w:multiLevelType w:val="hybridMultilevel"/>
    <w:tmpl w:val="DAC8B5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BFA5D23"/>
    <w:multiLevelType w:val="hybridMultilevel"/>
    <w:tmpl w:val="FF74BC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C672F47"/>
    <w:multiLevelType w:val="hybridMultilevel"/>
    <w:tmpl w:val="C6648E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6FD4D30"/>
    <w:multiLevelType w:val="hybridMultilevel"/>
    <w:tmpl w:val="B0F2E96C"/>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CCC271E"/>
    <w:multiLevelType w:val="hybridMultilevel"/>
    <w:tmpl w:val="E1CCEE9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CD5733F"/>
    <w:multiLevelType w:val="hybridMultilevel"/>
    <w:tmpl w:val="7E7CBC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D0A649C"/>
    <w:multiLevelType w:val="multilevel"/>
    <w:tmpl w:val="09E4F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3830C4"/>
    <w:multiLevelType w:val="hybridMultilevel"/>
    <w:tmpl w:val="18F847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2EE6FA8"/>
    <w:multiLevelType w:val="hybridMultilevel"/>
    <w:tmpl w:val="C520E56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73706CE9"/>
    <w:multiLevelType w:val="hybridMultilevel"/>
    <w:tmpl w:val="93F00C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7B3B4C2B"/>
    <w:multiLevelType w:val="hybridMultilevel"/>
    <w:tmpl w:val="80BC367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0"/>
  </w:num>
  <w:num w:numId="3">
    <w:abstractNumId w:val="6"/>
  </w:num>
  <w:num w:numId="4">
    <w:abstractNumId w:val="18"/>
  </w:num>
  <w:num w:numId="5">
    <w:abstractNumId w:val="15"/>
  </w:num>
  <w:num w:numId="6">
    <w:abstractNumId w:val="21"/>
  </w:num>
  <w:num w:numId="7">
    <w:abstractNumId w:val="8"/>
  </w:num>
  <w:num w:numId="8">
    <w:abstractNumId w:val="2"/>
  </w:num>
  <w:num w:numId="9">
    <w:abstractNumId w:val="11"/>
  </w:num>
  <w:num w:numId="10">
    <w:abstractNumId w:val="14"/>
  </w:num>
  <w:num w:numId="11">
    <w:abstractNumId w:val="13"/>
  </w:num>
  <w:num w:numId="12">
    <w:abstractNumId w:val="9"/>
  </w:num>
  <w:num w:numId="13">
    <w:abstractNumId w:val="16"/>
  </w:num>
  <w:num w:numId="14">
    <w:abstractNumId w:val="1"/>
  </w:num>
  <w:num w:numId="15">
    <w:abstractNumId w:val="10"/>
  </w:num>
  <w:num w:numId="16">
    <w:abstractNumId w:val="5"/>
  </w:num>
  <w:num w:numId="17">
    <w:abstractNumId w:val="3"/>
  </w:num>
  <w:num w:numId="18">
    <w:abstractNumId w:val="19"/>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5B1"/>
    <w:rsid w:val="00024491"/>
    <w:rsid w:val="0003254B"/>
    <w:rsid w:val="0003475A"/>
    <w:rsid w:val="000420FC"/>
    <w:rsid w:val="0005005E"/>
    <w:rsid w:val="00056C97"/>
    <w:rsid w:val="000579A5"/>
    <w:rsid w:val="00063D61"/>
    <w:rsid w:val="0006544E"/>
    <w:rsid w:val="00066C3F"/>
    <w:rsid w:val="00067CE9"/>
    <w:rsid w:val="00084905"/>
    <w:rsid w:val="00094704"/>
    <w:rsid w:val="000958E9"/>
    <w:rsid w:val="00096C5C"/>
    <w:rsid w:val="000A1808"/>
    <w:rsid w:val="000A6DAB"/>
    <w:rsid w:val="000B0402"/>
    <w:rsid w:val="000C42E8"/>
    <w:rsid w:val="000D09CA"/>
    <w:rsid w:val="000E492C"/>
    <w:rsid w:val="000E65AB"/>
    <w:rsid w:val="001115DD"/>
    <w:rsid w:val="0012339A"/>
    <w:rsid w:val="00133C19"/>
    <w:rsid w:val="00154B94"/>
    <w:rsid w:val="00175640"/>
    <w:rsid w:val="00175DB0"/>
    <w:rsid w:val="00177A01"/>
    <w:rsid w:val="001850E3"/>
    <w:rsid w:val="00191C26"/>
    <w:rsid w:val="00195AE4"/>
    <w:rsid w:val="001966E6"/>
    <w:rsid w:val="001A7A1F"/>
    <w:rsid w:val="001B3571"/>
    <w:rsid w:val="001C361B"/>
    <w:rsid w:val="001D3F9E"/>
    <w:rsid w:val="001D72E7"/>
    <w:rsid w:val="001E4812"/>
    <w:rsid w:val="001E6018"/>
    <w:rsid w:val="001F2C31"/>
    <w:rsid w:val="001F670A"/>
    <w:rsid w:val="001F76CE"/>
    <w:rsid w:val="002022D8"/>
    <w:rsid w:val="002030DF"/>
    <w:rsid w:val="00204E91"/>
    <w:rsid w:val="00212082"/>
    <w:rsid w:val="00212A13"/>
    <w:rsid w:val="00230A88"/>
    <w:rsid w:val="00241D1F"/>
    <w:rsid w:val="002475EE"/>
    <w:rsid w:val="002529B3"/>
    <w:rsid w:val="0025468D"/>
    <w:rsid w:val="00254A17"/>
    <w:rsid w:val="002654C2"/>
    <w:rsid w:val="002768D2"/>
    <w:rsid w:val="0029778A"/>
    <w:rsid w:val="002A0E03"/>
    <w:rsid w:val="002A3144"/>
    <w:rsid w:val="002A79D5"/>
    <w:rsid w:val="002C5F0A"/>
    <w:rsid w:val="002D17C7"/>
    <w:rsid w:val="002E0213"/>
    <w:rsid w:val="002E143C"/>
    <w:rsid w:val="002F37F2"/>
    <w:rsid w:val="003123C0"/>
    <w:rsid w:val="0031289F"/>
    <w:rsid w:val="0031529E"/>
    <w:rsid w:val="00326F13"/>
    <w:rsid w:val="0033092E"/>
    <w:rsid w:val="00336CEB"/>
    <w:rsid w:val="00337317"/>
    <w:rsid w:val="00340CF4"/>
    <w:rsid w:val="003426A4"/>
    <w:rsid w:val="00344094"/>
    <w:rsid w:val="00354984"/>
    <w:rsid w:val="00380095"/>
    <w:rsid w:val="00391121"/>
    <w:rsid w:val="00395632"/>
    <w:rsid w:val="003A6B31"/>
    <w:rsid w:val="003B0568"/>
    <w:rsid w:val="003B2F21"/>
    <w:rsid w:val="003B5AAF"/>
    <w:rsid w:val="003C1CA7"/>
    <w:rsid w:val="003C29BD"/>
    <w:rsid w:val="003D7B37"/>
    <w:rsid w:val="003E590E"/>
    <w:rsid w:val="003F378A"/>
    <w:rsid w:val="00413320"/>
    <w:rsid w:val="004151F0"/>
    <w:rsid w:val="00415297"/>
    <w:rsid w:val="0046063E"/>
    <w:rsid w:val="00471832"/>
    <w:rsid w:val="0047407E"/>
    <w:rsid w:val="00475482"/>
    <w:rsid w:val="00476A6C"/>
    <w:rsid w:val="00476EDE"/>
    <w:rsid w:val="00477699"/>
    <w:rsid w:val="00480664"/>
    <w:rsid w:val="00481BED"/>
    <w:rsid w:val="00483231"/>
    <w:rsid w:val="004905A5"/>
    <w:rsid w:val="004905D0"/>
    <w:rsid w:val="00492740"/>
    <w:rsid w:val="004A175F"/>
    <w:rsid w:val="004A245E"/>
    <w:rsid w:val="004B70DB"/>
    <w:rsid w:val="004C4E11"/>
    <w:rsid w:val="004C7A9F"/>
    <w:rsid w:val="004D18C2"/>
    <w:rsid w:val="004E19B9"/>
    <w:rsid w:val="004F3371"/>
    <w:rsid w:val="004F3D74"/>
    <w:rsid w:val="004F591D"/>
    <w:rsid w:val="004F6653"/>
    <w:rsid w:val="005151D8"/>
    <w:rsid w:val="00537606"/>
    <w:rsid w:val="00541671"/>
    <w:rsid w:val="00565025"/>
    <w:rsid w:val="005737B8"/>
    <w:rsid w:val="005979F7"/>
    <w:rsid w:val="005B26FC"/>
    <w:rsid w:val="005C1F7E"/>
    <w:rsid w:val="005C63AB"/>
    <w:rsid w:val="005D2920"/>
    <w:rsid w:val="005D7B20"/>
    <w:rsid w:val="005E74E5"/>
    <w:rsid w:val="005F7D57"/>
    <w:rsid w:val="00600B5D"/>
    <w:rsid w:val="00602E70"/>
    <w:rsid w:val="006136CF"/>
    <w:rsid w:val="006136E5"/>
    <w:rsid w:val="00620BD1"/>
    <w:rsid w:val="006230C3"/>
    <w:rsid w:val="00625DEB"/>
    <w:rsid w:val="006316A9"/>
    <w:rsid w:val="00631C4A"/>
    <w:rsid w:val="00634243"/>
    <w:rsid w:val="00653395"/>
    <w:rsid w:val="0065366D"/>
    <w:rsid w:val="00672ECC"/>
    <w:rsid w:val="00675845"/>
    <w:rsid w:val="00682A18"/>
    <w:rsid w:val="0068304E"/>
    <w:rsid w:val="006867DA"/>
    <w:rsid w:val="0069775C"/>
    <w:rsid w:val="006A1AF0"/>
    <w:rsid w:val="006B450B"/>
    <w:rsid w:val="006B6866"/>
    <w:rsid w:val="006C0E0C"/>
    <w:rsid w:val="006C2375"/>
    <w:rsid w:val="006D0518"/>
    <w:rsid w:val="006E4090"/>
    <w:rsid w:val="006F530F"/>
    <w:rsid w:val="006F69E8"/>
    <w:rsid w:val="006F7556"/>
    <w:rsid w:val="007040BA"/>
    <w:rsid w:val="00714F5C"/>
    <w:rsid w:val="0071794B"/>
    <w:rsid w:val="0072442A"/>
    <w:rsid w:val="00725F9C"/>
    <w:rsid w:val="007362DF"/>
    <w:rsid w:val="00740302"/>
    <w:rsid w:val="00746AE8"/>
    <w:rsid w:val="0075380B"/>
    <w:rsid w:val="00766D39"/>
    <w:rsid w:val="0077034B"/>
    <w:rsid w:val="00772009"/>
    <w:rsid w:val="007728E3"/>
    <w:rsid w:val="007806D9"/>
    <w:rsid w:val="00780CB0"/>
    <w:rsid w:val="00785069"/>
    <w:rsid w:val="00787668"/>
    <w:rsid w:val="00793E54"/>
    <w:rsid w:val="007940D4"/>
    <w:rsid w:val="007A2760"/>
    <w:rsid w:val="007C242A"/>
    <w:rsid w:val="007C411C"/>
    <w:rsid w:val="007D048F"/>
    <w:rsid w:val="007D36BE"/>
    <w:rsid w:val="007D6EF7"/>
    <w:rsid w:val="007E33F2"/>
    <w:rsid w:val="007E726D"/>
    <w:rsid w:val="007F2A73"/>
    <w:rsid w:val="00807B4E"/>
    <w:rsid w:val="008117BB"/>
    <w:rsid w:val="00812F78"/>
    <w:rsid w:val="00827AB1"/>
    <w:rsid w:val="00832BAE"/>
    <w:rsid w:val="00836328"/>
    <w:rsid w:val="00836C3A"/>
    <w:rsid w:val="00837788"/>
    <w:rsid w:val="008439C1"/>
    <w:rsid w:val="008441CD"/>
    <w:rsid w:val="00850139"/>
    <w:rsid w:val="00863902"/>
    <w:rsid w:val="008639CD"/>
    <w:rsid w:val="00867E3B"/>
    <w:rsid w:val="00882D6F"/>
    <w:rsid w:val="00890662"/>
    <w:rsid w:val="008A2DA4"/>
    <w:rsid w:val="008A4683"/>
    <w:rsid w:val="008B6DB1"/>
    <w:rsid w:val="008C660E"/>
    <w:rsid w:val="008D6E07"/>
    <w:rsid w:val="008F6194"/>
    <w:rsid w:val="008F6427"/>
    <w:rsid w:val="008F7C73"/>
    <w:rsid w:val="00904E39"/>
    <w:rsid w:val="009216D2"/>
    <w:rsid w:val="0093764C"/>
    <w:rsid w:val="00967B4F"/>
    <w:rsid w:val="00970FD2"/>
    <w:rsid w:val="00971FC5"/>
    <w:rsid w:val="00973C75"/>
    <w:rsid w:val="00974794"/>
    <w:rsid w:val="00976AD7"/>
    <w:rsid w:val="009870BB"/>
    <w:rsid w:val="009B0EF4"/>
    <w:rsid w:val="009B2510"/>
    <w:rsid w:val="009C3176"/>
    <w:rsid w:val="009E4282"/>
    <w:rsid w:val="009F3F69"/>
    <w:rsid w:val="009F5ED7"/>
    <w:rsid w:val="00A26B44"/>
    <w:rsid w:val="00A45B7F"/>
    <w:rsid w:val="00A46947"/>
    <w:rsid w:val="00A4719A"/>
    <w:rsid w:val="00A57228"/>
    <w:rsid w:val="00A7282A"/>
    <w:rsid w:val="00A8277F"/>
    <w:rsid w:val="00A83645"/>
    <w:rsid w:val="00AA39FC"/>
    <w:rsid w:val="00AA6C80"/>
    <w:rsid w:val="00AA75D7"/>
    <w:rsid w:val="00AB2CC8"/>
    <w:rsid w:val="00AB6678"/>
    <w:rsid w:val="00AB707E"/>
    <w:rsid w:val="00AC2665"/>
    <w:rsid w:val="00AD601B"/>
    <w:rsid w:val="00AE3E06"/>
    <w:rsid w:val="00AF05B1"/>
    <w:rsid w:val="00AF55AA"/>
    <w:rsid w:val="00AF7E1E"/>
    <w:rsid w:val="00B06763"/>
    <w:rsid w:val="00B07FF2"/>
    <w:rsid w:val="00B30B52"/>
    <w:rsid w:val="00B32797"/>
    <w:rsid w:val="00B35346"/>
    <w:rsid w:val="00B451FA"/>
    <w:rsid w:val="00B462F4"/>
    <w:rsid w:val="00B50EC8"/>
    <w:rsid w:val="00B53AD9"/>
    <w:rsid w:val="00B5406D"/>
    <w:rsid w:val="00B55F37"/>
    <w:rsid w:val="00B57B55"/>
    <w:rsid w:val="00B57BF5"/>
    <w:rsid w:val="00B67B75"/>
    <w:rsid w:val="00B8630A"/>
    <w:rsid w:val="00BA2EA0"/>
    <w:rsid w:val="00BA3246"/>
    <w:rsid w:val="00BA4679"/>
    <w:rsid w:val="00BB231F"/>
    <w:rsid w:val="00BD760F"/>
    <w:rsid w:val="00BE1CBC"/>
    <w:rsid w:val="00BF31DF"/>
    <w:rsid w:val="00BF337C"/>
    <w:rsid w:val="00BF7356"/>
    <w:rsid w:val="00C16DF6"/>
    <w:rsid w:val="00C1737B"/>
    <w:rsid w:val="00C30CC9"/>
    <w:rsid w:val="00C334BA"/>
    <w:rsid w:val="00C62A82"/>
    <w:rsid w:val="00C808B9"/>
    <w:rsid w:val="00C826D0"/>
    <w:rsid w:val="00C8273D"/>
    <w:rsid w:val="00C85CA8"/>
    <w:rsid w:val="00C959D8"/>
    <w:rsid w:val="00CA5485"/>
    <w:rsid w:val="00CA6EA7"/>
    <w:rsid w:val="00CB38F3"/>
    <w:rsid w:val="00CB712D"/>
    <w:rsid w:val="00CC3735"/>
    <w:rsid w:val="00CD2575"/>
    <w:rsid w:val="00CD3AC9"/>
    <w:rsid w:val="00CD74DF"/>
    <w:rsid w:val="00CD7CA5"/>
    <w:rsid w:val="00CE2E44"/>
    <w:rsid w:val="00CF002C"/>
    <w:rsid w:val="00CF289F"/>
    <w:rsid w:val="00D119EE"/>
    <w:rsid w:val="00D33867"/>
    <w:rsid w:val="00D354E6"/>
    <w:rsid w:val="00D5578F"/>
    <w:rsid w:val="00D55D3A"/>
    <w:rsid w:val="00D744CD"/>
    <w:rsid w:val="00D8672F"/>
    <w:rsid w:val="00D86C27"/>
    <w:rsid w:val="00D92107"/>
    <w:rsid w:val="00D92C2B"/>
    <w:rsid w:val="00D93740"/>
    <w:rsid w:val="00D954B3"/>
    <w:rsid w:val="00DA1E4E"/>
    <w:rsid w:val="00DD2480"/>
    <w:rsid w:val="00DD4E04"/>
    <w:rsid w:val="00DD736B"/>
    <w:rsid w:val="00DD79F1"/>
    <w:rsid w:val="00DE2870"/>
    <w:rsid w:val="00DE5825"/>
    <w:rsid w:val="00DE62D2"/>
    <w:rsid w:val="00DF4847"/>
    <w:rsid w:val="00E25CAA"/>
    <w:rsid w:val="00E26288"/>
    <w:rsid w:val="00E35D85"/>
    <w:rsid w:val="00E40469"/>
    <w:rsid w:val="00E44A68"/>
    <w:rsid w:val="00E57A70"/>
    <w:rsid w:val="00E63A56"/>
    <w:rsid w:val="00E66E22"/>
    <w:rsid w:val="00E77709"/>
    <w:rsid w:val="00E92A40"/>
    <w:rsid w:val="00E92D55"/>
    <w:rsid w:val="00EB1D65"/>
    <w:rsid w:val="00EC0ADE"/>
    <w:rsid w:val="00EC5D4E"/>
    <w:rsid w:val="00ED0E7A"/>
    <w:rsid w:val="00ED3ECD"/>
    <w:rsid w:val="00F05466"/>
    <w:rsid w:val="00F071C7"/>
    <w:rsid w:val="00F375FD"/>
    <w:rsid w:val="00F4398A"/>
    <w:rsid w:val="00F66DBF"/>
    <w:rsid w:val="00F80E13"/>
    <w:rsid w:val="00F8220D"/>
    <w:rsid w:val="00F8639A"/>
    <w:rsid w:val="00F8694B"/>
    <w:rsid w:val="00FA265D"/>
    <w:rsid w:val="00FA6266"/>
    <w:rsid w:val="00FD2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AAE8209-177B-46CB-86CE-CC7C5073A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F75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1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694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8694B"/>
  </w:style>
  <w:style w:type="paragraph" w:styleId="a6">
    <w:name w:val="footer"/>
    <w:basedOn w:val="a"/>
    <w:link w:val="a7"/>
    <w:uiPriority w:val="99"/>
    <w:unhideWhenUsed/>
    <w:rsid w:val="00F8694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8694B"/>
  </w:style>
  <w:style w:type="paragraph" w:styleId="a8">
    <w:name w:val="List Paragraph"/>
    <w:basedOn w:val="a"/>
    <w:uiPriority w:val="34"/>
    <w:qFormat/>
    <w:rsid w:val="003E590E"/>
    <w:pPr>
      <w:ind w:left="720"/>
      <w:contextualSpacing/>
    </w:pPr>
  </w:style>
  <w:style w:type="paragraph" w:customStyle="1" w:styleId="Default">
    <w:name w:val="Default"/>
    <w:uiPriority w:val="99"/>
    <w:rsid w:val="00F66DBF"/>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unhideWhenUsed/>
    <w:rsid w:val="00CB7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B712D"/>
    <w:rPr>
      <w:rFonts w:ascii="Courier New" w:eastAsia="Times New Roman" w:hAnsi="Courier New" w:cs="Courier New"/>
      <w:sz w:val="20"/>
      <w:szCs w:val="20"/>
      <w:lang w:eastAsia="ru-RU"/>
    </w:rPr>
  </w:style>
  <w:style w:type="character" w:customStyle="1" w:styleId="FontStyle216">
    <w:name w:val="Font Style216"/>
    <w:rsid w:val="00CB712D"/>
    <w:rPr>
      <w:rFonts w:ascii="Microsoft Sans Serif" w:hAnsi="Microsoft Sans Serif" w:cs="Microsoft Sans Serif"/>
      <w:b/>
      <w:bCs/>
      <w:sz w:val="14"/>
      <w:szCs w:val="14"/>
    </w:rPr>
  </w:style>
  <w:style w:type="paragraph" w:styleId="a9">
    <w:name w:val="Balloon Text"/>
    <w:basedOn w:val="a"/>
    <w:link w:val="aa"/>
    <w:uiPriority w:val="99"/>
    <w:semiHidden/>
    <w:unhideWhenUsed/>
    <w:rsid w:val="00CB712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B712D"/>
    <w:rPr>
      <w:rFonts w:ascii="Segoe UI" w:hAnsi="Segoe UI" w:cs="Segoe UI"/>
      <w:sz w:val="18"/>
      <w:szCs w:val="18"/>
    </w:rPr>
  </w:style>
  <w:style w:type="paragraph" w:customStyle="1" w:styleId="Para1">
    <w:name w:val="Para 1"/>
    <w:basedOn w:val="a"/>
    <w:uiPriority w:val="99"/>
    <w:rsid w:val="00AF7E1E"/>
    <w:pPr>
      <w:widowControl w:val="0"/>
      <w:suppressAutoHyphens/>
      <w:spacing w:after="0" w:line="288" w:lineRule="atLeast"/>
    </w:pPr>
    <w:rPr>
      <w:rFonts w:ascii="font182" w:eastAsia="Calibri" w:hAnsi="font182" w:cs="Times New Roman"/>
      <w:b/>
      <w:bCs/>
      <w:kern w:val="1"/>
      <w:lang w:eastAsia="ru-RU"/>
    </w:rPr>
  </w:style>
  <w:style w:type="character" w:customStyle="1" w:styleId="0Text">
    <w:name w:val="0 Text"/>
    <w:uiPriority w:val="99"/>
    <w:rsid w:val="00AF7E1E"/>
    <w:rPr>
      <w:b/>
    </w:rPr>
  </w:style>
  <w:style w:type="character" w:customStyle="1" w:styleId="10">
    <w:name w:val="Заголовок 1 Знак"/>
    <w:basedOn w:val="a0"/>
    <w:link w:val="1"/>
    <w:uiPriority w:val="9"/>
    <w:rsid w:val="006F7556"/>
    <w:rPr>
      <w:rFonts w:ascii="Times New Roman" w:eastAsia="Times New Roman" w:hAnsi="Times New Roman" w:cs="Times New Roman"/>
      <w:b/>
      <w:bCs/>
      <w:kern w:val="36"/>
      <w:sz w:val="48"/>
      <w:szCs w:val="48"/>
      <w:lang w:eastAsia="ru-RU"/>
    </w:rPr>
  </w:style>
  <w:style w:type="paragraph" w:customStyle="1" w:styleId="11">
    <w:name w:val="Абзац списка1"/>
    <w:basedOn w:val="a"/>
    <w:rsid w:val="006F7556"/>
    <w:pPr>
      <w:spacing w:after="0" w:line="240" w:lineRule="auto"/>
      <w:ind w:left="720"/>
    </w:pPr>
    <w:rPr>
      <w:rFonts w:ascii="Times New Roman" w:eastAsia="Calibri" w:hAnsi="Times New Roman" w:cs="Times New Roman"/>
      <w:sz w:val="24"/>
      <w:szCs w:val="24"/>
      <w:lang w:eastAsia="ru-RU"/>
    </w:rPr>
  </w:style>
  <w:style w:type="paragraph" w:styleId="ab">
    <w:name w:val="No Spacing"/>
    <w:link w:val="ac"/>
    <w:uiPriority w:val="99"/>
    <w:qFormat/>
    <w:rsid w:val="006F7556"/>
    <w:pPr>
      <w:widowControl w:val="0"/>
      <w:suppressAutoHyphens/>
      <w:spacing w:after="0" w:line="240" w:lineRule="auto"/>
    </w:pPr>
    <w:rPr>
      <w:rFonts w:ascii="Arial" w:eastAsia="Arial Unicode MS" w:hAnsi="Arial" w:cs="Tahoma"/>
      <w:sz w:val="24"/>
      <w:szCs w:val="24"/>
      <w:lang w:eastAsia="ru-RU" w:bidi="ru-RU"/>
    </w:rPr>
  </w:style>
  <w:style w:type="character" w:customStyle="1" w:styleId="ac">
    <w:name w:val="Без интервала Знак"/>
    <w:basedOn w:val="a0"/>
    <w:link w:val="ab"/>
    <w:uiPriority w:val="99"/>
    <w:locked/>
    <w:rsid w:val="006F7556"/>
    <w:rPr>
      <w:rFonts w:ascii="Arial" w:eastAsia="Arial Unicode MS" w:hAnsi="Arial" w:cs="Tahoma"/>
      <w:sz w:val="24"/>
      <w:szCs w:val="24"/>
      <w:lang w:eastAsia="ru-RU" w:bidi="ru-RU"/>
    </w:rPr>
  </w:style>
  <w:style w:type="character" w:customStyle="1" w:styleId="apple-converted-space">
    <w:name w:val="apple-converted-space"/>
    <w:basedOn w:val="a0"/>
    <w:rsid w:val="006F7556"/>
  </w:style>
  <w:style w:type="character" w:styleId="ad">
    <w:name w:val="Hyperlink"/>
    <w:basedOn w:val="a0"/>
    <w:uiPriority w:val="99"/>
    <w:unhideWhenUsed/>
    <w:rsid w:val="006F7556"/>
    <w:rPr>
      <w:color w:val="0000FF"/>
      <w:u w:val="single"/>
    </w:rPr>
  </w:style>
  <w:style w:type="character" w:styleId="ae">
    <w:name w:val="Strong"/>
    <w:basedOn w:val="a0"/>
    <w:uiPriority w:val="22"/>
    <w:qFormat/>
    <w:rsid w:val="006F7556"/>
    <w:rPr>
      <w:b/>
      <w:bCs/>
    </w:rPr>
  </w:style>
  <w:style w:type="paragraph" w:customStyle="1" w:styleId="c98">
    <w:name w:val="c98"/>
    <w:basedOn w:val="a"/>
    <w:rsid w:val="006F75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eldname">
    <w:name w:val="fieldname"/>
    <w:basedOn w:val="a0"/>
    <w:rsid w:val="006F7556"/>
  </w:style>
  <w:style w:type="character" w:customStyle="1" w:styleId="nowrap">
    <w:name w:val="nowrap"/>
    <w:basedOn w:val="a0"/>
    <w:rsid w:val="006F7556"/>
  </w:style>
  <w:style w:type="paragraph" w:customStyle="1" w:styleId="Style77">
    <w:name w:val="Style77"/>
    <w:basedOn w:val="a"/>
    <w:uiPriority w:val="99"/>
    <w:rsid w:val="006F755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af">
    <w:name w:val="Основной текст_"/>
    <w:link w:val="2"/>
    <w:uiPriority w:val="99"/>
    <w:locked/>
    <w:rsid w:val="006F7556"/>
    <w:rPr>
      <w:sz w:val="14"/>
      <w:szCs w:val="14"/>
      <w:shd w:val="clear" w:color="auto" w:fill="FFFFFF"/>
    </w:rPr>
  </w:style>
  <w:style w:type="paragraph" w:customStyle="1" w:styleId="2">
    <w:name w:val="Основной текст2"/>
    <w:basedOn w:val="a"/>
    <w:link w:val="af"/>
    <w:uiPriority w:val="99"/>
    <w:rsid w:val="006F7556"/>
    <w:pPr>
      <w:shd w:val="clear" w:color="auto" w:fill="FFFFFF"/>
      <w:spacing w:after="0" w:line="154" w:lineRule="exact"/>
      <w:jc w:val="both"/>
    </w:pPr>
    <w:rPr>
      <w:sz w:val="14"/>
      <w:szCs w:val="14"/>
    </w:rPr>
  </w:style>
  <w:style w:type="character" w:customStyle="1" w:styleId="3">
    <w:name w:val="Основной текст (3)_"/>
    <w:link w:val="30"/>
    <w:uiPriority w:val="99"/>
    <w:locked/>
    <w:rsid w:val="006F7556"/>
    <w:rPr>
      <w:sz w:val="14"/>
      <w:szCs w:val="14"/>
      <w:shd w:val="clear" w:color="auto" w:fill="FFFFFF"/>
    </w:rPr>
  </w:style>
  <w:style w:type="paragraph" w:customStyle="1" w:styleId="30">
    <w:name w:val="Основной текст (3)"/>
    <w:basedOn w:val="a"/>
    <w:link w:val="3"/>
    <w:uiPriority w:val="99"/>
    <w:rsid w:val="006F7556"/>
    <w:pPr>
      <w:shd w:val="clear" w:color="auto" w:fill="FFFFFF"/>
      <w:spacing w:after="0" w:line="240" w:lineRule="atLeast"/>
    </w:pPr>
    <w:rPr>
      <w:sz w:val="14"/>
      <w:szCs w:val="14"/>
    </w:rPr>
  </w:style>
  <w:style w:type="character" w:customStyle="1" w:styleId="FontStyle223">
    <w:name w:val="Font Style223"/>
    <w:uiPriority w:val="99"/>
    <w:rsid w:val="006F7556"/>
    <w:rPr>
      <w:rFonts w:ascii="Microsoft Sans Serif" w:hAnsi="Microsoft Sans Serif" w:cs="Microsoft Sans Serif"/>
      <w:b/>
      <w:bCs/>
      <w:sz w:val="32"/>
      <w:szCs w:val="32"/>
    </w:rPr>
  </w:style>
  <w:style w:type="character" w:customStyle="1" w:styleId="20">
    <w:name w:val="Основной текст (2)_"/>
    <w:link w:val="21"/>
    <w:uiPriority w:val="99"/>
    <w:locked/>
    <w:rsid w:val="006F7556"/>
    <w:rPr>
      <w:rFonts w:ascii="Trebuchet MS" w:hAnsi="Trebuchet MS" w:cs="Trebuchet MS"/>
      <w:sz w:val="14"/>
      <w:szCs w:val="14"/>
      <w:shd w:val="clear" w:color="auto" w:fill="FFFFFF"/>
    </w:rPr>
  </w:style>
  <w:style w:type="paragraph" w:customStyle="1" w:styleId="21">
    <w:name w:val="Основной текст (2)"/>
    <w:basedOn w:val="a"/>
    <w:link w:val="20"/>
    <w:uiPriority w:val="99"/>
    <w:rsid w:val="006F7556"/>
    <w:pPr>
      <w:shd w:val="clear" w:color="auto" w:fill="FFFFFF"/>
      <w:spacing w:after="0" w:line="240" w:lineRule="atLeast"/>
    </w:pPr>
    <w:rPr>
      <w:rFonts w:ascii="Trebuchet MS" w:hAnsi="Trebuchet MS" w:cs="Trebuchet M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iga.ru/issuer/5664"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kniga.ru/issuer/566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1847</TotalTime>
  <Pages>52</Pages>
  <Words>18788</Words>
  <Characters>107096</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217</cp:revision>
  <cp:lastPrinted>2021-09-15T09:34:00Z</cp:lastPrinted>
  <dcterms:created xsi:type="dcterms:W3CDTF">2019-06-15T16:36:00Z</dcterms:created>
  <dcterms:modified xsi:type="dcterms:W3CDTF">2022-03-15T12:49:00Z</dcterms:modified>
</cp:coreProperties>
</file>