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D2" w:rsidRPr="008758FC" w:rsidRDefault="008758FC" w:rsidP="008758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256D2" w:rsidRPr="001D1B05">
        <w:rPr>
          <w:rFonts w:ascii="Times New Roman" w:hAnsi="Times New Roman" w:cs="Times New Roman"/>
          <w:b/>
          <w:sz w:val="28"/>
          <w:szCs w:val="28"/>
        </w:rPr>
        <w:t>Паспорт</w:t>
      </w:r>
      <w:r w:rsidRPr="008758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музыкально</w:t>
      </w:r>
      <w:r w:rsidRPr="001D1B05">
        <w:rPr>
          <w:rFonts w:ascii="Times New Roman" w:hAnsi="Times New Roman" w:cs="Times New Roman"/>
          <w:b/>
          <w:sz w:val="28"/>
          <w:szCs w:val="28"/>
        </w:rPr>
        <w:t xml:space="preserve">– спортивного зала </w:t>
      </w:r>
      <w:r w:rsidRPr="008758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СП «Детский сад Але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нушка» ГБОУ СОШ с Большой Толкай</w:t>
      </w:r>
      <w:bookmarkStart w:id="0" w:name="_GoBack"/>
      <w:bookmarkEnd w:id="0"/>
    </w:p>
    <w:p w:rsidR="00B256D2" w:rsidRPr="001D1B05" w:rsidRDefault="00B256D2">
      <w:pPr>
        <w:rPr>
          <w:rFonts w:ascii="Times New Roman" w:hAnsi="Times New Roman" w:cs="Times New Roman"/>
          <w:b/>
          <w:sz w:val="28"/>
          <w:szCs w:val="28"/>
        </w:rPr>
      </w:pPr>
      <w:r w:rsidRPr="001D1B05">
        <w:rPr>
          <w:rFonts w:ascii="Times New Roman" w:hAnsi="Times New Roman" w:cs="Times New Roman"/>
          <w:b/>
          <w:sz w:val="28"/>
          <w:szCs w:val="28"/>
        </w:rPr>
        <w:t xml:space="preserve">                          Общие сведения </w:t>
      </w:r>
    </w:p>
    <w:p w:rsidR="00B256D2" w:rsidRDefault="00B256D2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 спортивный зал предназначен для решения задач музыкального и спортивного воспитания и развития детей дошкольного возраста</w:t>
      </w:r>
    </w:p>
    <w:p w:rsidR="00B256D2" w:rsidRDefault="00B256D2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Площадь музыкального – спортивного зала 103кв.м</w:t>
      </w:r>
    </w:p>
    <w:p w:rsidR="00B256D2" w:rsidRDefault="00B256D2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Этажность- второй этаж основного здания</w:t>
      </w:r>
    </w:p>
    <w:p w:rsidR="00B256D2" w:rsidRDefault="00B256D2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– 1</w:t>
      </w:r>
    </w:p>
    <w:p w:rsidR="00B256D2" w:rsidRDefault="00B256D2" w:rsidP="001D1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56D2">
        <w:rPr>
          <w:rFonts w:ascii="Times New Roman" w:hAnsi="Times New Roman" w:cs="Times New Roman"/>
          <w:b/>
          <w:sz w:val="28"/>
          <w:szCs w:val="28"/>
        </w:rPr>
        <w:t>Основные направления работы, проводимые в музыкально – спортивном зале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занятия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занятия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деятельность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Праздники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Развлечения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Вечера досуга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театрализованных представлений</w:t>
      </w:r>
    </w:p>
    <w:p w:rsidR="00601615" w:rsidRDefault="00601615" w:rsidP="001D1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1615">
        <w:rPr>
          <w:rFonts w:ascii="Times New Roman" w:hAnsi="Times New Roman" w:cs="Times New Roman"/>
          <w:b/>
          <w:sz w:val="28"/>
          <w:szCs w:val="28"/>
        </w:rPr>
        <w:t xml:space="preserve">                                Ответс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601615">
        <w:rPr>
          <w:rFonts w:ascii="Times New Roman" w:hAnsi="Times New Roman" w:cs="Times New Roman"/>
          <w:b/>
          <w:sz w:val="28"/>
          <w:szCs w:val="28"/>
        </w:rPr>
        <w:t>венные</w:t>
      </w:r>
    </w:p>
    <w:p w:rsidR="00601615" w:rsidRP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01615">
        <w:rPr>
          <w:rFonts w:ascii="Times New Roman" w:hAnsi="Times New Roman" w:cs="Times New Roman"/>
          <w:sz w:val="28"/>
          <w:szCs w:val="28"/>
        </w:rPr>
        <w:t>Ст.воспитатель</w:t>
      </w:r>
      <w:proofErr w:type="spellEnd"/>
    </w:p>
    <w:p w:rsidR="00601615" w:rsidRP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15">
        <w:rPr>
          <w:rFonts w:ascii="Times New Roman" w:hAnsi="Times New Roman" w:cs="Times New Roman"/>
          <w:sz w:val="28"/>
          <w:szCs w:val="28"/>
        </w:rPr>
        <w:t>Воспитатели ДОУ</w:t>
      </w:r>
    </w:p>
    <w:p w:rsidR="00601615" w:rsidRDefault="0060161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1615">
        <w:rPr>
          <w:rFonts w:ascii="Times New Roman" w:hAnsi="Times New Roman" w:cs="Times New Roman"/>
          <w:sz w:val="28"/>
          <w:szCs w:val="28"/>
        </w:rPr>
        <w:t>Заведующий хозяйством (завхоз)</w:t>
      </w:r>
    </w:p>
    <w:p w:rsidR="002A1B8C" w:rsidRPr="00486C11" w:rsidRDefault="002A1B8C" w:rsidP="001D1B0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6C11">
        <w:rPr>
          <w:rFonts w:ascii="Times New Roman" w:hAnsi="Times New Roman" w:cs="Times New Roman"/>
          <w:b/>
          <w:sz w:val="28"/>
          <w:szCs w:val="28"/>
        </w:rPr>
        <w:t>Требования к музыкально спортивному залу</w:t>
      </w:r>
    </w:p>
    <w:p w:rsidR="002A1B8C" w:rsidRDefault="002A1B8C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1.Обеспечение нормальной освещенности: чистота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остекленения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целостность, своевременное замена перегоревших ламп. Выключатели и розетки не должны иметь трещин и сколов, розетки закрыты специальными заглушками</w:t>
      </w:r>
    </w:p>
    <w:p w:rsidR="002A1B8C" w:rsidRDefault="002A1B8C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3.Защита радиаторов и трубопроводов ограждениями</w:t>
      </w:r>
    </w:p>
    <w:p w:rsidR="002A1B8C" w:rsidRDefault="002A1B8C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Оборудование, мебель, аппаратура, приспособления, необходимые для занятий, должны соответствовать санитарно- гигиеническим требованиям.</w:t>
      </w:r>
    </w:p>
    <w:p w:rsidR="002A1B8C" w:rsidRDefault="002A1B8C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5.Исключить использование электронагревательных приборов в зале</w:t>
      </w:r>
      <w:r w:rsidR="0024319B">
        <w:rPr>
          <w:rFonts w:ascii="Times New Roman" w:hAnsi="Times New Roman" w:cs="Times New Roman"/>
          <w:sz w:val="28"/>
          <w:szCs w:val="28"/>
        </w:rPr>
        <w:t>.</w:t>
      </w:r>
    </w:p>
    <w:p w:rsidR="0024319B" w:rsidRDefault="0024319B">
      <w:pPr>
        <w:rPr>
          <w:rFonts w:ascii="Times New Roman" w:hAnsi="Times New Roman" w:cs="Times New Roman"/>
          <w:b/>
          <w:sz w:val="28"/>
          <w:szCs w:val="28"/>
        </w:rPr>
      </w:pPr>
      <w:r w:rsidRPr="0024319B">
        <w:rPr>
          <w:rFonts w:ascii="Times New Roman" w:hAnsi="Times New Roman" w:cs="Times New Roman"/>
          <w:b/>
          <w:sz w:val="28"/>
          <w:szCs w:val="28"/>
        </w:rPr>
        <w:t>Техническое оснащение зала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3"/>
      </w:tblGrid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4319B" w:rsidRPr="0017485B" w:rsidRDefault="0024319B" w:rsidP="00243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скамейки 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Шведская стенка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Дуги для </w:t>
            </w:r>
            <w:proofErr w:type="spellStart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Баскетбольнаые</w:t>
            </w:r>
            <w:proofErr w:type="spellEnd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 кольца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Ворота для игры в футбол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Модули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Маты гимнастические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Мячи резиновые 125 мм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Мяч баскетбольный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Мяч волейбольный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Инвентарь</w:t>
            </w:r>
          </w:p>
        </w:tc>
        <w:tc>
          <w:tcPr>
            <w:tcW w:w="1553" w:type="dxa"/>
          </w:tcPr>
          <w:p w:rsidR="0024319B" w:rsidRPr="0017485B" w:rsidRDefault="00243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19B" w:rsidTr="0024319B">
        <w:tc>
          <w:tcPr>
            <w:tcW w:w="8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Мешочки для прыжков</w:t>
            </w:r>
          </w:p>
        </w:tc>
        <w:tc>
          <w:tcPr>
            <w:tcW w:w="1553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319B" w:rsidTr="0024319B">
        <w:tc>
          <w:tcPr>
            <w:tcW w:w="8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Мешочки с песком для метания в даль</w:t>
            </w:r>
          </w:p>
        </w:tc>
        <w:tc>
          <w:tcPr>
            <w:tcW w:w="1553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4319B" w:rsidTr="0017485B">
        <w:trPr>
          <w:trHeight w:val="360"/>
        </w:trPr>
        <w:tc>
          <w:tcPr>
            <w:tcW w:w="8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 xml:space="preserve">Палка гимнастическая </w:t>
            </w:r>
            <w:proofErr w:type="spellStart"/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плассмасовая</w:t>
            </w:r>
            <w:proofErr w:type="spellEnd"/>
          </w:p>
          <w:p w:rsidR="00F476CA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:rsidR="0024319B" w:rsidRPr="0017485B" w:rsidRDefault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7485B" w:rsidTr="00F476CA">
        <w:trPr>
          <w:trHeight w:val="270"/>
        </w:trPr>
        <w:tc>
          <w:tcPr>
            <w:tcW w:w="846" w:type="dxa"/>
          </w:tcPr>
          <w:p w:rsidR="0017485B" w:rsidRPr="0017485B" w:rsidRDefault="0017485B" w:rsidP="0017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17485B" w:rsidRPr="0017485B" w:rsidRDefault="0017485B" w:rsidP="001748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Канат для перетягивания</w:t>
            </w:r>
          </w:p>
        </w:tc>
        <w:tc>
          <w:tcPr>
            <w:tcW w:w="1553" w:type="dxa"/>
          </w:tcPr>
          <w:p w:rsidR="0017485B" w:rsidRPr="0017485B" w:rsidRDefault="0017485B" w:rsidP="001748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6CA" w:rsidTr="00F476CA">
        <w:trPr>
          <w:trHeight w:val="195"/>
        </w:trPr>
        <w:tc>
          <w:tcPr>
            <w:tcW w:w="846" w:type="dxa"/>
          </w:tcPr>
          <w:p w:rsidR="00F476CA" w:rsidRPr="0017485B" w:rsidRDefault="0017485B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76CA" w:rsidTr="00F476CA">
        <w:trPr>
          <w:trHeight w:val="150"/>
        </w:trPr>
        <w:tc>
          <w:tcPr>
            <w:tcW w:w="846" w:type="dxa"/>
          </w:tcPr>
          <w:p w:rsidR="00F476CA" w:rsidRPr="0017485B" w:rsidRDefault="0017485B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Кубики пластмассовые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476CA" w:rsidTr="00F476CA">
        <w:trPr>
          <w:trHeight w:val="240"/>
        </w:trPr>
        <w:tc>
          <w:tcPr>
            <w:tcW w:w="8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Наглядно – дидактические пособия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6CA" w:rsidTr="00F476CA">
        <w:trPr>
          <w:trHeight w:val="165"/>
        </w:trPr>
        <w:tc>
          <w:tcPr>
            <w:tcW w:w="846" w:type="dxa"/>
          </w:tcPr>
          <w:p w:rsidR="00F476CA" w:rsidRPr="0017485B" w:rsidRDefault="0017485B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Летние виды спорта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6CA" w:rsidTr="00F476CA">
        <w:trPr>
          <w:trHeight w:val="195"/>
        </w:trPr>
        <w:tc>
          <w:tcPr>
            <w:tcW w:w="846" w:type="dxa"/>
          </w:tcPr>
          <w:p w:rsidR="00F476CA" w:rsidRPr="0017485B" w:rsidRDefault="0017485B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Зимние виды спорта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6CA" w:rsidTr="00F476CA">
        <w:trPr>
          <w:trHeight w:val="255"/>
        </w:trPr>
        <w:tc>
          <w:tcPr>
            <w:tcW w:w="846" w:type="dxa"/>
          </w:tcPr>
          <w:p w:rsidR="00F476CA" w:rsidRPr="0017485B" w:rsidRDefault="0017485B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Закаливание, ЗОЖ</w:t>
            </w:r>
          </w:p>
        </w:tc>
        <w:tc>
          <w:tcPr>
            <w:tcW w:w="1553" w:type="dxa"/>
          </w:tcPr>
          <w:p w:rsidR="00F476CA" w:rsidRPr="0017485B" w:rsidRDefault="00F476CA" w:rsidP="00F47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19B" w:rsidRDefault="001748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методических материалов для организации НОД «Физкультура»</w:t>
      </w:r>
    </w:p>
    <w:p w:rsidR="0017485B" w:rsidRDefault="001748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Методическая литература</w:t>
      </w:r>
    </w:p>
    <w:p w:rsidR="0017485B" w:rsidRDefault="0017485B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1.Программа дошкольного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рождения до школы»</w:t>
      </w:r>
    </w:p>
    <w:p w:rsidR="0017485B" w:rsidRDefault="0017485B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2.Развивающая педагогика оздоровления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В.Т.Кудрявцев,Б.Б.Егоров</w:t>
      </w:r>
      <w:proofErr w:type="spellEnd"/>
      <w:proofErr w:type="gramEnd"/>
    </w:p>
    <w:p w:rsidR="0017485B" w:rsidRDefault="0017485B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D1B05">
        <w:rPr>
          <w:rFonts w:ascii="Times New Roman" w:hAnsi="Times New Roman" w:cs="Times New Roman"/>
          <w:sz w:val="28"/>
          <w:szCs w:val="28"/>
        </w:rPr>
        <w:t xml:space="preserve">Физкультурные занятия с </w:t>
      </w:r>
      <w:proofErr w:type="spellStart"/>
      <w:r w:rsidR="001D1B05">
        <w:rPr>
          <w:rFonts w:ascii="Times New Roman" w:hAnsi="Times New Roman" w:cs="Times New Roman"/>
          <w:sz w:val="28"/>
          <w:szCs w:val="28"/>
        </w:rPr>
        <w:t>детьми.Л.И.Пензулаева</w:t>
      </w:r>
      <w:proofErr w:type="spellEnd"/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4.Двигательная активность ребенка в детском саду. Мозаика Синтез </w:t>
      </w:r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2000г</w:t>
      </w:r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5.Сюжетные физкультурные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занятия.М.Ю.Картушина</w:t>
      </w:r>
      <w:proofErr w:type="spellEnd"/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6.Утренняя гимнастика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ДОУ.Т.Е.Харченко</w:t>
      </w:r>
      <w:proofErr w:type="spellEnd"/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7.Пальчикова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гимнастика.Е.С.Анищнкова</w:t>
      </w:r>
      <w:proofErr w:type="spellEnd"/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8.Физкультурные праздники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ДОУ.Н.Луконина</w:t>
      </w:r>
      <w:proofErr w:type="spellEnd"/>
    </w:p>
    <w:p w:rsidR="001D1B05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9.Сценарии оздоровительных досугов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ДОУ.М.Ю.Картушина</w:t>
      </w:r>
      <w:proofErr w:type="spellEnd"/>
    </w:p>
    <w:p w:rsidR="001D1B05" w:rsidRPr="0017485B" w:rsidRDefault="001D1B05" w:rsidP="001D1B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10.Физкультурно – оздоровительная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 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О.Н.Моргунова</w:t>
      </w:r>
      <w:proofErr w:type="spellEnd"/>
    </w:p>
    <w:sectPr w:rsidR="001D1B05" w:rsidRPr="0017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BB"/>
    <w:rsid w:val="0017485B"/>
    <w:rsid w:val="001D1B05"/>
    <w:rsid w:val="0024319B"/>
    <w:rsid w:val="002A1B8C"/>
    <w:rsid w:val="002C2DBB"/>
    <w:rsid w:val="00486C11"/>
    <w:rsid w:val="005B25EF"/>
    <w:rsid w:val="00601615"/>
    <w:rsid w:val="008758FC"/>
    <w:rsid w:val="00B256D2"/>
    <w:rsid w:val="00E44354"/>
    <w:rsid w:val="00F20706"/>
    <w:rsid w:val="00F4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D0CC4-062F-43CA-82E2-FE5FD4C5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F7477-1AEF-48B5-BC68-386E70A4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2022-05-31T07:24:00Z</dcterms:created>
  <dcterms:modified xsi:type="dcterms:W3CDTF">2022-06-01T09:47:00Z</dcterms:modified>
</cp:coreProperties>
</file>