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0D" w:rsidRDefault="0017090D" w:rsidP="006D0B39">
      <w:pPr>
        <w:shd w:val="clear" w:color="auto" w:fill="FFFFFF"/>
        <w:spacing w:before="120" w:after="12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0B39" w:rsidRPr="006D0B39" w:rsidRDefault="006D0B39" w:rsidP="006D0B39">
      <w:pPr>
        <w:shd w:val="clear" w:color="auto" w:fill="FFFFFF"/>
        <w:spacing w:before="120" w:after="120" w:line="390" w:lineRule="atLeast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6D0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урока русского языка в 9 классе на тему:</w:t>
      </w:r>
    </w:p>
    <w:p w:rsidR="006D0B39" w:rsidRPr="006D0B39" w:rsidRDefault="006D0B39" w:rsidP="006D0B39">
      <w:pPr>
        <w:shd w:val="clear" w:color="auto" w:fill="FFFFFF"/>
        <w:spacing w:before="120" w:after="120" w:line="390" w:lineRule="atLeast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6D0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«Бессоюзные сложные предложения со значением противопоставления, времени, условия и следствия. Тире в бессоюзном сложном предложении».</w:t>
      </w:r>
      <w:r w:rsidR="007B3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(Изучение новой темы)</w:t>
      </w:r>
    </w:p>
    <w:p w:rsidR="006D0B39" w:rsidRPr="006D0B39" w:rsidRDefault="006D0B39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:</w:t>
      </w:r>
    </w:p>
    <w:p w:rsidR="006D0B39" w:rsidRPr="006D0B39" w:rsidRDefault="006D0B39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Образовательные</w:t>
      </w:r>
    </w:p>
    <w:p w:rsidR="006D0B39" w:rsidRPr="006D0B39" w:rsidRDefault="006D0B39" w:rsidP="006D0B39">
      <w:pPr>
        <w:shd w:val="clear" w:color="auto" w:fill="FFFFFF"/>
        <w:spacing w:after="0" w:line="240" w:lineRule="atLeast"/>
        <w:ind w:left="375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6D0B3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D0B39">
        <w:rPr>
          <w:rFonts w:ascii="Times New Roman" w:eastAsia="Times New Roman" w:hAnsi="Times New Roman" w:cs="Times New Roman"/>
          <w:color w:val="181818"/>
          <w:sz w:val="24"/>
          <w:szCs w:val="24"/>
        </w:rPr>
        <w:t>повторить смысловые отношения между частями бессоюзного сложного предложения и правила постановки в нем запятой, точки с запятой, двоеточия;</w:t>
      </w:r>
    </w:p>
    <w:p w:rsidR="006D0B39" w:rsidRPr="006D0B39" w:rsidRDefault="006D0B39" w:rsidP="006D0B39">
      <w:pPr>
        <w:shd w:val="clear" w:color="auto" w:fill="FFFFFF"/>
        <w:spacing w:after="0" w:line="240" w:lineRule="atLeast"/>
        <w:ind w:left="375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6D0B3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D0B39">
        <w:rPr>
          <w:rFonts w:ascii="Times New Roman" w:eastAsia="Times New Roman" w:hAnsi="Times New Roman" w:cs="Times New Roman"/>
          <w:color w:val="181818"/>
          <w:sz w:val="24"/>
          <w:szCs w:val="24"/>
        </w:rPr>
        <w:t>познакомить учащихся с правилом постановки тире в БСП;</w:t>
      </w:r>
    </w:p>
    <w:p w:rsidR="006D0B39" w:rsidRPr="006D0B39" w:rsidRDefault="006D0B39" w:rsidP="006D0B39">
      <w:pPr>
        <w:shd w:val="clear" w:color="auto" w:fill="FFFFFF"/>
        <w:spacing w:after="0" w:line="240" w:lineRule="atLeast"/>
        <w:ind w:left="375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6D0B3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D0B39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формировать умение различать пунктограмму и навык постановки тире между частями БСП, а также в простых предложениях.</w:t>
      </w:r>
    </w:p>
    <w:p w:rsidR="006D0B39" w:rsidRPr="006D0B39" w:rsidRDefault="006D0B39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Воспитательные</w:t>
      </w:r>
      <w:r w:rsidRPr="006D0B39">
        <w:rPr>
          <w:rFonts w:ascii="Times New Roman" w:eastAsia="Times New Roman" w:hAnsi="Times New Roman" w:cs="Times New Roman"/>
          <w:color w:val="181818"/>
          <w:sz w:val="24"/>
          <w:szCs w:val="24"/>
        </w:rPr>
        <w:t> - воспитание культуры обращения с языком, умения правильно и этично им пользоваться, способствовать нравственному воспитанию.</w:t>
      </w:r>
    </w:p>
    <w:p w:rsidR="006D0B39" w:rsidRDefault="006D0B39" w:rsidP="006D0B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0B3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Развивающие</w:t>
      </w:r>
      <w:r w:rsidRPr="006D0B39">
        <w:rPr>
          <w:rFonts w:ascii="Times New Roman" w:eastAsia="Times New Roman" w:hAnsi="Times New Roman" w:cs="Times New Roman"/>
          <w:color w:val="181818"/>
          <w:sz w:val="24"/>
          <w:szCs w:val="24"/>
        </w:rPr>
        <w:t> - развитие речи и познавательного интереса учащихся.</w:t>
      </w:r>
    </w:p>
    <w:p w:rsidR="007B3EC3" w:rsidRDefault="007B3EC3" w:rsidP="006D0B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Слово учителя. Здравствуйте, ребята. Давайте улыбнемся и пожелаем друг другу плодотворной работы на уроке.</w:t>
      </w:r>
    </w:p>
    <w:p w:rsidR="005D7BCF" w:rsidRPr="005D7BCF" w:rsidRDefault="005D7BCF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Актуализация знаний</w:t>
      </w:r>
      <w:r>
        <w:rPr>
          <w:rFonts w:ascii="Arial" w:eastAsia="Times New Roman" w:hAnsi="Arial" w:cs="Arial"/>
          <w:color w:val="181818"/>
          <w:sz w:val="19"/>
          <w:szCs w:val="19"/>
        </w:rPr>
        <w:t>:</w:t>
      </w:r>
    </w:p>
    <w:p w:rsidR="007B3EC3" w:rsidRDefault="007B3EC3" w:rsidP="006D0B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Итак, мы продолжаем разговор о БСП. </w:t>
      </w:r>
      <w:r w:rsidR="005D7BC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Какие предложения называются БСП?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Какие знаки препинания мы ставим в БСП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?</w:t>
      </w:r>
      <w:r w:rsidR="005D7BC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(, ; :)</w:t>
      </w:r>
      <w:proofErr w:type="gramEnd"/>
    </w:p>
    <w:p w:rsidR="005D7BCF" w:rsidRPr="006D0B39" w:rsidRDefault="005D7BCF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Давайте познакомимся с текстом из индийского фольклора и найдем в нем примеры БСП. Используем таблицу-помощницу.</w:t>
      </w:r>
    </w:p>
    <w:p w:rsidR="006D0B39" w:rsidRDefault="006D0B39" w:rsidP="006D0B3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  <w:r w:rsidRPr="006D0B3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Ход урока</w:t>
      </w:r>
    </w:p>
    <w:p w:rsidR="006D0B39" w:rsidRPr="006D0B39" w:rsidRDefault="006D0B39" w:rsidP="006D0B39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</w:rPr>
        <w:t>О трех золотых куклах</w:t>
      </w:r>
    </w:p>
    <w:p w:rsidR="006D0B39" w:rsidRPr="006D0B39" w:rsidRDefault="006D0B39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Один властитель послал соседу султану в подарок три золотые куклы. Куклы были совершенно одинаковые и с виду, и по размерам, и по весу. Однако властитель велел передать, что цены у них разные. Одна кукла дешевле, другая дороже, третья еще дороже. Он просил объяснить, почему это так.   Подивился султан подарку и велел придворным разгадать, в чем отличие одной куклы от другой. </w:t>
      </w:r>
      <w:r w:rsidRPr="006D0B3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Пр</w:t>
      </w:r>
      <w:r w:rsidR="00C3352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идворные осмотрели все куклы - </w:t>
      </w:r>
      <w:r w:rsidRPr="006D0B3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 никакой разницы между ними они не нашли.</w:t>
      </w:r>
    </w:p>
    <w:p w:rsidR="006D0B39" w:rsidRPr="006D0B39" w:rsidRDefault="006D0B39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И вот один бедный юноша попросил передать султану, что он может разгадать тайну кукол. </w:t>
      </w:r>
      <w:r w:rsidRPr="006D0B3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Султан велел доставить юношу во дворец: заинтересовало его смелое предложение.</w:t>
      </w:r>
    </w:p>
    <w:p w:rsidR="006D0B39" w:rsidRPr="006D0B39" w:rsidRDefault="006D0B39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Юноша осмотрел кукол и заметил, что у них в ушах просверлены дырочки.</w:t>
      </w: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 Тогда он взял стебелек и сунул его в ухо одной кукле: кончик стебелька вылез у нее изо рта. Потом сунул стебелек в ухо другой кукле: кончик стебелька высунулся у нее из другого уха. Наконец, он сунул стебелек в ухо третьей кукле, и весь стебелек остался внутри нее.</w:t>
      </w:r>
    </w:p>
    <w:p w:rsidR="006D0B39" w:rsidRPr="006D0B39" w:rsidRDefault="006D0B39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Тогда юноша сказал:</w:t>
      </w:r>
    </w:p>
    <w:p w:rsidR="006D0B39" w:rsidRDefault="006D0B39" w:rsidP="006D0B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- Ваше величество, эти куклы сходны с людьми. Первая кукла похожа на того, кто сейчас же расскажет всем и каждому о том, что слышал. Вторая кукла схожа с тем, </w:t>
      </w: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у кого чужие слова в одно ухо влетают, в другое вылетают. А третья кукла походит на человека, который что ни услышит, то словно проглотит. Это человек, достойный доверия, - цена этой кукле самая высокая. Выслушал его султан, обрадовался и приблизил юношу к себе.</w:t>
      </w:r>
      <w:r>
        <w:rPr>
          <w:rFonts w:ascii="Arial" w:eastAsia="Times New Roman" w:hAnsi="Arial" w:cs="Arial"/>
          <w:color w:val="181818"/>
          <w:sz w:val="19"/>
          <w:szCs w:val="19"/>
        </w:rPr>
        <w:t xml:space="preserve">     </w:t>
      </w: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(Из индийского фольклора</w:t>
      </w:r>
      <w:r w:rsidR="00C3352A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) </w:t>
      </w:r>
    </w:p>
    <w:p w:rsidR="00C3352A" w:rsidRPr="006D0B39" w:rsidRDefault="00C3352A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Докажите, что это БСП. Найдите грамматическую основу предложений.</w:t>
      </w:r>
    </w:p>
    <w:p w:rsidR="006D0B39" w:rsidRPr="006D0B39" w:rsidRDefault="006D0B39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1. Работа по тексту «О трех золотых куклах»</w:t>
      </w:r>
    </w:p>
    <w:p w:rsidR="006D0B39" w:rsidRPr="006D0B39" w:rsidRDefault="006D0B39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 Какие качества людей символизируют эти куклы?</w:t>
      </w:r>
    </w:p>
    <w:p w:rsidR="006D0B39" w:rsidRPr="006D0B39" w:rsidRDefault="006D0B39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 Какое из качеств вы цените в человеке?</w:t>
      </w:r>
    </w:p>
    <w:p w:rsidR="006D0B39" w:rsidRDefault="006D0B39" w:rsidP="006D0B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  <w:r w:rsidRPr="006D0B3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Какова главная мысль текста? (“Уметь держать язык за зубами - признак культуры человека”)</w:t>
      </w:r>
      <w:r w:rsidR="005D7BC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 Объясните постановку тире.</w:t>
      </w:r>
    </w:p>
    <w:p w:rsidR="00C3352A" w:rsidRPr="006D0B39" w:rsidRDefault="00C3352A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А теперь найдите и выпишите предложение 7, почему в нем  тире? </w:t>
      </w:r>
    </w:p>
    <w:p w:rsidR="006D0B39" w:rsidRPr="006D0B39" w:rsidRDefault="006D0B39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</w:p>
    <w:p w:rsidR="006D0B39" w:rsidRPr="006D0B39" w:rsidRDefault="006D0B39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Знаки препинания в БСП</w:t>
      </w:r>
      <w:r w:rsidR="00C3352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 (таблица-помощница)</w:t>
      </w:r>
    </w:p>
    <w:tbl>
      <w:tblPr>
        <w:tblW w:w="9683" w:type="dxa"/>
        <w:jc w:val="center"/>
        <w:tblInd w:w="-717" w:type="dxa"/>
        <w:tblCellMar>
          <w:left w:w="0" w:type="dxa"/>
          <w:right w:w="0" w:type="dxa"/>
        </w:tblCellMar>
        <w:tblLook w:val="04A0"/>
      </w:tblPr>
      <w:tblGrid>
        <w:gridCol w:w="1520"/>
        <w:gridCol w:w="3747"/>
        <w:gridCol w:w="993"/>
        <w:gridCol w:w="3423"/>
      </w:tblGrid>
      <w:tr w:rsidR="006D0B39" w:rsidRPr="006D0B39" w:rsidTr="006D0B39">
        <w:trPr>
          <w:jc w:val="center"/>
        </w:trPr>
        <w:tc>
          <w:tcPr>
            <w:tcW w:w="15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Знаки </w:t>
            </w:r>
            <w:r w:rsidRPr="006D0B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препинания</w:t>
            </w:r>
          </w:p>
        </w:tc>
        <w:tc>
          <w:tcPr>
            <w:tcW w:w="3747" w:type="dxa"/>
            <w:tcBorders>
              <w:top w:val="outset" w:sz="8" w:space="0" w:color="C0C0C0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Обоснование</w:t>
            </w:r>
          </w:p>
        </w:tc>
        <w:tc>
          <w:tcPr>
            <w:tcW w:w="993" w:type="dxa"/>
            <w:tcBorders>
              <w:top w:val="outset" w:sz="8" w:space="0" w:color="C0C0C0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Схема</w:t>
            </w:r>
          </w:p>
        </w:tc>
        <w:tc>
          <w:tcPr>
            <w:tcW w:w="3423" w:type="dxa"/>
            <w:tcBorders>
              <w:top w:val="outset" w:sz="8" w:space="0" w:color="C0C0C0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Примеры</w:t>
            </w:r>
          </w:p>
        </w:tc>
      </w:tr>
      <w:tr w:rsidR="006D0B39" w:rsidRPr="006D0B39" w:rsidTr="006D0B39">
        <w:trPr>
          <w:jc w:val="center"/>
        </w:trPr>
        <w:tc>
          <w:tcPr>
            <w:tcW w:w="1520" w:type="dxa"/>
            <w:tcBorders>
              <w:top w:val="nil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Запятая</w:t>
            </w:r>
            <w:proofErr w:type="gramStart"/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 , )</w:t>
            </w:r>
            <w:proofErr w:type="gramEnd"/>
          </w:p>
        </w:tc>
        <w:tc>
          <w:tcPr>
            <w:tcW w:w="3747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Предложения небольшие по объему, в них перечисляются какие-то факты</w:t>
            </w:r>
          </w:p>
        </w:tc>
        <w:tc>
          <w:tcPr>
            <w:tcW w:w="993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[ ], [ ], </w:t>
            </w: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[ ].</w:t>
            </w:r>
          </w:p>
        </w:tc>
        <w:tc>
          <w:tcPr>
            <w:tcW w:w="3423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Одна кукла дешевле, другая дороже, третья еще дороже.</w:t>
            </w:r>
          </w:p>
        </w:tc>
      </w:tr>
      <w:tr w:rsidR="006D0B39" w:rsidRPr="006D0B39" w:rsidTr="006D0B39">
        <w:trPr>
          <w:jc w:val="center"/>
        </w:trPr>
        <w:tc>
          <w:tcPr>
            <w:tcW w:w="1520" w:type="dxa"/>
            <w:tcBorders>
              <w:top w:val="nil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Точка с запятой</w:t>
            </w:r>
            <w:proofErr w:type="gramStart"/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 ; )</w:t>
            </w:r>
            <w:proofErr w:type="gramEnd"/>
          </w:p>
        </w:tc>
        <w:tc>
          <w:tcPr>
            <w:tcW w:w="3747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Точка с запятой ставится, если внутри частей сложного предложения уже имеются запятые</w:t>
            </w:r>
          </w:p>
        </w:tc>
        <w:tc>
          <w:tcPr>
            <w:tcW w:w="993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[,];</w:t>
            </w:r>
          </w:p>
          <w:p w:rsidR="006D0B39" w:rsidRPr="006D0B39" w:rsidRDefault="006D0B39" w:rsidP="006D0B3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[, ,].</w:t>
            </w:r>
          </w:p>
        </w:tc>
        <w:tc>
          <w:tcPr>
            <w:tcW w:w="3423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Куклы внешне были совершенно одинаковые; тем не менее, всем на удивление, цена на них была разная.</w:t>
            </w:r>
          </w:p>
        </w:tc>
      </w:tr>
    </w:tbl>
    <w:p w:rsidR="006D0B39" w:rsidRPr="006D0B39" w:rsidRDefault="006D0B39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color w:val="FFFFFF"/>
          <w:sz w:val="26"/>
          <w:szCs w:val="26"/>
        </w:rPr>
        <w:t> </w:t>
      </w:r>
    </w:p>
    <w:tbl>
      <w:tblPr>
        <w:tblW w:w="9726" w:type="dxa"/>
        <w:jc w:val="center"/>
        <w:tblInd w:w="-760" w:type="dxa"/>
        <w:tblCellMar>
          <w:left w:w="0" w:type="dxa"/>
          <w:right w:w="0" w:type="dxa"/>
        </w:tblCellMar>
        <w:tblLook w:val="04A0"/>
      </w:tblPr>
      <w:tblGrid>
        <w:gridCol w:w="1520"/>
        <w:gridCol w:w="3544"/>
        <w:gridCol w:w="949"/>
        <w:gridCol w:w="3713"/>
      </w:tblGrid>
      <w:tr w:rsidR="006D0B39" w:rsidRPr="006D0B39" w:rsidTr="006D0B39">
        <w:trPr>
          <w:jc w:val="center"/>
        </w:trPr>
        <w:tc>
          <w:tcPr>
            <w:tcW w:w="146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Знаки </w:t>
            </w:r>
            <w:r w:rsidRPr="006D0B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препинания</w:t>
            </w:r>
          </w:p>
        </w:tc>
        <w:tc>
          <w:tcPr>
            <w:tcW w:w="3544" w:type="dxa"/>
            <w:tcBorders>
              <w:top w:val="outset" w:sz="8" w:space="0" w:color="C0C0C0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Обоснование</w:t>
            </w:r>
          </w:p>
        </w:tc>
        <w:tc>
          <w:tcPr>
            <w:tcW w:w="949" w:type="dxa"/>
            <w:tcBorders>
              <w:top w:val="outset" w:sz="8" w:space="0" w:color="C0C0C0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Схема</w:t>
            </w:r>
          </w:p>
        </w:tc>
        <w:tc>
          <w:tcPr>
            <w:tcW w:w="0" w:type="auto"/>
            <w:tcBorders>
              <w:top w:val="outset" w:sz="8" w:space="0" w:color="C0C0C0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Примеры</w:t>
            </w:r>
          </w:p>
        </w:tc>
      </w:tr>
      <w:tr w:rsidR="006D0B39" w:rsidRPr="006D0B39" w:rsidTr="006D0B39">
        <w:trPr>
          <w:jc w:val="center"/>
        </w:trPr>
        <w:tc>
          <w:tcPr>
            <w:tcW w:w="1462" w:type="dxa"/>
            <w:vMerge w:val="restart"/>
            <w:tcBorders>
              <w:top w:val="nil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Двоеточие</w:t>
            </w:r>
            <w:proofErr w:type="gramStart"/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 : )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1) вторая часть указывает на причину того, о чем говорится в первой части</w:t>
            </w:r>
          </w:p>
        </w:tc>
        <w:tc>
          <w:tcPr>
            <w:tcW w:w="949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[ ] : [ ].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Султан велел доставить юношу во дворец: заинтересовало его смелое предложение.</w:t>
            </w:r>
          </w:p>
          <w:p w:rsidR="006D0B39" w:rsidRPr="006D0B39" w:rsidRDefault="006D0B39" w:rsidP="006D0B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Третья кукла дороже: она умеет держать язык за зубами.</w:t>
            </w:r>
          </w:p>
        </w:tc>
      </w:tr>
      <w:tr w:rsidR="006D0B39" w:rsidRPr="006D0B39" w:rsidTr="006D0B39">
        <w:trPr>
          <w:jc w:val="center"/>
        </w:trPr>
        <w:tc>
          <w:tcPr>
            <w:tcW w:w="1462" w:type="dxa"/>
            <w:vMerge/>
            <w:tcBorders>
              <w:top w:val="nil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vAlign w:val="center"/>
            <w:hideMark/>
          </w:tcPr>
          <w:p w:rsidR="006D0B39" w:rsidRPr="006D0B39" w:rsidRDefault="006D0B39" w:rsidP="006D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2) вторая часть поясняет первую</w:t>
            </w:r>
          </w:p>
        </w:tc>
        <w:tc>
          <w:tcPr>
            <w:tcW w:w="949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[ ] : [ ];</w:t>
            </w: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[ ].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Люди разделяются на два рода: одни прежде думают, потом говорят; другие прежде говорят, а потом уже думают (Л.Т)</w:t>
            </w:r>
          </w:p>
        </w:tc>
      </w:tr>
      <w:tr w:rsidR="006D0B39" w:rsidRPr="006D0B39" w:rsidTr="006D0B39">
        <w:trPr>
          <w:jc w:val="center"/>
        </w:trPr>
        <w:tc>
          <w:tcPr>
            <w:tcW w:w="1462" w:type="dxa"/>
            <w:vMerge/>
            <w:tcBorders>
              <w:top w:val="nil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vAlign w:val="center"/>
            <w:hideMark/>
          </w:tcPr>
          <w:p w:rsidR="006D0B39" w:rsidRPr="006D0B39" w:rsidRDefault="006D0B39" w:rsidP="006D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3) вторая часть дополняет первую, распространяя обычно сказуемое</w:t>
            </w:r>
          </w:p>
        </w:tc>
        <w:tc>
          <w:tcPr>
            <w:tcW w:w="949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[ ] : [ ].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B39" w:rsidRPr="006D0B39" w:rsidRDefault="006D0B39" w:rsidP="006D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Один бедный юноша попросил передать султану: он может разгадать тайну кукол.</w:t>
            </w:r>
          </w:p>
        </w:tc>
      </w:tr>
    </w:tbl>
    <w:p w:rsidR="006D0B39" w:rsidRPr="006D0B39" w:rsidRDefault="006D0B39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</w:p>
    <w:p w:rsidR="006D0B39" w:rsidRPr="006D0B39" w:rsidRDefault="006D0B39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ІІІ. </w:t>
      </w:r>
      <w:r w:rsidRPr="006D0B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Формулирование темы и целей урока.</w:t>
      </w:r>
    </w:p>
    <w:p w:rsidR="006D0B39" w:rsidRPr="006D0B39" w:rsidRDefault="006D0B39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color w:val="181818"/>
          <w:sz w:val="28"/>
          <w:szCs w:val="28"/>
        </w:rPr>
        <w:t>Придворные осмотрели все три куклы – никакой  разницы между ними они не нашли.</w:t>
      </w:r>
    </w:p>
    <w:p w:rsidR="006D0B39" w:rsidRPr="006D0B39" w:rsidRDefault="00C3352A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lastRenderedPageBreak/>
        <w:t>Мы можем объяснить постановку тире</w:t>
      </w:r>
      <w:r w:rsidR="0018275B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 в этом</w:t>
      </w:r>
      <w:r w:rsidR="006D0B39" w:rsidRPr="006D0B3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 предложении?</w:t>
      </w:r>
    </w:p>
    <w:p w:rsidR="006D0B39" w:rsidRPr="006D0B39" w:rsidRDefault="006D0B39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Сформулируйте тему урока.</w:t>
      </w:r>
    </w:p>
    <w:p w:rsidR="006D0B39" w:rsidRPr="006D0B39" w:rsidRDefault="006D0B39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- Тире в бессоюзном сложном предложении.</w:t>
      </w:r>
    </w:p>
    <w:p w:rsidR="006D0B39" w:rsidRPr="006D0B39" w:rsidRDefault="006D0B39" w:rsidP="006D0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Исходя из темы, сформулируйте цели урока.</w:t>
      </w:r>
    </w:p>
    <w:p w:rsidR="006D0B39" w:rsidRPr="006D0B39" w:rsidRDefault="006D0B39" w:rsidP="006D0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color w:val="181818"/>
          <w:sz w:val="28"/>
          <w:szCs w:val="28"/>
        </w:rPr>
        <w:t>- Познакомимся  с постановкой тире в БСП.</w:t>
      </w:r>
    </w:p>
    <w:p w:rsidR="006D0B39" w:rsidRPr="006D0B39" w:rsidRDefault="006D0B39" w:rsidP="006D0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color w:val="181818"/>
          <w:sz w:val="28"/>
          <w:szCs w:val="28"/>
        </w:rPr>
        <w:t>- Узнаем, когда ставится тире в БСП.</w:t>
      </w:r>
    </w:p>
    <w:p w:rsidR="006D0B39" w:rsidRPr="006D0B39" w:rsidRDefault="006D0B39" w:rsidP="006D0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color w:val="181818"/>
          <w:sz w:val="28"/>
          <w:szCs w:val="28"/>
        </w:rPr>
        <w:t>- Научимся правильно ставить тире в БСП.</w:t>
      </w:r>
    </w:p>
    <w:p w:rsidR="006D0B39" w:rsidRPr="006D0B39" w:rsidRDefault="006D0B39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 </w:t>
      </w:r>
      <w:r w:rsidRPr="006D0B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6D0B39" w:rsidRPr="006D0B39" w:rsidRDefault="006D0B39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b/>
          <w:bCs/>
          <w:color w:val="181818"/>
          <w:sz w:val="26"/>
          <w:szCs w:val="26"/>
        </w:rPr>
        <w:t>Объяснение новой темы.</w:t>
      </w:r>
    </w:p>
    <w:p w:rsidR="006D0B39" w:rsidRPr="003B727D" w:rsidRDefault="006D0B39" w:rsidP="006D0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3B727D">
        <w:rPr>
          <w:rFonts w:ascii="Times New Roman" w:eastAsia="Times New Roman" w:hAnsi="Times New Roman" w:cs="Times New Roman"/>
          <w:color w:val="181818"/>
          <w:sz w:val="16"/>
          <w:szCs w:val="16"/>
          <w:u w:val="single"/>
        </w:rPr>
        <w:t>Анализ предложений</w:t>
      </w:r>
    </w:p>
    <w:p w:rsidR="006D0B39" w:rsidRPr="003B727D" w:rsidRDefault="006D0B39" w:rsidP="006D0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3B727D">
        <w:rPr>
          <w:rFonts w:ascii="Times New Roman" w:eastAsia="Times New Roman" w:hAnsi="Times New Roman" w:cs="Times New Roman"/>
          <w:b/>
          <w:bCs/>
          <w:i/>
          <w:iCs/>
          <w:color w:val="181818"/>
          <w:sz w:val="16"/>
          <w:szCs w:val="16"/>
        </w:rPr>
        <w:t>- Какое смысловое значение между частями?</w:t>
      </w:r>
    </w:p>
    <w:p w:rsidR="006D0B39" w:rsidRPr="003B727D" w:rsidRDefault="006D0B39" w:rsidP="006D0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3B727D">
        <w:rPr>
          <w:rFonts w:ascii="Times New Roman" w:eastAsia="Times New Roman" w:hAnsi="Times New Roman" w:cs="Times New Roman"/>
          <w:i/>
          <w:iCs/>
          <w:color w:val="181818"/>
          <w:sz w:val="16"/>
          <w:szCs w:val="16"/>
          <w:lang w:val="kk-KZ"/>
        </w:rPr>
        <w:t>1. Смелые побеждают, </w:t>
      </w:r>
      <w:r w:rsidRPr="003B727D">
        <w:rPr>
          <w:rFonts w:ascii="Times New Roman" w:eastAsia="Times New Roman" w:hAnsi="Times New Roman" w:cs="Times New Roman"/>
          <w:b/>
          <w:bCs/>
          <w:i/>
          <w:iCs/>
          <w:color w:val="181818"/>
          <w:sz w:val="16"/>
          <w:szCs w:val="16"/>
          <w:lang w:val="kk-KZ"/>
        </w:rPr>
        <w:t>а </w:t>
      </w:r>
      <w:r w:rsidRPr="003B727D">
        <w:rPr>
          <w:rFonts w:ascii="Times New Roman" w:eastAsia="Times New Roman" w:hAnsi="Times New Roman" w:cs="Times New Roman"/>
          <w:i/>
          <w:iCs/>
          <w:color w:val="181818"/>
          <w:sz w:val="16"/>
          <w:szCs w:val="16"/>
          <w:lang w:val="kk-KZ"/>
        </w:rPr>
        <w:t>трусливые погибают. (противопоставление)</w:t>
      </w:r>
    </w:p>
    <w:p w:rsidR="006D0B39" w:rsidRPr="003B727D" w:rsidRDefault="006D0B39" w:rsidP="006D0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3B727D">
        <w:rPr>
          <w:rFonts w:ascii="Times New Roman" w:eastAsia="Times New Roman" w:hAnsi="Times New Roman" w:cs="Times New Roman"/>
          <w:i/>
          <w:iCs/>
          <w:color w:val="181818"/>
          <w:sz w:val="16"/>
          <w:szCs w:val="16"/>
        </w:rPr>
        <w:t>2. </w:t>
      </w:r>
      <w:r w:rsidRPr="003B727D">
        <w:rPr>
          <w:rFonts w:ascii="Times New Roman" w:eastAsia="Times New Roman" w:hAnsi="Times New Roman" w:cs="Times New Roman"/>
          <w:b/>
          <w:bCs/>
          <w:i/>
          <w:iCs/>
          <w:color w:val="181818"/>
          <w:sz w:val="16"/>
          <w:szCs w:val="16"/>
          <w:lang w:val="kk-KZ"/>
        </w:rPr>
        <w:t>Когда</w:t>
      </w:r>
      <w:r w:rsidRPr="003B727D">
        <w:rPr>
          <w:rFonts w:ascii="Times New Roman" w:eastAsia="Times New Roman" w:hAnsi="Times New Roman" w:cs="Times New Roman"/>
          <w:i/>
          <w:iCs/>
          <w:color w:val="181818"/>
          <w:sz w:val="16"/>
          <w:szCs w:val="16"/>
          <w:lang w:val="kk-KZ"/>
        </w:rPr>
        <w:t> настанет вечер, загорятся на небе звёзды. ( время)</w:t>
      </w:r>
    </w:p>
    <w:p w:rsidR="006D0B39" w:rsidRPr="003B727D" w:rsidRDefault="006D0B39" w:rsidP="006D0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3B727D">
        <w:rPr>
          <w:rFonts w:ascii="Times New Roman" w:eastAsia="Times New Roman" w:hAnsi="Times New Roman" w:cs="Times New Roman"/>
          <w:i/>
          <w:iCs/>
          <w:color w:val="181818"/>
          <w:sz w:val="16"/>
          <w:szCs w:val="16"/>
          <w:lang w:val="kk-KZ"/>
        </w:rPr>
        <w:t>3. </w:t>
      </w:r>
      <w:r w:rsidRPr="003B727D">
        <w:rPr>
          <w:rFonts w:ascii="Times New Roman" w:eastAsia="Times New Roman" w:hAnsi="Times New Roman" w:cs="Times New Roman"/>
          <w:b/>
          <w:bCs/>
          <w:i/>
          <w:iCs/>
          <w:color w:val="181818"/>
          <w:sz w:val="16"/>
          <w:szCs w:val="16"/>
          <w:lang w:val="kk-KZ"/>
        </w:rPr>
        <w:t>Если </w:t>
      </w:r>
      <w:r w:rsidRPr="003B727D">
        <w:rPr>
          <w:rFonts w:ascii="Times New Roman" w:eastAsia="Times New Roman" w:hAnsi="Times New Roman" w:cs="Times New Roman"/>
          <w:i/>
          <w:iCs/>
          <w:color w:val="181818"/>
          <w:sz w:val="16"/>
          <w:szCs w:val="16"/>
          <w:lang w:val="kk-KZ"/>
        </w:rPr>
        <w:t>май холодный, то будет год хлебеородный. (условие)</w:t>
      </w:r>
    </w:p>
    <w:p w:rsidR="006D0B39" w:rsidRPr="003B727D" w:rsidRDefault="006D0B39" w:rsidP="006D0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3B727D">
        <w:rPr>
          <w:rFonts w:ascii="Times New Roman" w:eastAsia="Times New Roman" w:hAnsi="Times New Roman" w:cs="Times New Roman"/>
          <w:i/>
          <w:iCs/>
          <w:color w:val="181818"/>
          <w:sz w:val="16"/>
          <w:szCs w:val="16"/>
          <w:lang w:val="kk-KZ"/>
        </w:rPr>
        <w:t>4. </w:t>
      </w:r>
      <w:r w:rsidRPr="003B727D">
        <w:rPr>
          <w:rFonts w:ascii="Times New Roman" w:eastAsia="Times New Roman" w:hAnsi="Times New Roman" w:cs="Times New Roman"/>
          <w:b/>
          <w:bCs/>
          <w:i/>
          <w:iCs/>
          <w:color w:val="181818"/>
          <w:sz w:val="16"/>
          <w:szCs w:val="16"/>
          <w:lang w:val="kk-KZ"/>
        </w:rPr>
        <w:t>Так как</w:t>
      </w:r>
      <w:r w:rsidRPr="003B727D">
        <w:rPr>
          <w:rFonts w:ascii="Times New Roman" w:eastAsia="Times New Roman" w:hAnsi="Times New Roman" w:cs="Times New Roman"/>
          <w:i/>
          <w:iCs/>
          <w:color w:val="181818"/>
          <w:sz w:val="16"/>
          <w:szCs w:val="16"/>
          <w:lang w:val="kk-KZ"/>
        </w:rPr>
        <w:t> распахнули окна, </w:t>
      </w:r>
      <w:r w:rsidRPr="003B727D">
        <w:rPr>
          <w:rFonts w:ascii="Times New Roman" w:eastAsia="Times New Roman" w:hAnsi="Times New Roman" w:cs="Times New Roman"/>
          <w:b/>
          <w:bCs/>
          <w:i/>
          <w:iCs/>
          <w:color w:val="181818"/>
          <w:sz w:val="16"/>
          <w:szCs w:val="16"/>
          <w:lang w:val="kk-KZ"/>
        </w:rPr>
        <w:t>поэтому</w:t>
      </w:r>
      <w:r w:rsidRPr="003B727D">
        <w:rPr>
          <w:rFonts w:ascii="Times New Roman" w:eastAsia="Times New Roman" w:hAnsi="Times New Roman" w:cs="Times New Roman"/>
          <w:i/>
          <w:iCs/>
          <w:color w:val="181818"/>
          <w:sz w:val="16"/>
          <w:szCs w:val="16"/>
          <w:lang w:val="kk-KZ"/>
        </w:rPr>
        <w:t> запах сосен вступил на веранду. (следствие)</w:t>
      </w:r>
    </w:p>
    <w:p w:rsidR="006D0B39" w:rsidRPr="003B727D" w:rsidRDefault="006D0B39" w:rsidP="006D0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3B727D">
        <w:rPr>
          <w:rFonts w:ascii="Times New Roman" w:eastAsia="Times New Roman" w:hAnsi="Times New Roman" w:cs="Times New Roman"/>
          <w:i/>
          <w:iCs/>
          <w:color w:val="181818"/>
          <w:sz w:val="16"/>
          <w:szCs w:val="16"/>
          <w:lang w:val="kk-KZ"/>
        </w:rPr>
        <w:t>5. Молвит слово,</w:t>
      </w:r>
      <w:r w:rsidRPr="003B727D">
        <w:rPr>
          <w:rFonts w:ascii="Times New Roman" w:eastAsia="Times New Roman" w:hAnsi="Times New Roman" w:cs="Times New Roman"/>
          <w:b/>
          <w:bCs/>
          <w:i/>
          <w:iCs/>
          <w:color w:val="181818"/>
          <w:sz w:val="16"/>
          <w:szCs w:val="16"/>
          <w:lang w:val="kk-KZ"/>
        </w:rPr>
        <w:t> словно</w:t>
      </w:r>
      <w:r w:rsidRPr="003B727D">
        <w:rPr>
          <w:rFonts w:ascii="Times New Roman" w:eastAsia="Times New Roman" w:hAnsi="Times New Roman" w:cs="Times New Roman"/>
          <w:i/>
          <w:iCs/>
          <w:color w:val="181818"/>
          <w:sz w:val="16"/>
          <w:szCs w:val="16"/>
          <w:lang w:val="kk-KZ"/>
        </w:rPr>
        <w:t> соловей поёт. (сравнение)</w:t>
      </w:r>
    </w:p>
    <w:p w:rsidR="006D0B39" w:rsidRPr="003B727D" w:rsidRDefault="006D0B39" w:rsidP="006D0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</w:rPr>
      </w:pPr>
      <w:r w:rsidRPr="003B727D"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</w:rPr>
        <w:t>-Уберите союзы. Значения останутся?</w:t>
      </w:r>
    </w:p>
    <w:p w:rsidR="006D0B39" w:rsidRPr="00E9401B" w:rsidRDefault="006D0B39" w:rsidP="00E94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6D0B3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 </w:t>
      </w:r>
      <w:r w:rsidR="00E9401B" w:rsidRPr="00E9401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Работа с учебником</w:t>
      </w:r>
      <w:r w:rsidR="00E9401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</w:t>
      </w:r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b/>
          <w:bCs/>
          <w:color w:val="181818"/>
          <w:sz w:val="19"/>
          <w:szCs w:val="19"/>
        </w:rPr>
        <w:t>1.</w:t>
      </w:r>
      <w:r w:rsidRPr="006D0B39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      </w:t>
      </w:r>
      <w:r w:rsidRPr="006D0B39">
        <w:rPr>
          <w:rFonts w:ascii="Verdana" w:eastAsia="Times New Roman" w:hAnsi="Verdana" w:cs="Arial"/>
          <w:b/>
          <w:bCs/>
          <w:color w:val="181818"/>
          <w:sz w:val="19"/>
          <w:szCs w:val="19"/>
        </w:rPr>
        <w:t>БСП со значением противопоставления</w:t>
      </w:r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color w:val="181818"/>
          <w:sz w:val="19"/>
          <w:szCs w:val="19"/>
        </w:rPr>
        <w:t>Первая часть по содержанию противопоставляется содержанию второй (между частями сложного предложения можно вставить союзы а, но).</w:t>
      </w:r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b/>
          <w:bCs/>
          <w:color w:val="000000"/>
          <w:sz w:val="19"/>
          <w:szCs w:val="19"/>
        </w:rPr>
        <w:t>[        ] – (а, но</w:t>
      </w:r>
      <w:proofErr w:type="gramStart"/>
      <w:r w:rsidRPr="006D0B39">
        <w:rPr>
          <w:rFonts w:ascii="Verdana" w:eastAsia="Times New Roman" w:hAnsi="Verdana" w:cs="Arial"/>
          <w:b/>
          <w:bCs/>
          <w:color w:val="000000"/>
          <w:sz w:val="19"/>
          <w:szCs w:val="19"/>
        </w:rPr>
        <w:t>) [       ]</w:t>
      </w:r>
      <w:proofErr w:type="gramEnd"/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color w:val="181818"/>
          <w:sz w:val="19"/>
          <w:szCs w:val="19"/>
        </w:rPr>
        <w:t>Все ожидали увидеть его на балу – он бросил всё и уехал в дальнюю деревню.</w:t>
      </w:r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color w:val="181818"/>
          <w:sz w:val="19"/>
          <w:szCs w:val="19"/>
        </w:rPr>
        <w:t>Пробовал бежать – ноги от страха не двигались.</w:t>
      </w:r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color w:val="181818"/>
          <w:sz w:val="19"/>
          <w:szCs w:val="19"/>
        </w:rPr>
        <w:t>Смелые побеждают – трусливые погибают.</w:t>
      </w:r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b/>
          <w:bCs/>
          <w:color w:val="181818"/>
          <w:sz w:val="19"/>
          <w:szCs w:val="19"/>
        </w:rPr>
        <w:t>2.</w:t>
      </w:r>
      <w:r w:rsidRPr="006D0B39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      </w:t>
      </w:r>
      <w:r w:rsidRPr="006D0B39">
        <w:rPr>
          <w:rFonts w:ascii="Verdana" w:eastAsia="Times New Roman" w:hAnsi="Verdana" w:cs="Arial"/>
          <w:b/>
          <w:bCs/>
          <w:color w:val="181818"/>
          <w:sz w:val="19"/>
          <w:szCs w:val="19"/>
        </w:rPr>
        <w:t>БСП со значением времени</w:t>
      </w:r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color w:val="181818"/>
          <w:sz w:val="19"/>
          <w:szCs w:val="19"/>
        </w:rPr>
        <w:t>Первая часть указывает на время того, о чём говорится во второй части (перед первой частью можно вставить союз </w:t>
      </w:r>
      <w:r w:rsidRPr="006D0B39">
        <w:rPr>
          <w:rFonts w:ascii="Verdana" w:eastAsia="Times New Roman" w:hAnsi="Verdana" w:cs="Arial"/>
          <w:b/>
          <w:bCs/>
          <w:color w:val="181818"/>
          <w:sz w:val="19"/>
          <w:szCs w:val="19"/>
        </w:rPr>
        <w:t>когда</w:t>
      </w:r>
      <w:r w:rsidRPr="006D0B39">
        <w:rPr>
          <w:rFonts w:ascii="Verdana" w:eastAsia="Times New Roman" w:hAnsi="Verdana" w:cs="Arial"/>
          <w:color w:val="181818"/>
          <w:sz w:val="19"/>
          <w:szCs w:val="19"/>
        </w:rPr>
        <w:t>).</w:t>
      </w:r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b/>
          <w:bCs/>
          <w:color w:val="000000"/>
          <w:sz w:val="19"/>
          <w:szCs w:val="19"/>
        </w:rPr>
        <w:t>[(когда</w:t>
      </w:r>
      <w:proofErr w:type="gramStart"/>
      <w:r w:rsidRPr="006D0B39">
        <w:rPr>
          <w:rFonts w:ascii="Verdana" w:eastAsia="Times New Roman" w:hAnsi="Verdana" w:cs="Arial"/>
          <w:b/>
          <w:bCs/>
          <w:color w:val="000000"/>
          <w:sz w:val="19"/>
          <w:szCs w:val="19"/>
        </w:rPr>
        <w:t>)] - [       ]</w:t>
      </w:r>
      <w:proofErr w:type="gramEnd"/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color w:val="181818"/>
          <w:sz w:val="19"/>
          <w:szCs w:val="19"/>
        </w:rPr>
        <w:t>Настанет вечер – загорятся на небе звезды.</w:t>
      </w:r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b/>
          <w:bCs/>
          <w:color w:val="181818"/>
          <w:sz w:val="19"/>
          <w:szCs w:val="19"/>
        </w:rPr>
        <w:t>3.</w:t>
      </w:r>
      <w:r w:rsidRPr="006D0B39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      </w:t>
      </w:r>
      <w:r w:rsidRPr="006D0B39">
        <w:rPr>
          <w:rFonts w:ascii="Verdana" w:eastAsia="Times New Roman" w:hAnsi="Verdana" w:cs="Arial"/>
          <w:b/>
          <w:bCs/>
          <w:color w:val="181818"/>
          <w:sz w:val="19"/>
          <w:szCs w:val="19"/>
        </w:rPr>
        <w:t>БСП со значением условия</w:t>
      </w:r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color w:val="181818"/>
          <w:sz w:val="19"/>
          <w:szCs w:val="19"/>
        </w:rPr>
        <w:t>Первая часть обозначает условие того, о чём говорится во второй части (перед первой частью можно вставить союз </w:t>
      </w:r>
      <w:r w:rsidRPr="006D0B39">
        <w:rPr>
          <w:rFonts w:ascii="Verdana" w:eastAsia="Times New Roman" w:hAnsi="Verdana" w:cs="Arial"/>
          <w:b/>
          <w:bCs/>
          <w:color w:val="181818"/>
          <w:sz w:val="19"/>
          <w:szCs w:val="19"/>
        </w:rPr>
        <w:t>если</w:t>
      </w:r>
      <w:r w:rsidRPr="006D0B39">
        <w:rPr>
          <w:rFonts w:ascii="Verdana" w:eastAsia="Times New Roman" w:hAnsi="Verdana" w:cs="Arial"/>
          <w:color w:val="181818"/>
          <w:sz w:val="19"/>
          <w:szCs w:val="19"/>
        </w:rPr>
        <w:t>).</w:t>
      </w:r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b/>
          <w:bCs/>
          <w:color w:val="000000"/>
          <w:sz w:val="19"/>
          <w:szCs w:val="19"/>
        </w:rPr>
        <w:t>[(если</w:t>
      </w:r>
      <w:proofErr w:type="gramStart"/>
      <w:r w:rsidRPr="006D0B39">
        <w:rPr>
          <w:rFonts w:ascii="Verdana" w:eastAsia="Times New Roman" w:hAnsi="Verdana" w:cs="Arial"/>
          <w:b/>
          <w:bCs/>
          <w:color w:val="000000"/>
          <w:sz w:val="19"/>
          <w:szCs w:val="19"/>
        </w:rPr>
        <w:t>)] - [       ]</w:t>
      </w:r>
      <w:proofErr w:type="gramEnd"/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color w:val="181818"/>
          <w:sz w:val="19"/>
          <w:szCs w:val="19"/>
        </w:rPr>
        <w:t>Назвался груздем – полезай в кузов.</w:t>
      </w:r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color w:val="181818"/>
          <w:sz w:val="19"/>
          <w:szCs w:val="19"/>
        </w:rPr>
        <w:t>Май холодный – год хлебородный.</w:t>
      </w:r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b/>
          <w:bCs/>
          <w:color w:val="181818"/>
          <w:sz w:val="19"/>
          <w:szCs w:val="19"/>
        </w:rPr>
        <w:t>4.</w:t>
      </w:r>
      <w:r w:rsidRPr="006D0B39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      </w:t>
      </w:r>
      <w:r w:rsidRPr="006D0B39">
        <w:rPr>
          <w:rFonts w:ascii="Verdana" w:eastAsia="Times New Roman" w:hAnsi="Verdana" w:cs="Arial"/>
          <w:b/>
          <w:bCs/>
          <w:color w:val="181818"/>
          <w:sz w:val="19"/>
          <w:szCs w:val="19"/>
        </w:rPr>
        <w:t>БСП со значением следствия</w:t>
      </w:r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color w:val="181818"/>
          <w:sz w:val="19"/>
          <w:szCs w:val="19"/>
        </w:rPr>
        <w:t>Первая часть указывает на причину того, о чём говорится во второй части (перед первой частью можно поставить союз </w:t>
      </w:r>
      <w:r w:rsidRPr="006D0B39">
        <w:rPr>
          <w:rFonts w:ascii="Verdana" w:eastAsia="Times New Roman" w:hAnsi="Verdana" w:cs="Arial"/>
          <w:b/>
          <w:bCs/>
          <w:color w:val="181818"/>
          <w:sz w:val="19"/>
          <w:szCs w:val="19"/>
        </w:rPr>
        <w:t>так как</w:t>
      </w:r>
      <w:r w:rsidRPr="006D0B39">
        <w:rPr>
          <w:rFonts w:ascii="Verdana" w:eastAsia="Times New Roman" w:hAnsi="Verdana" w:cs="Arial"/>
          <w:color w:val="181818"/>
          <w:sz w:val="19"/>
          <w:szCs w:val="19"/>
        </w:rPr>
        <w:t>), а вторая часть указывает на следствие того,  о чём говорится в первой части (между частями сложного предложения можно вставить союз </w:t>
      </w:r>
      <w:r w:rsidRPr="006D0B39">
        <w:rPr>
          <w:rFonts w:ascii="Verdana" w:eastAsia="Times New Roman" w:hAnsi="Verdana" w:cs="Arial"/>
          <w:b/>
          <w:bCs/>
          <w:color w:val="181818"/>
          <w:sz w:val="19"/>
          <w:szCs w:val="19"/>
        </w:rPr>
        <w:t>поэтому</w:t>
      </w:r>
      <w:r w:rsidRPr="006D0B39">
        <w:rPr>
          <w:rFonts w:ascii="Verdana" w:eastAsia="Times New Roman" w:hAnsi="Verdana" w:cs="Arial"/>
          <w:color w:val="181818"/>
          <w:sz w:val="19"/>
          <w:szCs w:val="19"/>
        </w:rPr>
        <w:t>).</w:t>
      </w:r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b/>
          <w:bCs/>
          <w:color w:val="000000"/>
          <w:sz w:val="19"/>
          <w:szCs w:val="19"/>
        </w:rPr>
        <w:t>[(так как)] - [(поэтому)</w:t>
      </w:r>
      <w:proofErr w:type="gramStart"/>
      <w:r w:rsidRPr="006D0B39">
        <w:rPr>
          <w:rFonts w:ascii="Verdana" w:eastAsia="Times New Roman" w:hAnsi="Verdana" w:cs="Arial"/>
          <w:b/>
          <w:bCs/>
          <w:color w:val="000000"/>
          <w:sz w:val="19"/>
          <w:szCs w:val="19"/>
        </w:rPr>
        <w:t xml:space="preserve"> ]</w:t>
      </w:r>
      <w:proofErr w:type="gramEnd"/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color w:val="181818"/>
          <w:sz w:val="19"/>
          <w:szCs w:val="19"/>
        </w:rPr>
        <w:t>Распахнули окна – запах сосен вступил на веранду.</w:t>
      </w:r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color w:val="181818"/>
          <w:sz w:val="19"/>
          <w:szCs w:val="19"/>
        </w:rPr>
        <w:t>Ласточки летают низко над землей – жди дождя.</w:t>
      </w:r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b/>
          <w:bCs/>
          <w:color w:val="181818"/>
          <w:sz w:val="19"/>
          <w:szCs w:val="19"/>
        </w:rPr>
        <w:t>5.</w:t>
      </w:r>
      <w:r w:rsidRPr="006D0B39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      </w:t>
      </w:r>
      <w:r w:rsidRPr="006D0B39">
        <w:rPr>
          <w:rFonts w:ascii="Verdana" w:eastAsia="Times New Roman" w:hAnsi="Verdana" w:cs="Arial"/>
          <w:b/>
          <w:bCs/>
          <w:color w:val="181818"/>
          <w:sz w:val="19"/>
          <w:szCs w:val="19"/>
        </w:rPr>
        <w:t>Сравнение</w:t>
      </w:r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color w:val="181818"/>
          <w:sz w:val="19"/>
          <w:szCs w:val="19"/>
        </w:rPr>
        <w:t>Во второй части содержится сравнение, сопоставление с тем, о чём сказано в первой части (между частями сложного предложения можно вставить союзы </w:t>
      </w:r>
      <w:r w:rsidRPr="006D0B39">
        <w:rPr>
          <w:rFonts w:ascii="Verdana" w:eastAsia="Times New Roman" w:hAnsi="Verdana" w:cs="Arial"/>
          <w:b/>
          <w:bCs/>
          <w:color w:val="181818"/>
          <w:sz w:val="19"/>
          <w:szCs w:val="19"/>
        </w:rPr>
        <w:t>словно, как будто</w:t>
      </w:r>
      <w:r w:rsidRPr="006D0B39">
        <w:rPr>
          <w:rFonts w:ascii="Verdana" w:eastAsia="Times New Roman" w:hAnsi="Verdana" w:cs="Arial"/>
          <w:color w:val="181818"/>
          <w:sz w:val="19"/>
          <w:szCs w:val="19"/>
        </w:rPr>
        <w:t>).</w:t>
      </w:r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b/>
          <w:bCs/>
          <w:color w:val="000000"/>
          <w:sz w:val="19"/>
          <w:szCs w:val="19"/>
        </w:rPr>
        <w:t>[        ] – (словно, как будто</w:t>
      </w:r>
      <w:proofErr w:type="gramStart"/>
      <w:r w:rsidRPr="006D0B39">
        <w:rPr>
          <w:rFonts w:ascii="Verdana" w:eastAsia="Times New Roman" w:hAnsi="Verdana" w:cs="Arial"/>
          <w:b/>
          <w:bCs/>
          <w:color w:val="000000"/>
          <w:sz w:val="19"/>
          <w:szCs w:val="19"/>
        </w:rPr>
        <w:t>) [       ]</w:t>
      </w:r>
      <w:proofErr w:type="gramEnd"/>
    </w:p>
    <w:p w:rsidR="006D0B39" w:rsidRPr="006D0B39" w:rsidRDefault="006D0B39" w:rsidP="006D0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Verdana" w:eastAsia="Times New Roman" w:hAnsi="Verdana" w:cs="Arial"/>
          <w:color w:val="181818"/>
          <w:sz w:val="19"/>
          <w:szCs w:val="19"/>
        </w:rPr>
        <w:t>Молвит слово – соловей поёт.</w:t>
      </w:r>
    </w:p>
    <w:p w:rsidR="006D0B39" w:rsidRPr="006D0B39" w:rsidRDefault="006D0B39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6D0B39" w:rsidRDefault="006D0B39" w:rsidP="006D0B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6D0B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ІV. Закрепление темы.</w:t>
      </w:r>
    </w:p>
    <w:p w:rsidR="003B727D" w:rsidRDefault="003B727D" w:rsidP="003B727D">
      <w:pPr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Работа над упр.199.</w:t>
      </w:r>
      <w:r w:rsidRPr="003B7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Прочитайте предложения  с сопоставительной или пояснительной интонацией. Объясните постановку тире в предложении. </w:t>
      </w:r>
      <w:r>
        <w:rPr>
          <w:rFonts w:ascii="Times New Roman" w:hAnsi="Times New Roman" w:cs="Times New Roman"/>
          <w:sz w:val="28"/>
          <w:szCs w:val="28"/>
        </w:rPr>
        <w:lastRenderedPageBreak/>
        <w:t>Выпишите  4 предложения с разными смысловыми отношениями. (1-4, 2-2, 4-1, 12-3)</w:t>
      </w:r>
    </w:p>
    <w:p w:rsidR="003B727D" w:rsidRPr="006D0B39" w:rsidRDefault="003B727D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</w:p>
    <w:p w:rsidR="006D0B39" w:rsidRPr="006D0B39" w:rsidRDefault="006D0B39" w:rsidP="006D0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Разбор предложений.</w:t>
      </w:r>
    </w:p>
    <w:p w:rsidR="006D0B39" w:rsidRPr="006D0B39" w:rsidRDefault="006D0B39" w:rsidP="006D0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1.</w:t>
      </w:r>
      <w:r w:rsidRPr="006D0B3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3B727D">
        <w:rPr>
          <w:rFonts w:ascii="Times New Roman" w:eastAsia="Times New Roman" w:hAnsi="Times New Roman" w:cs="Times New Roman"/>
          <w:color w:val="181818"/>
          <w:sz w:val="26"/>
          <w:szCs w:val="26"/>
        </w:rPr>
        <w:t>Богатому не спится: богатый вора боится.</w:t>
      </w:r>
    </w:p>
    <w:p w:rsidR="006D0B39" w:rsidRPr="006D0B39" w:rsidRDefault="006D0B39" w:rsidP="006D0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2.</w:t>
      </w:r>
      <w:r w:rsidRPr="006D0B3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Ласточки летают низко над землей – жди дождя.</w:t>
      </w:r>
    </w:p>
    <w:p w:rsidR="006D0B39" w:rsidRPr="006D0B39" w:rsidRDefault="006D0B39" w:rsidP="006D0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3.</w:t>
      </w:r>
      <w:r w:rsidRPr="006D0B3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3B727D">
        <w:rPr>
          <w:rFonts w:ascii="Times New Roman" w:eastAsia="Times New Roman" w:hAnsi="Times New Roman" w:cs="Times New Roman"/>
          <w:color w:val="181818"/>
          <w:sz w:val="26"/>
          <w:szCs w:val="26"/>
        </w:rPr>
        <w:t>Чайка прилетела - скоро лед пойдет.</w:t>
      </w:r>
    </w:p>
    <w:p w:rsidR="006D0B39" w:rsidRPr="006D0B39" w:rsidRDefault="006D0B39" w:rsidP="006D0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4.</w:t>
      </w:r>
      <w:r w:rsidRPr="006D0B3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3B727D">
        <w:rPr>
          <w:rFonts w:ascii="Times New Roman" w:eastAsia="Times New Roman" w:hAnsi="Times New Roman" w:cs="Times New Roman"/>
          <w:color w:val="181818"/>
          <w:sz w:val="26"/>
          <w:szCs w:val="26"/>
        </w:rPr>
        <w:t>Кто ищет, тот всегда найдет.</w:t>
      </w:r>
    </w:p>
    <w:p w:rsidR="00E9401B" w:rsidRDefault="006D0B39" w:rsidP="003B7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5.</w:t>
      </w:r>
      <w:r w:rsidRPr="006D0B3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3B727D">
        <w:rPr>
          <w:rFonts w:ascii="Times New Roman" w:eastAsia="Times New Roman" w:hAnsi="Times New Roman" w:cs="Times New Roman"/>
          <w:color w:val="000000"/>
          <w:sz w:val="26"/>
          <w:szCs w:val="26"/>
        </w:rPr>
        <w:t>Любишь кататься – люби и саночки возить.</w:t>
      </w:r>
    </w:p>
    <w:p w:rsidR="006D0B39" w:rsidRPr="006D0B39" w:rsidRDefault="00E9401B" w:rsidP="00E9401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>
        <w:rPr>
          <w:rFonts w:ascii="Arial" w:eastAsia="Times New Roman" w:hAnsi="Arial" w:cs="Arial"/>
          <w:color w:val="181818"/>
          <w:sz w:val="19"/>
          <w:szCs w:val="19"/>
        </w:rPr>
        <w:t xml:space="preserve"> </w:t>
      </w:r>
      <w:r w:rsidR="003B727D">
        <w:rPr>
          <w:rFonts w:ascii="Times New Roman" w:eastAsia="Times New Roman" w:hAnsi="Times New Roman" w:cs="Times New Roman"/>
          <w:color w:val="181818"/>
          <w:sz w:val="26"/>
          <w:szCs w:val="26"/>
        </w:rPr>
        <w:t>6</w:t>
      </w:r>
      <w:r w:rsidR="006D0B39"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  <w:r w:rsidR="006D0B39" w:rsidRPr="006D0B3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="006D0B39"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Труд человека кормит – лень портит.</w:t>
      </w:r>
    </w:p>
    <w:p w:rsidR="006D0B39" w:rsidRPr="006D0B39" w:rsidRDefault="003B727D" w:rsidP="003B7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7</w:t>
      </w:r>
      <w:r w:rsidR="006D0B39"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  <w:r w:rsidR="006D0B39" w:rsidRPr="006D0B3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Трус не любит жизни, он только боится ее потерять.</w:t>
      </w:r>
    </w:p>
    <w:p w:rsidR="006D0B39" w:rsidRPr="006D0B39" w:rsidRDefault="003B727D" w:rsidP="003B7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8</w:t>
      </w:r>
      <w:r w:rsidR="006D0B39" w:rsidRPr="00544A2C">
        <w:rPr>
          <w:rFonts w:ascii="Times New Roman" w:eastAsia="Times New Roman" w:hAnsi="Times New Roman" w:cs="Times New Roman"/>
          <w:color w:val="181818"/>
          <w:sz w:val="24"/>
          <w:szCs w:val="24"/>
        </w:rPr>
        <w:t>.     </w:t>
      </w:r>
      <w:r w:rsidRPr="00544A2C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="00544A2C">
        <w:rPr>
          <w:rFonts w:ascii="Times New Roman" w:eastAsia="Times New Roman" w:hAnsi="Times New Roman" w:cs="Times New Roman"/>
          <w:color w:val="181818"/>
          <w:sz w:val="24"/>
          <w:szCs w:val="24"/>
        </w:rPr>
        <w:t>етер подул с гор – будет дождь.</w:t>
      </w:r>
    </w:p>
    <w:p w:rsidR="006D0B39" w:rsidRPr="006D0B39" w:rsidRDefault="00544A2C" w:rsidP="00544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9.    Морозы – декабрю, капели первые – задумчивому марту.</w:t>
      </w:r>
    </w:p>
    <w:p w:rsidR="006D0B39" w:rsidRPr="006D0B39" w:rsidRDefault="00544A2C" w:rsidP="00544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10. Зайца ноги носят, волка зубы кормят.</w:t>
      </w:r>
    </w:p>
    <w:p w:rsidR="006D0B39" w:rsidRPr="006D0B39" w:rsidRDefault="00544A2C" w:rsidP="00544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11. Горе не море: не выпьешь до дна.</w:t>
      </w:r>
    </w:p>
    <w:p w:rsidR="00BA6CF7" w:rsidRDefault="00BA6CF7" w:rsidP="00544A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BA6CF7" w:rsidRDefault="00BA6CF7" w:rsidP="00544A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F06BD0" w:rsidRPr="00544A2C" w:rsidRDefault="006D0B39" w:rsidP="00544A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6D0B3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V. </w:t>
      </w:r>
      <w:r w:rsidR="00F06BD0" w:rsidRPr="00F06BD0">
        <w:rPr>
          <w:rFonts w:ascii="Arial" w:hAnsi="Arial" w:cs="Arial"/>
          <w:b/>
          <w:bCs/>
          <w:color w:val="000000"/>
        </w:rPr>
        <w:t>Тестовые задания</w:t>
      </w:r>
    </w:p>
    <w:p w:rsidR="00F06BD0" w:rsidRPr="007520CE" w:rsidRDefault="00F06BD0" w:rsidP="00F06BD0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b/>
          <w:bCs/>
          <w:color w:val="000000"/>
        </w:rPr>
        <w:t>1.</w:t>
      </w:r>
      <w:r w:rsidRPr="007520CE">
        <w:rPr>
          <w:color w:val="000000"/>
        </w:rPr>
        <w:t> Укажите бессоюзные сложные предложения, в которые следует поставить тире.</w:t>
      </w:r>
    </w:p>
    <w:p w:rsidR="00F06BD0" w:rsidRPr="007520CE" w:rsidRDefault="00F06BD0" w:rsidP="00F06BD0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 xml:space="preserve">а) Солнце быстро </w:t>
      </w:r>
      <w:proofErr w:type="gramStart"/>
      <w:r w:rsidRPr="007520CE">
        <w:rPr>
          <w:color w:val="000000"/>
        </w:rPr>
        <w:t>встаёт</w:t>
      </w:r>
      <w:proofErr w:type="gramEnd"/>
      <w:r w:rsidRPr="007520CE">
        <w:rPr>
          <w:color w:val="000000"/>
        </w:rPr>
        <w:t xml:space="preserve"> будет день горячий.</w:t>
      </w:r>
    </w:p>
    <w:p w:rsidR="00F06BD0" w:rsidRPr="007520CE" w:rsidRDefault="00F06BD0" w:rsidP="00F06BD0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 xml:space="preserve">б) Я оторвался от России почти на два года. Но не </w:t>
      </w:r>
      <w:proofErr w:type="spellStart"/>
      <w:r w:rsidRPr="007520CE">
        <w:rPr>
          <w:color w:val="000000"/>
        </w:rPr>
        <w:t>жалеюоб</w:t>
      </w:r>
      <w:proofErr w:type="spellEnd"/>
      <w:r w:rsidRPr="007520CE">
        <w:rPr>
          <w:color w:val="000000"/>
        </w:rPr>
        <w:t xml:space="preserve"> </w:t>
      </w:r>
      <w:proofErr w:type="gramStart"/>
      <w:r w:rsidRPr="007520CE">
        <w:rPr>
          <w:color w:val="000000"/>
        </w:rPr>
        <w:t>этом</w:t>
      </w:r>
      <w:proofErr w:type="gramEnd"/>
      <w:r w:rsidRPr="007520CE">
        <w:rPr>
          <w:color w:val="000000"/>
        </w:rPr>
        <w:t xml:space="preserve"> я многое за это время узнал.</w:t>
      </w:r>
    </w:p>
    <w:p w:rsidR="00F06BD0" w:rsidRPr="007520CE" w:rsidRDefault="00F06BD0" w:rsidP="00F06BD0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 xml:space="preserve">в) Махнёт </w:t>
      </w:r>
      <w:proofErr w:type="gramStart"/>
      <w:r w:rsidRPr="007520CE">
        <w:rPr>
          <w:color w:val="000000"/>
        </w:rPr>
        <w:t>птица</w:t>
      </w:r>
      <w:proofErr w:type="gramEnd"/>
      <w:r w:rsidRPr="007520CE">
        <w:rPr>
          <w:color w:val="000000"/>
        </w:rPr>
        <w:t xml:space="preserve"> раз станет светлым-светло.</w:t>
      </w:r>
    </w:p>
    <w:p w:rsidR="00F06BD0" w:rsidRPr="007520CE" w:rsidRDefault="00F06BD0" w:rsidP="00F06BD0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>г) Земля кругла на ней не скроешь тайны.</w:t>
      </w:r>
    </w:p>
    <w:p w:rsidR="00F06BD0" w:rsidRPr="007520CE" w:rsidRDefault="00F06BD0" w:rsidP="00F06BD0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 xml:space="preserve">Ответ: а, в, </w:t>
      </w:r>
      <w:proofErr w:type="gramStart"/>
      <w:r w:rsidRPr="007520CE">
        <w:rPr>
          <w:color w:val="000000"/>
        </w:rPr>
        <w:t>г</w:t>
      </w:r>
      <w:proofErr w:type="gramEnd"/>
      <w:r w:rsidRPr="007520CE">
        <w:rPr>
          <w:color w:val="000000"/>
        </w:rPr>
        <w:t>.</w:t>
      </w:r>
    </w:p>
    <w:p w:rsidR="00F06BD0" w:rsidRPr="007520CE" w:rsidRDefault="00F06BD0" w:rsidP="00F06BD0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</w:p>
    <w:p w:rsidR="00F06BD0" w:rsidRPr="007520CE" w:rsidRDefault="00F06BD0" w:rsidP="00F06BD0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b/>
          <w:bCs/>
          <w:color w:val="000000"/>
        </w:rPr>
        <w:t>2.</w:t>
      </w:r>
      <w:r w:rsidRPr="007520CE">
        <w:rPr>
          <w:color w:val="000000"/>
        </w:rPr>
        <w:t> Укажите бессоюзные сложные предложения, в которых содержание первой части резко противопоставляется содержанию второй (знаки препинания не расставлены).</w:t>
      </w:r>
    </w:p>
    <w:p w:rsidR="00F06BD0" w:rsidRPr="007520CE" w:rsidRDefault="00F06BD0" w:rsidP="00F06BD0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 xml:space="preserve">а) Закончена бригадная работа народ в сборе каждому хочется поскорее </w:t>
      </w:r>
      <w:proofErr w:type="gramStart"/>
      <w:r w:rsidRPr="007520CE">
        <w:rPr>
          <w:color w:val="000000"/>
        </w:rPr>
        <w:t>посмотреть</w:t>
      </w:r>
      <w:proofErr w:type="gramEnd"/>
      <w:r w:rsidRPr="007520CE">
        <w:rPr>
          <w:color w:val="000000"/>
        </w:rPr>
        <w:t xml:space="preserve"> как дом поднимается сколько брёвен плотники затесали.</w:t>
      </w:r>
    </w:p>
    <w:p w:rsidR="00F06BD0" w:rsidRPr="007520CE" w:rsidRDefault="00F06BD0" w:rsidP="00F06BD0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 xml:space="preserve">б) Я </w:t>
      </w:r>
      <w:proofErr w:type="gramStart"/>
      <w:r w:rsidRPr="007520CE">
        <w:rPr>
          <w:color w:val="000000"/>
        </w:rPr>
        <w:t>говорил правду мне не верили</w:t>
      </w:r>
      <w:proofErr w:type="gramEnd"/>
      <w:r w:rsidRPr="007520CE">
        <w:rPr>
          <w:color w:val="000000"/>
        </w:rPr>
        <w:t>.</w:t>
      </w:r>
    </w:p>
    <w:p w:rsidR="00F06BD0" w:rsidRPr="007520CE" w:rsidRDefault="00F06BD0" w:rsidP="00F06BD0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 xml:space="preserve">в) </w:t>
      </w:r>
      <w:proofErr w:type="gramStart"/>
      <w:r w:rsidRPr="007520CE">
        <w:rPr>
          <w:color w:val="000000"/>
        </w:rPr>
        <w:t>Хочу к нему вы тащите</w:t>
      </w:r>
      <w:proofErr w:type="gramEnd"/>
      <w:r w:rsidRPr="007520CE">
        <w:rPr>
          <w:color w:val="000000"/>
        </w:rPr>
        <w:t xml:space="preserve"> с собой...</w:t>
      </w:r>
    </w:p>
    <w:p w:rsidR="00F06BD0" w:rsidRPr="007520CE" w:rsidRDefault="00F06BD0" w:rsidP="00F06BD0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>г) Я прошу Вас всеми чувствами</w:t>
      </w:r>
    </w:p>
    <w:p w:rsidR="00F06BD0" w:rsidRPr="007520CE" w:rsidRDefault="00F06BD0" w:rsidP="00F06BD0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>Никогда не будьте грустными.</w:t>
      </w:r>
    </w:p>
    <w:p w:rsidR="00F06BD0" w:rsidRPr="007520CE" w:rsidRDefault="00F06BD0" w:rsidP="00F06BD0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 xml:space="preserve">Ответ: б, </w:t>
      </w:r>
      <w:proofErr w:type="gramStart"/>
      <w:r w:rsidRPr="007520CE">
        <w:rPr>
          <w:color w:val="000000"/>
        </w:rPr>
        <w:t>в</w:t>
      </w:r>
      <w:proofErr w:type="gramEnd"/>
      <w:r w:rsidRPr="007520CE">
        <w:rPr>
          <w:color w:val="000000"/>
        </w:rPr>
        <w:t>.</w:t>
      </w:r>
    </w:p>
    <w:p w:rsidR="00F06BD0" w:rsidRPr="007520CE" w:rsidRDefault="00F06BD0" w:rsidP="00F06BD0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b/>
          <w:bCs/>
          <w:color w:val="000000"/>
        </w:rPr>
        <w:t>3.</w:t>
      </w:r>
      <w:r w:rsidRPr="007520CE">
        <w:rPr>
          <w:color w:val="000000"/>
        </w:rPr>
        <w:t> Укажите сложное бессоюзное предложение, в котором вторая часть указывает на следствие того, о чём говорится в первой части (знаки препинания не расставлены).</w:t>
      </w:r>
    </w:p>
    <w:p w:rsidR="00F06BD0" w:rsidRPr="007520CE" w:rsidRDefault="00F06BD0" w:rsidP="00F06BD0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 xml:space="preserve">а) За холмами глухо </w:t>
      </w:r>
      <w:proofErr w:type="gramStart"/>
      <w:r w:rsidRPr="007520CE">
        <w:rPr>
          <w:color w:val="000000"/>
        </w:rPr>
        <w:t>прогремел гром подуло</w:t>
      </w:r>
      <w:proofErr w:type="gramEnd"/>
      <w:r w:rsidRPr="007520CE">
        <w:rPr>
          <w:color w:val="000000"/>
        </w:rPr>
        <w:t xml:space="preserve"> свежестью.</w:t>
      </w:r>
    </w:p>
    <w:p w:rsidR="00F06BD0" w:rsidRPr="007520CE" w:rsidRDefault="00F06BD0" w:rsidP="00F06BD0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 xml:space="preserve">б) Сумерки </w:t>
      </w:r>
      <w:proofErr w:type="gramStart"/>
      <w:r w:rsidRPr="007520CE">
        <w:rPr>
          <w:color w:val="000000"/>
        </w:rPr>
        <w:t>были короткие как-то скоро спустилась</w:t>
      </w:r>
      <w:proofErr w:type="gramEnd"/>
      <w:r w:rsidRPr="007520CE">
        <w:rPr>
          <w:color w:val="000000"/>
        </w:rPr>
        <w:t xml:space="preserve"> ночная тьма.</w:t>
      </w:r>
    </w:p>
    <w:p w:rsidR="00F06BD0" w:rsidRPr="007520CE" w:rsidRDefault="00F06BD0" w:rsidP="00F06BD0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lastRenderedPageBreak/>
        <w:t>в) Мы знали крепче непогоды прочнее стали человек.</w:t>
      </w:r>
    </w:p>
    <w:p w:rsidR="00F06BD0" w:rsidRPr="007520CE" w:rsidRDefault="00F06BD0" w:rsidP="00F06BD0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 xml:space="preserve">г) </w:t>
      </w:r>
      <w:proofErr w:type="gramStart"/>
      <w:r w:rsidRPr="007520CE">
        <w:rPr>
          <w:color w:val="000000"/>
        </w:rPr>
        <w:t>Прошли дожди не проехать</w:t>
      </w:r>
      <w:proofErr w:type="gramEnd"/>
      <w:r w:rsidRPr="007520CE">
        <w:rPr>
          <w:color w:val="000000"/>
        </w:rPr>
        <w:t xml:space="preserve"> нам по лесным болотистым дорогам.</w:t>
      </w:r>
    </w:p>
    <w:p w:rsidR="00F06BD0" w:rsidRPr="006D0B39" w:rsidRDefault="00F06BD0" w:rsidP="007520CE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>Ответ:</w:t>
      </w:r>
      <w:r w:rsidR="007520CE">
        <w:rPr>
          <w:color w:val="000000"/>
        </w:rPr>
        <w:t xml:space="preserve"> </w:t>
      </w:r>
      <w:proofErr w:type="gramStart"/>
      <w:r w:rsidR="007520CE">
        <w:rPr>
          <w:color w:val="000000"/>
        </w:rPr>
        <w:t>г</w:t>
      </w:r>
      <w:proofErr w:type="gramEnd"/>
    </w:p>
    <w:p w:rsidR="006D0B39" w:rsidRPr="006D0B39" w:rsidRDefault="006D0B39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VI. Домашнее задание</w:t>
      </w:r>
      <w:r w:rsidR="007520C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 дифференцированного характера:</w:t>
      </w:r>
    </w:p>
    <w:p w:rsidR="006D0B39" w:rsidRDefault="007520CE" w:rsidP="006D0B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а) п. 35, у</w:t>
      </w:r>
      <w:r w:rsidR="006D0B39"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пр. 200 (выписать сначала простые предложения, затем сложные)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;</w:t>
      </w:r>
    </w:p>
    <w:p w:rsidR="007520CE" w:rsidRDefault="007520CE" w:rsidP="007520CE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color w:val="181818"/>
          <w:sz w:val="26"/>
          <w:szCs w:val="26"/>
        </w:rPr>
        <w:t xml:space="preserve">б) </w:t>
      </w:r>
      <w:r w:rsidRPr="007520CE">
        <w:rPr>
          <w:color w:val="000000"/>
        </w:rPr>
        <w:t>написать сочинение-мини</w:t>
      </w:r>
      <w:r w:rsidR="00544A2C">
        <w:rPr>
          <w:color w:val="000000"/>
        </w:rPr>
        <w:t>атюру по одной из пословиц из предыдущего задания</w:t>
      </w:r>
      <w:r w:rsidRPr="007520CE">
        <w:rPr>
          <w:color w:val="000000"/>
        </w:rPr>
        <w:t xml:space="preserve"> с использованием </w:t>
      </w:r>
      <w:r w:rsidR="00544A2C">
        <w:rPr>
          <w:color w:val="000000"/>
        </w:rPr>
        <w:t>бессоюзных сложных предложений</w:t>
      </w:r>
      <w:proofErr w:type="gramStart"/>
      <w:r w:rsidR="00544A2C">
        <w:rPr>
          <w:color w:val="000000"/>
        </w:rPr>
        <w:t xml:space="preserve"> </w:t>
      </w:r>
      <w:r w:rsidRPr="007520CE">
        <w:rPr>
          <w:color w:val="000000"/>
        </w:rPr>
        <w:t>.</w:t>
      </w:r>
      <w:proofErr w:type="gramEnd"/>
    </w:p>
    <w:p w:rsidR="00544A2C" w:rsidRPr="006D0B39" w:rsidRDefault="00544A2C" w:rsidP="00544A2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VII.</w:t>
      </w: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 </w:t>
      </w:r>
      <w:r w:rsidRPr="006D0B3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Подведение итога урока в форме диалога с классом.</w:t>
      </w:r>
    </w:p>
    <w:p w:rsidR="00544A2C" w:rsidRPr="006D0B39" w:rsidRDefault="00544A2C" w:rsidP="00544A2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- Какую тему рассмотрели сегодня?</w:t>
      </w:r>
    </w:p>
    <w:p w:rsidR="00544A2C" w:rsidRPr="006D0B39" w:rsidRDefault="00544A2C" w:rsidP="00544A2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- В каких случаях в БСП ставится тире?</w:t>
      </w:r>
    </w:p>
    <w:p w:rsidR="00544A2C" w:rsidRDefault="00544A2C" w:rsidP="00544A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- Чем можно заменить БСП?</w:t>
      </w:r>
    </w:p>
    <w:p w:rsidR="00544A2C" w:rsidRDefault="00544A2C" w:rsidP="00544A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ОЦЕНКИ:</w:t>
      </w:r>
    </w:p>
    <w:p w:rsidR="00544A2C" w:rsidRPr="007520CE" w:rsidRDefault="00544A2C" w:rsidP="007520CE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</w:p>
    <w:p w:rsidR="007520CE" w:rsidRPr="006D0B39" w:rsidRDefault="007520CE" w:rsidP="006D0B3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</w:p>
    <w:p w:rsidR="00442772" w:rsidRDefault="00442772"/>
    <w:p w:rsidR="00BA6CF7" w:rsidRDefault="009D031B">
      <w:r>
        <w:t>ОТВЕТЫ:</w:t>
      </w:r>
    </w:p>
    <w:p w:rsidR="009D031B" w:rsidRDefault="009D031B">
      <w:r>
        <w:t>1. А</w:t>
      </w:r>
      <w:proofErr w:type="gramStart"/>
      <w:r>
        <w:t>,В</w:t>
      </w:r>
      <w:proofErr w:type="gramEnd"/>
      <w:r>
        <w:t>,Г</w:t>
      </w:r>
    </w:p>
    <w:p w:rsidR="009D031B" w:rsidRDefault="009D031B">
      <w:r>
        <w:t>2. Б</w:t>
      </w:r>
      <w:proofErr w:type="gramStart"/>
      <w:r>
        <w:t>,В</w:t>
      </w:r>
      <w:proofErr w:type="gramEnd"/>
    </w:p>
    <w:p w:rsidR="009D031B" w:rsidRDefault="009D031B">
      <w:r>
        <w:t>3. Г</w:t>
      </w:r>
    </w:p>
    <w:p w:rsidR="00BA6CF7" w:rsidRDefault="00BA6CF7"/>
    <w:p w:rsidR="00BA6CF7" w:rsidRDefault="00BA6CF7"/>
    <w:p w:rsidR="00BA6CF7" w:rsidRDefault="00BA6CF7"/>
    <w:p w:rsidR="00BA6CF7" w:rsidRDefault="00BA6CF7"/>
    <w:p w:rsidR="00BA6CF7" w:rsidRDefault="00BA6CF7"/>
    <w:p w:rsidR="00BA6CF7" w:rsidRDefault="00BA6CF7"/>
    <w:p w:rsidR="00BA6CF7" w:rsidRDefault="00BA6CF7"/>
    <w:p w:rsidR="00BA6CF7" w:rsidRDefault="00BA6CF7"/>
    <w:p w:rsidR="00BA6CF7" w:rsidRDefault="00BA6CF7"/>
    <w:p w:rsidR="00BA6CF7" w:rsidRDefault="00BA6CF7"/>
    <w:p w:rsidR="00BA6CF7" w:rsidRDefault="00BA6CF7"/>
    <w:p w:rsidR="00BA6CF7" w:rsidRDefault="00BA6CF7"/>
    <w:p w:rsidR="00BA6CF7" w:rsidRDefault="00BA6CF7"/>
    <w:p w:rsidR="00BA6CF7" w:rsidRDefault="00BA6CF7"/>
    <w:p w:rsidR="00BA6CF7" w:rsidRDefault="00BA6CF7"/>
    <w:p w:rsidR="00BA6CF7" w:rsidRDefault="00BA6CF7"/>
    <w:p w:rsidR="00BA6CF7" w:rsidRDefault="00BA6CF7"/>
    <w:p w:rsidR="00BA6CF7" w:rsidRDefault="00BA6CF7"/>
    <w:p w:rsidR="00BA6CF7" w:rsidRPr="006D0B39" w:rsidRDefault="00BA6CF7" w:rsidP="00BA6C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Разбор предложений.</w:t>
      </w:r>
    </w:p>
    <w:p w:rsidR="00BA6CF7" w:rsidRPr="006D0B39" w:rsidRDefault="00BA6CF7" w:rsidP="00BA6C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1.</w:t>
      </w:r>
      <w:r w:rsidRPr="006D0B3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377BE0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Богатому не </w:t>
      </w:r>
      <w:proofErr w:type="gramStart"/>
      <w:r w:rsidR="00377BE0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спится 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богатый вора боится</w:t>
      </w:r>
      <w:proofErr w:type="gramEnd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BA6CF7" w:rsidRPr="006D0B39" w:rsidRDefault="00BA6CF7" w:rsidP="00BA6C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2.</w:t>
      </w:r>
      <w:r w:rsidRPr="006D0B3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Ла</w:t>
      </w:r>
      <w:r w:rsidR="00377BE0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сточки </w:t>
      </w:r>
      <w:proofErr w:type="gramStart"/>
      <w:r w:rsidR="00377BE0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летают низко над землей </w:t>
      </w: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жди</w:t>
      </w:r>
      <w:proofErr w:type="gramEnd"/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дождя.</w:t>
      </w:r>
    </w:p>
    <w:p w:rsidR="00BA6CF7" w:rsidRPr="006D0B39" w:rsidRDefault="00BA6CF7" w:rsidP="00BA6C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3.</w:t>
      </w:r>
      <w:r w:rsidRPr="006D0B3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Чайка прилетела  скоро лед пойдет.</w:t>
      </w:r>
    </w:p>
    <w:p w:rsidR="00BA6CF7" w:rsidRPr="006D0B39" w:rsidRDefault="00BA6CF7" w:rsidP="00BA6C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4.</w:t>
      </w:r>
      <w:r w:rsidRPr="006D0B3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="00377BE0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Кто </w:t>
      </w:r>
      <w:proofErr w:type="gramStart"/>
      <w:r w:rsidR="00377BE0">
        <w:rPr>
          <w:rFonts w:ascii="Times New Roman" w:eastAsia="Times New Roman" w:hAnsi="Times New Roman" w:cs="Times New Roman"/>
          <w:color w:val="181818"/>
          <w:sz w:val="26"/>
          <w:szCs w:val="26"/>
        </w:rPr>
        <w:t>ищет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тот всегда найдет</w:t>
      </w:r>
      <w:proofErr w:type="gramEnd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BA6CF7" w:rsidRDefault="00BA6CF7" w:rsidP="00BA6C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5.</w:t>
      </w:r>
      <w:r w:rsidRPr="006D0B3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Любишь кататься  люби и саночки возить.</w:t>
      </w:r>
    </w:p>
    <w:p w:rsidR="00BA6CF7" w:rsidRPr="006D0B39" w:rsidRDefault="00BA6CF7" w:rsidP="00BA6CF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>
        <w:rPr>
          <w:rFonts w:ascii="Arial" w:eastAsia="Times New Roman" w:hAnsi="Arial" w:cs="Arial"/>
          <w:color w:val="1818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6</w:t>
      </w: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  <w:r w:rsidRPr="006D0B3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="00377BE0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Труд человека </w:t>
      </w:r>
      <w:proofErr w:type="gramStart"/>
      <w:r w:rsidR="00377BE0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кормит </w:t>
      </w: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лень портит</w:t>
      </w:r>
      <w:proofErr w:type="gramEnd"/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BA6CF7" w:rsidRPr="006D0B39" w:rsidRDefault="00BA6CF7" w:rsidP="00BA6C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7</w:t>
      </w:r>
      <w:r w:rsidRPr="006D0B39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  <w:r w:rsidRPr="006D0B3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="00377BE0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Трус не любит жизни 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он только боится ее потерять.</w:t>
      </w:r>
    </w:p>
    <w:p w:rsidR="00BA6CF7" w:rsidRPr="006D0B39" w:rsidRDefault="00BA6CF7" w:rsidP="00BA6C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8</w:t>
      </w:r>
      <w:r w:rsidRPr="00544A2C">
        <w:rPr>
          <w:rFonts w:ascii="Times New Roman" w:eastAsia="Times New Roman" w:hAnsi="Times New Roman" w:cs="Times New Roman"/>
          <w:color w:val="181818"/>
          <w:sz w:val="24"/>
          <w:szCs w:val="24"/>
        </w:rPr>
        <w:t>.     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етер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подул с гор </w:t>
      </w:r>
      <w:r w:rsidR="00377BE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будет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дождь.</w:t>
      </w:r>
    </w:p>
    <w:p w:rsidR="00BA6CF7" w:rsidRPr="006D0B39" w:rsidRDefault="00BA6CF7" w:rsidP="00BA6C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9.    Морозы –</w:t>
      </w:r>
      <w:r w:rsidR="00377BE0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декабрю 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капели первые </w:t>
      </w:r>
      <w:r w:rsidR="00377BE0">
        <w:rPr>
          <w:rFonts w:ascii="Times New Roman" w:eastAsia="Times New Roman" w:hAnsi="Times New Roman" w:cs="Times New Roman"/>
          <w:color w:val="181818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задумчивому марту.</w:t>
      </w:r>
    </w:p>
    <w:p w:rsidR="00BA6CF7" w:rsidRPr="006D0B39" w:rsidRDefault="00377BE0" w:rsidP="00BA6C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10. Зайца ноги </w:t>
      </w:r>
      <w:proofErr w:type="gramStart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носят </w:t>
      </w:r>
      <w:r w:rsidR="00BA6CF7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волка зубы кормят</w:t>
      </w:r>
      <w:proofErr w:type="gramEnd"/>
      <w:r w:rsidR="00BA6CF7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BA6CF7" w:rsidRPr="006D0B39" w:rsidRDefault="00377BE0" w:rsidP="00BA6C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11. Горе не море </w:t>
      </w:r>
      <w:r w:rsidR="00BA6CF7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не выпьешь до дна.</w:t>
      </w:r>
    </w:p>
    <w:p w:rsidR="00BA6CF7" w:rsidRDefault="00BA6CF7" w:rsidP="00BA6C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BA6CF7" w:rsidRDefault="00BA6CF7" w:rsidP="00BA6C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BA6CF7" w:rsidRPr="00544A2C" w:rsidRDefault="00BA6CF7" w:rsidP="00BA6C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6D0B3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V. </w:t>
      </w:r>
      <w:r w:rsidRPr="00F06BD0">
        <w:rPr>
          <w:rFonts w:ascii="Arial" w:hAnsi="Arial" w:cs="Arial"/>
          <w:b/>
          <w:bCs/>
          <w:color w:val="000000"/>
        </w:rPr>
        <w:t>Тестовые задания</w:t>
      </w:r>
    </w:p>
    <w:p w:rsidR="00BA6CF7" w:rsidRPr="007520CE" w:rsidRDefault="00BA6CF7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b/>
          <w:bCs/>
          <w:color w:val="000000"/>
        </w:rPr>
        <w:t>1.</w:t>
      </w:r>
      <w:r w:rsidRPr="007520CE">
        <w:rPr>
          <w:color w:val="000000"/>
        </w:rPr>
        <w:t> Укажите бессоюзные сложные предложения, в которые следует поставить тире.</w:t>
      </w:r>
    </w:p>
    <w:p w:rsidR="00BA6CF7" w:rsidRPr="007520CE" w:rsidRDefault="00BA6CF7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 xml:space="preserve">а) Солнце быстро </w:t>
      </w:r>
      <w:proofErr w:type="gramStart"/>
      <w:r w:rsidRPr="007520CE">
        <w:rPr>
          <w:color w:val="000000"/>
        </w:rPr>
        <w:t>встаёт</w:t>
      </w:r>
      <w:proofErr w:type="gramEnd"/>
      <w:r w:rsidRPr="007520CE">
        <w:rPr>
          <w:color w:val="000000"/>
        </w:rPr>
        <w:t xml:space="preserve"> будет день горячий.</w:t>
      </w:r>
    </w:p>
    <w:p w:rsidR="00BA6CF7" w:rsidRPr="007520CE" w:rsidRDefault="00BA6CF7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>б) Я оторвался от России почти на два года. Но не жалею</w:t>
      </w:r>
      <w:r w:rsidR="008E6F31">
        <w:rPr>
          <w:color w:val="000000"/>
        </w:rPr>
        <w:t xml:space="preserve"> </w:t>
      </w:r>
      <w:r w:rsidRPr="007520CE">
        <w:rPr>
          <w:color w:val="000000"/>
        </w:rPr>
        <w:t>об этом я многое за это время узнал.</w:t>
      </w:r>
    </w:p>
    <w:p w:rsidR="00BA6CF7" w:rsidRPr="007520CE" w:rsidRDefault="00BA6CF7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 xml:space="preserve">в) Махнёт </w:t>
      </w:r>
      <w:proofErr w:type="gramStart"/>
      <w:r w:rsidRPr="007520CE">
        <w:rPr>
          <w:color w:val="000000"/>
        </w:rPr>
        <w:t>птица</w:t>
      </w:r>
      <w:proofErr w:type="gramEnd"/>
      <w:r w:rsidRPr="007520CE">
        <w:rPr>
          <w:color w:val="000000"/>
        </w:rPr>
        <w:t xml:space="preserve"> раз станет светлым-светло.</w:t>
      </w:r>
    </w:p>
    <w:p w:rsidR="00BA6CF7" w:rsidRPr="007520CE" w:rsidRDefault="00BA6CF7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>г) Земля кругла на ней не скроешь тайны.</w:t>
      </w:r>
    </w:p>
    <w:p w:rsidR="00BA6CF7" w:rsidRPr="007520CE" w:rsidRDefault="00BA6CF7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</w:p>
    <w:p w:rsidR="00BA6CF7" w:rsidRPr="007520CE" w:rsidRDefault="00BA6CF7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</w:p>
    <w:p w:rsidR="00BA6CF7" w:rsidRPr="007520CE" w:rsidRDefault="00BA6CF7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b/>
          <w:bCs/>
          <w:color w:val="000000"/>
        </w:rPr>
        <w:t>2.</w:t>
      </w:r>
      <w:r w:rsidRPr="007520CE">
        <w:rPr>
          <w:color w:val="000000"/>
        </w:rPr>
        <w:t> Укажите бессоюзные сложные предложения, в которых содержание первой части резко противопоставляется содержанию второй (знаки препинания не расставлены).</w:t>
      </w:r>
    </w:p>
    <w:p w:rsidR="00BA6CF7" w:rsidRPr="007520CE" w:rsidRDefault="00BA6CF7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 xml:space="preserve">а) Закончена бригадная работа народ в сборе каждому хочется поскорее </w:t>
      </w:r>
      <w:proofErr w:type="gramStart"/>
      <w:r w:rsidRPr="007520CE">
        <w:rPr>
          <w:color w:val="000000"/>
        </w:rPr>
        <w:t>посмотреть</w:t>
      </w:r>
      <w:proofErr w:type="gramEnd"/>
      <w:r w:rsidRPr="007520CE">
        <w:rPr>
          <w:color w:val="000000"/>
        </w:rPr>
        <w:t xml:space="preserve"> как дом поднимается сколько брёвен плотники затесали.</w:t>
      </w:r>
    </w:p>
    <w:p w:rsidR="00BA6CF7" w:rsidRPr="007520CE" w:rsidRDefault="00BA6CF7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 xml:space="preserve">б) Я </w:t>
      </w:r>
      <w:proofErr w:type="gramStart"/>
      <w:r w:rsidRPr="007520CE">
        <w:rPr>
          <w:color w:val="000000"/>
        </w:rPr>
        <w:t>говорил правду мне не верили</w:t>
      </w:r>
      <w:proofErr w:type="gramEnd"/>
      <w:r w:rsidRPr="007520CE">
        <w:rPr>
          <w:color w:val="000000"/>
        </w:rPr>
        <w:t>.</w:t>
      </w:r>
    </w:p>
    <w:p w:rsidR="00BA6CF7" w:rsidRPr="007520CE" w:rsidRDefault="00BA6CF7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 xml:space="preserve">в) </w:t>
      </w:r>
      <w:proofErr w:type="gramStart"/>
      <w:r w:rsidRPr="007520CE">
        <w:rPr>
          <w:color w:val="000000"/>
        </w:rPr>
        <w:t>Хочу к нему вы тащите</w:t>
      </w:r>
      <w:proofErr w:type="gramEnd"/>
      <w:r w:rsidRPr="007520CE">
        <w:rPr>
          <w:color w:val="000000"/>
        </w:rPr>
        <w:t xml:space="preserve"> с собой...</w:t>
      </w:r>
    </w:p>
    <w:p w:rsidR="00BA6CF7" w:rsidRPr="007520CE" w:rsidRDefault="00BA6CF7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>г) Я прошу Вас всеми чувствами</w:t>
      </w:r>
    </w:p>
    <w:p w:rsidR="00BA6CF7" w:rsidRPr="007520CE" w:rsidRDefault="00BA6CF7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>Никогда не будьте грустными.</w:t>
      </w:r>
    </w:p>
    <w:p w:rsidR="00BA6CF7" w:rsidRPr="007520CE" w:rsidRDefault="00BA6CF7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</w:p>
    <w:p w:rsidR="00BA6CF7" w:rsidRPr="007520CE" w:rsidRDefault="00BA6CF7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b/>
          <w:bCs/>
          <w:color w:val="000000"/>
        </w:rPr>
        <w:lastRenderedPageBreak/>
        <w:t>3.</w:t>
      </w:r>
      <w:r w:rsidRPr="007520CE">
        <w:rPr>
          <w:color w:val="000000"/>
        </w:rPr>
        <w:t> Укажите сложное бессоюзное предложение, в котором вторая часть указывает на следствие того, о чём говорится в первой части (знаки препинания не расставлены).</w:t>
      </w:r>
    </w:p>
    <w:p w:rsidR="00BA6CF7" w:rsidRPr="007520CE" w:rsidRDefault="00BA6CF7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 xml:space="preserve">а) За холмами глухо </w:t>
      </w:r>
      <w:proofErr w:type="gramStart"/>
      <w:r w:rsidRPr="007520CE">
        <w:rPr>
          <w:color w:val="000000"/>
        </w:rPr>
        <w:t>прогремел гром подуло</w:t>
      </w:r>
      <w:proofErr w:type="gramEnd"/>
      <w:r w:rsidRPr="007520CE">
        <w:rPr>
          <w:color w:val="000000"/>
        </w:rPr>
        <w:t xml:space="preserve"> свежестью.</w:t>
      </w:r>
    </w:p>
    <w:p w:rsidR="00BA6CF7" w:rsidRPr="007520CE" w:rsidRDefault="00BA6CF7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 xml:space="preserve">б) Сумерки </w:t>
      </w:r>
      <w:proofErr w:type="gramStart"/>
      <w:r w:rsidRPr="007520CE">
        <w:rPr>
          <w:color w:val="000000"/>
        </w:rPr>
        <w:t>были короткие как-то скоро спустилась</w:t>
      </w:r>
      <w:proofErr w:type="gramEnd"/>
      <w:r w:rsidRPr="007520CE">
        <w:rPr>
          <w:color w:val="000000"/>
        </w:rPr>
        <w:t xml:space="preserve"> ночная тьма.</w:t>
      </w:r>
    </w:p>
    <w:p w:rsidR="00BA6CF7" w:rsidRPr="007520CE" w:rsidRDefault="00BA6CF7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>в) Мы знали крепче непогоды прочнее стали человек.</w:t>
      </w:r>
    </w:p>
    <w:p w:rsidR="00BA6CF7" w:rsidRDefault="00BA6CF7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7520CE">
        <w:rPr>
          <w:color w:val="000000"/>
        </w:rPr>
        <w:t xml:space="preserve">г) </w:t>
      </w:r>
      <w:proofErr w:type="gramStart"/>
      <w:r w:rsidRPr="007520CE">
        <w:rPr>
          <w:color w:val="000000"/>
        </w:rPr>
        <w:t>Прошли дожди не проехать</w:t>
      </w:r>
      <w:proofErr w:type="gramEnd"/>
      <w:r w:rsidRPr="007520CE">
        <w:rPr>
          <w:color w:val="000000"/>
        </w:rPr>
        <w:t xml:space="preserve"> нам по лесным болотистым дорогам.</w:t>
      </w:r>
    </w:p>
    <w:p w:rsidR="008E6F31" w:rsidRDefault="008E6F31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</w:p>
    <w:p w:rsidR="008E6F31" w:rsidRPr="006D0B39" w:rsidRDefault="008E6F31" w:rsidP="008E6F3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Знаки препинания в БСП</w:t>
      </w: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 (таблица-помощница)</w:t>
      </w:r>
    </w:p>
    <w:tbl>
      <w:tblPr>
        <w:tblW w:w="9683" w:type="dxa"/>
        <w:jc w:val="center"/>
        <w:tblInd w:w="-717" w:type="dxa"/>
        <w:tblCellMar>
          <w:left w:w="0" w:type="dxa"/>
          <w:right w:w="0" w:type="dxa"/>
        </w:tblCellMar>
        <w:tblLook w:val="04A0"/>
      </w:tblPr>
      <w:tblGrid>
        <w:gridCol w:w="1520"/>
        <w:gridCol w:w="3747"/>
        <w:gridCol w:w="993"/>
        <w:gridCol w:w="3423"/>
      </w:tblGrid>
      <w:tr w:rsidR="008E6F31" w:rsidRPr="006D0B39" w:rsidTr="00AD25F8">
        <w:trPr>
          <w:jc w:val="center"/>
        </w:trPr>
        <w:tc>
          <w:tcPr>
            <w:tcW w:w="15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Знаки </w:t>
            </w:r>
            <w:r w:rsidRPr="006D0B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препинания</w:t>
            </w:r>
          </w:p>
        </w:tc>
        <w:tc>
          <w:tcPr>
            <w:tcW w:w="3747" w:type="dxa"/>
            <w:tcBorders>
              <w:top w:val="outset" w:sz="8" w:space="0" w:color="C0C0C0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Обоснование</w:t>
            </w:r>
          </w:p>
        </w:tc>
        <w:tc>
          <w:tcPr>
            <w:tcW w:w="993" w:type="dxa"/>
            <w:tcBorders>
              <w:top w:val="outset" w:sz="8" w:space="0" w:color="C0C0C0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Схема</w:t>
            </w:r>
          </w:p>
        </w:tc>
        <w:tc>
          <w:tcPr>
            <w:tcW w:w="3423" w:type="dxa"/>
            <w:tcBorders>
              <w:top w:val="outset" w:sz="8" w:space="0" w:color="C0C0C0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Примеры</w:t>
            </w:r>
          </w:p>
        </w:tc>
      </w:tr>
      <w:tr w:rsidR="008E6F31" w:rsidRPr="006D0B39" w:rsidTr="00AD25F8">
        <w:trPr>
          <w:jc w:val="center"/>
        </w:trPr>
        <w:tc>
          <w:tcPr>
            <w:tcW w:w="1520" w:type="dxa"/>
            <w:tcBorders>
              <w:top w:val="nil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Запятая</w:t>
            </w:r>
            <w:proofErr w:type="gramStart"/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 , )</w:t>
            </w:r>
            <w:proofErr w:type="gramEnd"/>
          </w:p>
        </w:tc>
        <w:tc>
          <w:tcPr>
            <w:tcW w:w="3747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Предложения небольшие по объему, в них перечисляются какие-то факты</w:t>
            </w:r>
          </w:p>
        </w:tc>
        <w:tc>
          <w:tcPr>
            <w:tcW w:w="993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[ ], [ ], </w:t>
            </w: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[ ].</w:t>
            </w:r>
          </w:p>
        </w:tc>
        <w:tc>
          <w:tcPr>
            <w:tcW w:w="3423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Одна кукла дешевле, другая дороже, третья еще дороже.</w:t>
            </w:r>
          </w:p>
        </w:tc>
      </w:tr>
      <w:tr w:rsidR="008E6F31" w:rsidRPr="006D0B39" w:rsidTr="00AD25F8">
        <w:trPr>
          <w:jc w:val="center"/>
        </w:trPr>
        <w:tc>
          <w:tcPr>
            <w:tcW w:w="1520" w:type="dxa"/>
            <w:tcBorders>
              <w:top w:val="nil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Точка с запятой</w:t>
            </w:r>
            <w:proofErr w:type="gramStart"/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 ; )</w:t>
            </w:r>
            <w:proofErr w:type="gramEnd"/>
          </w:p>
        </w:tc>
        <w:tc>
          <w:tcPr>
            <w:tcW w:w="3747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Точка с запятой ставится, если внутри частей сложного предложения уже имеются запятые</w:t>
            </w:r>
          </w:p>
        </w:tc>
        <w:tc>
          <w:tcPr>
            <w:tcW w:w="993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[,];</w:t>
            </w:r>
          </w:p>
          <w:p w:rsidR="008E6F31" w:rsidRPr="006D0B39" w:rsidRDefault="008E6F31" w:rsidP="00AD25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[, ,].</w:t>
            </w:r>
          </w:p>
        </w:tc>
        <w:tc>
          <w:tcPr>
            <w:tcW w:w="3423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Куклы внешне были совершенно одинаковые; тем не менее, всем на удивление, цена на них была разная.</w:t>
            </w:r>
          </w:p>
        </w:tc>
      </w:tr>
    </w:tbl>
    <w:p w:rsidR="008E6F31" w:rsidRPr="006D0B39" w:rsidRDefault="008E6F31" w:rsidP="008E6F3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  <w:r w:rsidRPr="006D0B39">
        <w:rPr>
          <w:rFonts w:ascii="Times New Roman" w:eastAsia="Times New Roman" w:hAnsi="Times New Roman" w:cs="Times New Roman"/>
          <w:color w:val="FFFFFF"/>
          <w:sz w:val="26"/>
          <w:szCs w:val="26"/>
        </w:rPr>
        <w:t> </w:t>
      </w:r>
    </w:p>
    <w:tbl>
      <w:tblPr>
        <w:tblW w:w="9726" w:type="dxa"/>
        <w:jc w:val="center"/>
        <w:tblInd w:w="-760" w:type="dxa"/>
        <w:tblCellMar>
          <w:left w:w="0" w:type="dxa"/>
          <w:right w:w="0" w:type="dxa"/>
        </w:tblCellMar>
        <w:tblLook w:val="04A0"/>
      </w:tblPr>
      <w:tblGrid>
        <w:gridCol w:w="1520"/>
        <w:gridCol w:w="3544"/>
        <w:gridCol w:w="949"/>
        <w:gridCol w:w="3713"/>
      </w:tblGrid>
      <w:tr w:rsidR="008E6F31" w:rsidRPr="006D0B39" w:rsidTr="00AD25F8">
        <w:trPr>
          <w:jc w:val="center"/>
        </w:trPr>
        <w:tc>
          <w:tcPr>
            <w:tcW w:w="146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Знаки </w:t>
            </w:r>
            <w:r w:rsidRPr="006D0B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препинания</w:t>
            </w:r>
          </w:p>
        </w:tc>
        <w:tc>
          <w:tcPr>
            <w:tcW w:w="3544" w:type="dxa"/>
            <w:tcBorders>
              <w:top w:val="outset" w:sz="8" w:space="0" w:color="C0C0C0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Обоснование</w:t>
            </w:r>
          </w:p>
        </w:tc>
        <w:tc>
          <w:tcPr>
            <w:tcW w:w="949" w:type="dxa"/>
            <w:tcBorders>
              <w:top w:val="outset" w:sz="8" w:space="0" w:color="C0C0C0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Схема</w:t>
            </w:r>
          </w:p>
        </w:tc>
        <w:tc>
          <w:tcPr>
            <w:tcW w:w="0" w:type="auto"/>
            <w:tcBorders>
              <w:top w:val="outset" w:sz="8" w:space="0" w:color="C0C0C0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Примеры</w:t>
            </w:r>
          </w:p>
        </w:tc>
      </w:tr>
      <w:tr w:rsidR="008E6F31" w:rsidRPr="006D0B39" w:rsidTr="00AD25F8">
        <w:trPr>
          <w:jc w:val="center"/>
        </w:trPr>
        <w:tc>
          <w:tcPr>
            <w:tcW w:w="1462" w:type="dxa"/>
            <w:vMerge w:val="restart"/>
            <w:tcBorders>
              <w:top w:val="nil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Двоеточие</w:t>
            </w:r>
            <w:proofErr w:type="gramStart"/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 : )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1) вторая часть указывает на причину того, о чем говорится в первой части</w:t>
            </w:r>
          </w:p>
        </w:tc>
        <w:tc>
          <w:tcPr>
            <w:tcW w:w="949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[ ] : [ ].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Султан велел доставить юношу во дворец: заинтересовало его смелое предложение.</w:t>
            </w:r>
          </w:p>
          <w:p w:rsidR="008E6F31" w:rsidRPr="006D0B39" w:rsidRDefault="008E6F31" w:rsidP="00AD25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Третья кукла дороже: она умеет держать язык за зубами.</w:t>
            </w:r>
          </w:p>
        </w:tc>
      </w:tr>
      <w:tr w:rsidR="008E6F31" w:rsidRPr="006D0B39" w:rsidTr="00AD25F8">
        <w:trPr>
          <w:jc w:val="center"/>
        </w:trPr>
        <w:tc>
          <w:tcPr>
            <w:tcW w:w="1462" w:type="dxa"/>
            <w:vMerge/>
            <w:tcBorders>
              <w:top w:val="nil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vAlign w:val="center"/>
            <w:hideMark/>
          </w:tcPr>
          <w:p w:rsidR="008E6F31" w:rsidRPr="006D0B39" w:rsidRDefault="008E6F31" w:rsidP="00AD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2) вторая часть поясняет первую</w:t>
            </w:r>
          </w:p>
        </w:tc>
        <w:tc>
          <w:tcPr>
            <w:tcW w:w="949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[ ] : [ ];</w:t>
            </w: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[ ].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Люди разделяются на два рода: одни прежде думают, потом говорят; другие прежде говорят, а потом уже думают (Л.Т)</w:t>
            </w:r>
          </w:p>
        </w:tc>
      </w:tr>
      <w:tr w:rsidR="008E6F31" w:rsidRPr="006D0B39" w:rsidTr="00AD25F8">
        <w:trPr>
          <w:jc w:val="center"/>
        </w:trPr>
        <w:tc>
          <w:tcPr>
            <w:tcW w:w="1462" w:type="dxa"/>
            <w:vMerge/>
            <w:tcBorders>
              <w:top w:val="nil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vAlign w:val="center"/>
            <w:hideMark/>
          </w:tcPr>
          <w:p w:rsidR="008E6F31" w:rsidRPr="006D0B39" w:rsidRDefault="008E6F31" w:rsidP="00AD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3) вторая часть дополняет первую, распространяя обычно сказуемое</w:t>
            </w:r>
          </w:p>
        </w:tc>
        <w:tc>
          <w:tcPr>
            <w:tcW w:w="949" w:type="dxa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[ ] : [ ].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F31" w:rsidRPr="006D0B39" w:rsidRDefault="008E6F31" w:rsidP="00AD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39">
              <w:rPr>
                <w:rFonts w:ascii="Times New Roman" w:eastAsia="Times New Roman" w:hAnsi="Times New Roman" w:cs="Times New Roman"/>
                <w:sz w:val="26"/>
                <w:szCs w:val="26"/>
              </w:rPr>
              <w:t>Один бедный юноша попросил передать султану: он может разгадать тайну кукол.</w:t>
            </w:r>
          </w:p>
        </w:tc>
      </w:tr>
    </w:tbl>
    <w:p w:rsidR="008E6F31" w:rsidRPr="006D0B39" w:rsidRDefault="008E6F31" w:rsidP="008E6F3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19"/>
          <w:szCs w:val="19"/>
        </w:rPr>
      </w:pPr>
    </w:p>
    <w:p w:rsidR="008E6F31" w:rsidRDefault="008E6F31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</w:p>
    <w:p w:rsidR="008E6F31" w:rsidRDefault="008E6F31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</w:p>
    <w:p w:rsidR="008E6F31" w:rsidRDefault="008E6F31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</w:p>
    <w:p w:rsidR="008E6F31" w:rsidRDefault="008E6F31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</w:p>
    <w:p w:rsidR="008E6F31" w:rsidRDefault="008E6F31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</w:p>
    <w:p w:rsidR="008E6F31" w:rsidRDefault="008E6F31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</w:p>
    <w:p w:rsidR="008E6F31" w:rsidRDefault="008E6F31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</w:p>
    <w:p w:rsidR="008E6F31" w:rsidRDefault="008E6F31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</w:p>
    <w:p w:rsidR="008E6F31" w:rsidRDefault="008E6F31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</w:p>
    <w:p w:rsidR="008E6F31" w:rsidRDefault="008E6F31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</w:p>
    <w:p w:rsidR="008E6F31" w:rsidRDefault="008E6F31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</w:p>
    <w:p w:rsidR="008E6F31" w:rsidRDefault="008E6F31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</w:p>
    <w:p w:rsidR="008E6F31" w:rsidRDefault="008E6F31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</w:p>
    <w:p w:rsidR="008E6F31" w:rsidRDefault="008E6F31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</w:p>
    <w:p w:rsidR="008E6F31" w:rsidRPr="008E6F31" w:rsidRDefault="008E6F31" w:rsidP="008E6F31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8E6F3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О трех золотых куклах</w:t>
      </w:r>
    </w:p>
    <w:p w:rsidR="008E6F31" w:rsidRPr="008E6F31" w:rsidRDefault="008E6F31" w:rsidP="008E6F3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8E6F31">
        <w:rPr>
          <w:rFonts w:ascii="Times New Roman" w:eastAsia="Times New Roman" w:hAnsi="Times New Roman" w:cs="Times New Roman"/>
          <w:color w:val="181818"/>
          <w:sz w:val="28"/>
          <w:szCs w:val="28"/>
        </w:rPr>
        <w:t>Один властитель послал соседу султану в подарок три золотые куклы. Куклы были совершенно одинаковые и с виду, и по размерам, и по весу. Однако властитель велел передать, что цены у них разные. Одна кукла дешевле, другая дороже, третья еще дороже. Он просил объяснить, почему это так.   Подивился султан подарку и велел придворным разгадать, в чем отличие одной куклы от другой. </w:t>
      </w:r>
      <w:r w:rsidRPr="008E6F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Придворные осмотрели все куклы -  никакой разницы между ними они не нашли.</w:t>
      </w:r>
    </w:p>
    <w:p w:rsidR="008E6F31" w:rsidRPr="008E6F31" w:rsidRDefault="008E6F31" w:rsidP="008E6F3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8E6F31">
        <w:rPr>
          <w:rFonts w:ascii="Times New Roman" w:eastAsia="Times New Roman" w:hAnsi="Times New Roman" w:cs="Times New Roman"/>
          <w:color w:val="181818"/>
          <w:sz w:val="28"/>
          <w:szCs w:val="28"/>
        </w:rPr>
        <w:t>И вот один бедный юноша попросил передать султану, что он может разгадать тайну кукол. </w:t>
      </w:r>
      <w:r w:rsidRPr="008E6F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Султан велел доставить юношу во дворец: заинтересовало его смелое предложение.</w:t>
      </w:r>
    </w:p>
    <w:p w:rsidR="008E6F31" w:rsidRPr="008E6F31" w:rsidRDefault="008E6F31" w:rsidP="008E6F3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8E6F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Юноша осмотрел кукол и заметил, что у них в ушах просверлены дырочки.</w:t>
      </w:r>
      <w:r w:rsidRPr="008E6F31">
        <w:rPr>
          <w:rFonts w:ascii="Times New Roman" w:eastAsia="Times New Roman" w:hAnsi="Times New Roman" w:cs="Times New Roman"/>
          <w:color w:val="181818"/>
          <w:sz w:val="28"/>
          <w:szCs w:val="28"/>
        </w:rPr>
        <w:t> Тогда он взял стебелек и сунул его в ухо одной кукле: кончик стебелька вылез у нее изо рта. Потом сунул стебелек в ухо другой кукле: кончик стебелька высунулся у нее из другого уха. Наконец, он сунул стебелек в ухо третьей кукле, и весь стебелек остался внутри нее.</w:t>
      </w:r>
    </w:p>
    <w:p w:rsidR="008E6F31" w:rsidRPr="008E6F31" w:rsidRDefault="008E6F31" w:rsidP="008E6F3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8E6F31">
        <w:rPr>
          <w:rFonts w:ascii="Times New Roman" w:eastAsia="Times New Roman" w:hAnsi="Times New Roman" w:cs="Times New Roman"/>
          <w:color w:val="181818"/>
          <w:sz w:val="28"/>
          <w:szCs w:val="28"/>
        </w:rPr>
        <w:t>Тогда юноша сказал:</w:t>
      </w:r>
    </w:p>
    <w:p w:rsidR="008E6F31" w:rsidRPr="008E6F31" w:rsidRDefault="008E6F31" w:rsidP="008E6F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E6F31">
        <w:rPr>
          <w:rFonts w:ascii="Times New Roman" w:eastAsia="Times New Roman" w:hAnsi="Times New Roman" w:cs="Times New Roman"/>
          <w:color w:val="181818"/>
          <w:sz w:val="28"/>
          <w:szCs w:val="28"/>
        </w:rPr>
        <w:t>- Ваше величество, эти куклы сходны с людьми. Первая кукла похожа на того, кто сейчас же расскажет всем и каждому о том, что слышал. Вторая кукла схожа с тем, у кого чужие слова в одно ухо влетают, в другое вылетают. А третья кукла походит на человека, который что ни услышит, то словно проглотит. Это человек, достойный доверия, - цена этой кукле самая высокая. Выслушал его султан, обрадовался и приблизил юношу к себе.</w:t>
      </w:r>
      <w:r w:rsidRPr="008E6F31">
        <w:rPr>
          <w:rFonts w:ascii="Arial" w:eastAsia="Times New Roman" w:hAnsi="Arial" w:cs="Arial"/>
          <w:color w:val="181818"/>
          <w:sz w:val="28"/>
          <w:szCs w:val="28"/>
        </w:rPr>
        <w:t xml:space="preserve">     </w:t>
      </w:r>
      <w:r w:rsidRPr="008E6F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(Из индийского фольклора) </w:t>
      </w:r>
    </w:p>
    <w:p w:rsidR="008E6F31" w:rsidRPr="008E6F31" w:rsidRDefault="008E6F31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BA6CF7" w:rsidRPr="008E6F31" w:rsidRDefault="00BA6CF7" w:rsidP="00BA6CF7">
      <w:pPr>
        <w:pStyle w:val="a4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BA6CF7" w:rsidRPr="008E6F31" w:rsidRDefault="00BA6CF7">
      <w:pPr>
        <w:rPr>
          <w:sz w:val="28"/>
          <w:szCs w:val="28"/>
        </w:rPr>
      </w:pPr>
    </w:p>
    <w:sectPr w:rsidR="00BA6CF7" w:rsidRPr="008E6F31" w:rsidSect="00C5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0B39"/>
    <w:rsid w:val="00027FFB"/>
    <w:rsid w:val="000453A1"/>
    <w:rsid w:val="0017090D"/>
    <w:rsid w:val="0018275B"/>
    <w:rsid w:val="001D4EF6"/>
    <w:rsid w:val="00377BE0"/>
    <w:rsid w:val="003B727D"/>
    <w:rsid w:val="003D3687"/>
    <w:rsid w:val="00442772"/>
    <w:rsid w:val="005123B3"/>
    <w:rsid w:val="00544A2C"/>
    <w:rsid w:val="005D7BCF"/>
    <w:rsid w:val="006B28CB"/>
    <w:rsid w:val="006C1FBB"/>
    <w:rsid w:val="006D0B39"/>
    <w:rsid w:val="007520CE"/>
    <w:rsid w:val="007B3EC3"/>
    <w:rsid w:val="008E6F31"/>
    <w:rsid w:val="009812C7"/>
    <w:rsid w:val="00995E97"/>
    <w:rsid w:val="009D031B"/>
    <w:rsid w:val="00BA6CF7"/>
    <w:rsid w:val="00C3352A"/>
    <w:rsid w:val="00C54FEE"/>
    <w:rsid w:val="00E9401B"/>
    <w:rsid w:val="00F02841"/>
    <w:rsid w:val="00F06BD0"/>
    <w:rsid w:val="00F4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EE"/>
  </w:style>
  <w:style w:type="paragraph" w:styleId="1">
    <w:name w:val="heading 1"/>
    <w:basedOn w:val="a"/>
    <w:link w:val="10"/>
    <w:uiPriority w:val="9"/>
    <w:qFormat/>
    <w:rsid w:val="006D0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B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6D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F0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</cp:revision>
  <cp:lastPrinted>2022-03-03T17:45:00Z</cp:lastPrinted>
  <dcterms:created xsi:type="dcterms:W3CDTF">2022-03-02T14:47:00Z</dcterms:created>
  <dcterms:modified xsi:type="dcterms:W3CDTF">2022-04-03T17:58:00Z</dcterms:modified>
</cp:coreProperties>
</file>